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(DA COMPILARE SU CARTA INTESTATA DELL’ORGANIZZAZIONE)</w:t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8"/>
          <w:szCs w:val="24"/>
        </w:rPr>
      </w:pPr>
      <w:r>
        <w:rPr>
          <w:rFonts w:ascii="Verdana" w:hAnsi="Verdana" w:cs="Verdana" w:eastAsia="Verdana"/>
          <w:b/>
          <w:bCs/>
          <w:sz w:val="28"/>
          <w:szCs w:val="24"/>
        </w:rPr>
        <w:t xml:space="preserve">ALLEGATO A</w:t>
      </w:r>
      <w:r>
        <w:rPr>
          <w:rFonts w:ascii="Verdana" w:hAnsi="Verdana" w:cs="Verdana" w:eastAsia="Verdana"/>
          <w:sz w:val="28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8"/>
          <w:szCs w:val="24"/>
        </w:rPr>
      </w:pPr>
      <w:r>
        <w:rPr>
          <w:rFonts w:ascii="Verdana" w:hAnsi="Verdana" w:cs="Verdana" w:eastAsia="Verdana"/>
          <w:b/>
          <w:bCs/>
          <w:sz w:val="28"/>
          <w:szCs w:val="24"/>
        </w:rPr>
        <w:t xml:space="preserve">DOMANDA DI RICHIESTA PARTECIPAZIONE </w:t>
      </w:r>
      <w:r>
        <w:rPr>
          <w:rFonts w:ascii="Verdana" w:hAnsi="Verdana" w:cs="Verdana" w:eastAsia="Verdana"/>
          <w:b/>
          <w:bCs/>
          <w:sz w:val="28"/>
          <w:szCs w:val="24"/>
        </w:rPr>
        <w:t xml:space="preserve">AL PROGETTO </w:t>
      </w:r>
      <w:r>
        <w:rPr>
          <w:rFonts w:ascii="Verdana" w:hAnsi="Verdana" w:cs="Verdana" w:eastAsia="Verdana"/>
          <w:sz w:val="28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8"/>
          <w:szCs w:val="24"/>
        </w:rPr>
        <w:t xml:space="preserve">“</w:t>
      </w:r>
      <w:r>
        <w:rPr>
          <w:rFonts w:ascii="Verdana" w:hAnsi="Verdana" w:cs="Verdana" w:eastAsia="Verdana"/>
          <w:b/>
          <w:bCs/>
          <w:sz w:val="28"/>
          <w:szCs w:val="24"/>
        </w:rPr>
        <w:t xml:space="preserve">C6?! YOUNG IN VALLECAMONICA</w:t>
      </w:r>
      <w:r>
        <w:rPr>
          <w:rFonts w:ascii="Verdana" w:hAnsi="Verdana" w:cs="Verdana" w:eastAsia="Verdana"/>
          <w:b/>
          <w:bCs/>
          <w:sz w:val="28"/>
          <w:szCs w:val="24"/>
        </w:rPr>
        <w:t xml:space="preserve">”</w:t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sz w:val="22"/>
        </w:rPr>
      </w:r>
      <w:bookmarkStart w:id="0" w:name="_GoBack"/>
      <w:r>
        <w:rPr>
          <w:rFonts w:ascii="Verdana" w:hAnsi="Verdana" w:cs="Verdana" w:eastAsia="Verdana"/>
          <w:sz w:val="22"/>
        </w:rPr>
      </w:r>
      <w:bookmarkEnd w:id="0"/>
      <w:r>
        <w:rPr>
          <w:rFonts w:ascii="Verdana" w:hAnsi="Verdana" w:cs="Verdana" w:eastAsia="Verdana"/>
          <w:sz w:val="22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Il sottoscritto ………………., nella qualità di legale rappresentante 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p.t.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di ……………, in relazione all’Avviso pubblicato dalla Azienda Territoriale per i Servizi alla Persona della Valle Camonica in data 17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/06/2022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, con la presente domanda intende partecipare alla procedura ad evidenza pubblica in oggetto.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  <w:t xml:space="preserve">MANIFESTA INTERESSE PER </w:t>
      </w:r>
      <w:r>
        <w:rPr>
          <w:rFonts w:ascii="Verdana" w:hAnsi="Verdana" w:cs="Verdana" w:eastAsia="Verdana"/>
          <w:b/>
          <w:bCs/>
          <w:sz w:val="22"/>
          <w:szCs w:val="24"/>
        </w:rPr>
        <w:t xml:space="preserve">PARTECIPARE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􀀀</w:t>
      </w:r>
      <w:r>
        <w:rPr>
          <w:rFonts w:ascii="Verdana" w:hAnsi="Verdana" w:cs="Verdana" w:eastAsia="Verdana"/>
          <w:b/>
          <w:bCs/>
          <w:sz w:val="22"/>
          <w:szCs w:val="24"/>
        </w:rPr>
        <w:t xml:space="preserve"> IN QUALITA’ DI PARTNER</w:t>
      </w:r>
      <w:r>
        <w:rPr>
          <w:rFonts w:ascii="Verdana" w:hAnsi="Verdana" w:cs="Verdana" w:eastAsia="Verdana"/>
          <w:b/>
          <w:bCs/>
          <w:sz w:val="22"/>
          <w:szCs w:val="24"/>
        </w:rPr>
        <w:t xml:space="preserve"> GESTORE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  <w:t xml:space="preserve">alla Rete territoriale </w:t>
      </w:r>
      <w:r>
        <w:rPr>
          <w:rFonts w:ascii="Verdana" w:hAnsi="Verdana" w:cs="Verdana" w:eastAsia="Verdana"/>
          <w:sz w:val="22"/>
          <w:szCs w:val="24"/>
        </w:rPr>
        <w:t xml:space="preserve">finalizzata alla realizzazione del progetto “</w:t>
      </w:r>
      <w:r>
        <w:rPr>
          <w:rFonts w:ascii="Verdana" w:hAnsi="Verdana" w:cs="Verdana" w:eastAsia="Verdana"/>
          <w:b/>
          <w:i/>
          <w:sz w:val="22"/>
          <w:szCs w:val="24"/>
        </w:rPr>
        <w:t xml:space="preserve">C6?! YOUNG IN VALLE CAMONICA</w:t>
      </w:r>
      <w:r>
        <w:rPr>
          <w:rFonts w:ascii="Verdana" w:hAnsi="Verdana" w:cs="Verdana" w:eastAsia="Verdana"/>
          <w:sz w:val="22"/>
          <w:szCs w:val="24"/>
        </w:rPr>
        <w:t xml:space="preserve">”.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A tal fine, ai sensi e per gli effetti di cui al D.P.R. n. 445/2000 e ss. mm., consapevole delle responsabilità derivanti dall’aver reso dichiarazioni mendaci, 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DICHIARA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􀀀 che l</w:t>
      </w:r>
      <w:r>
        <w:rPr>
          <w:rFonts w:ascii="Verdana" w:hAnsi="Verdana" w:cs="Verdana" w:eastAsia="Verdana"/>
          <w:sz w:val="22"/>
          <w:szCs w:val="24"/>
        </w:rPr>
        <w:t xml:space="preserve">'impresa / ente svolge attività </w:t>
      </w:r>
      <w:r>
        <w:rPr>
          <w:rFonts w:ascii="Verdana" w:hAnsi="Verdana" w:cs="Verdana" w:eastAsia="Verdana"/>
          <w:sz w:val="22"/>
          <w:szCs w:val="24"/>
        </w:rPr>
        <w:t xml:space="preserve">di</w:t>
      </w:r>
      <w:r>
        <w:rPr>
          <w:rFonts w:ascii="Verdana" w:hAnsi="Verdana" w:cs="Verdana" w:eastAsia="Verdana"/>
          <w:sz w:val="22"/>
          <w:szCs w:val="24"/>
        </w:rPr>
        <w:t xml:space="preserve">:____________________________</w:t>
      </w:r>
      <w:r>
        <w:rPr>
          <w:rFonts w:ascii="Verdana" w:hAnsi="Verdana" w:cs="Verdana" w:eastAsia="Verdana"/>
          <w:sz w:val="22"/>
          <w:szCs w:val="24"/>
        </w:rPr>
        <w:t xml:space="preserve">__</w:t>
      </w:r>
      <w:r>
        <w:rPr>
          <w:rFonts w:ascii="Verdana" w:hAnsi="Verdana" w:cs="Verdana" w:eastAsia="Verdana"/>
          <w:sz w:val="22"/>
          <w:szCs w:val="24"/>
        </w:rPr>
        <w:t xml:space="preserve">______</w:t>
      </w: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tabs>
          <w:tab w:val="left" w:pos="142" w:leader="none"/>
        </w:tabs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tabs>
          <w:tab w:val="left" w:pos="142" w:leader="none"/>
        </w:tabs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􀀀 che, può dimostrare l'esperienza acquisita nella materia di cui al presente Avviso, come di seguito indicato: ________________________________________________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1)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i dati identificativi del/della ……………………………….., da me rappresentata/o: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a)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denominazione: ………………………;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b)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natura giuridica: 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 w:hint="eastAsia"/>
          <w:sz w:val="22"/>
          <w:szCs w:val="24"/>
          <w:lang w:eastAsia="it-IT"/>
        </w:rPr>
        <w:t xml:space="preserve">☐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Associazione  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</w:r>
      <w:r>
        <w:rPr>
          <w:rFonts w:ascii="Verdana" w:hAnsi="Verdana" w:cs="Verdana" w:eastAsia="Verdana"/>
          <w:sz w:val="22"/>
          <w:szCs w:val="24"/>
          <w:lang w:eastAsia="it-IT"/>
        </w:rPr>
        <w:tab/>
      </w:r>
      <w:r>
        <w:rPr>
          <w:rFonts w:ascii="Verdana" w:hAnsi="Verdana" w:cs="Verdana" w:eastAsia="Verdana" w:hint="eastAsia"/>
          <w:sz w:val="22"/>
          <w:szCs w:val="24"/>
          <w:lang w:eastAsia="it-IT"/>
        </w:rPr>
        <w:t xml:space="preserve">☐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Cooperativa sociale/Consorzio di cooperative sociali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 w:hint="eastAsia"/>
          <w:sz w:val="22"/>
          <w:szCs w:val="24"/>
          <w:lang w:eastAsia="it-IT"/>
        </w:rPr>
        <w:t xml:space="preserve">☐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impresa sociale  </w:t>
      </w:r>
      <w:r>
        <w:rPr>
          <w:rFonts w:ascii="Verdana" w:hAnsi="Verdana" w:cs="Verdana" w:eastAsia="Verdana" w:hint="eastAsia"/>
          <w:sz w:val="22"/>
          <w:szCs w:val="24"/>
          <w:lang w:eastAsia="it-IT"/>
        </w:rPr>
        <w:t xml:space="preserve">☐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ETS  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</w:r>
      <w:r>
        <w:rPr>
          <w:rFonts w:ascii="Verdana" w:hAnsi="Verdana" w:cs="Verdana" w:eastAsia="Verdana" w:hint="eastAsia"/>
          <w:sz w:val="22"/>
          <w:szCs w:val="24"/>
          <w:lang w:eastAsia="it-IT"/>
        </w:rPr>
        <w:t xml:space="preserve">☐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Altro (specificare: …………………..);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c)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sede legale e riferimenti: Via/Piazza ……….., n. ……., CAP ………. Città ……………..; indirizzo PEC ………….@..............;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d)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P. IVA ……………………………, C.F. ……………………;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e)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altri legali rappresentanti 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p.t.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 ………………………………..;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f)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attività principale (come da Codice ATECO e/o da Statuto): ………………..;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g)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attività secondarie: ……………………………….;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h)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 n. …. iscrizione nel/i Registro/i di appartenenza (ove esistente e tenendo conto di quanto previsto per gli ETS dal d. 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lgs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. n. 117/2017 e ss. mm.);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i)</w:t>
      </w:r>
      <w:r>
        <w:rPr>
          <w:rFonts w:ascii="Verdana" w:hAnsi="Verdana" w:cs="Verdana" w:eastAsia="Verdana"/>
          <w:sz w:val="22"/>
          <w:szCs w:val="24"/>
          <w:lang w:eastAsia="it-IT"/>
        </w:rPr>
        <w:tab/>
        <w:t xml:space="preserve">recapiti telefonici: 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tel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: ………………; fax: …………………..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2)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di essere in possesso – ai fini della partecipazione alla procedura ad evidenza pubblica – dei requisiti di ordine generale, di idoneità professionale, di capacità tecnica ed economica, previsti dall’Avviso pubblico;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3)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di conoscere ed accettare senza riserva alcuna l’Avviso pubblicato dalla Azienda Territoriale per i Servizi alla Persona;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4)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che nei confronti dell’Ente rappresentato non sussiste alcuna delle i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potesi previste dall’art. 80 del decreto legislativo n. 50/2016  e ss. mm., analogicamente richiamato nella procedura alla quale si intende partecipare, e che tale dichiarazione è resa per sé e per tutti i soggetti contemplati dalla richiamata disposizione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(in alternativa)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- che nei confronti dei seguenti soggetti ……………………… opera la seguente causa di esclusione, prevista dall’art. 80 del D. 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Lgs</w:t>
      </w:r>
      <w:r>
        <w:rPr>
          <w:rFonts w:ascii="Verdana" w:hAnsi="Verdana" w:cs="Verdana" w:eastAsia="Verdana"/>
          <w:sz w:val="22"/>
          <w:szCs w:val="24"/>
          <w:lang w:eastAsia="it-IT"/>
        </w:rPr>
        <w:t xml:space="preserve">. n. 50/2016 ……………………….;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  <w:t xml:space="preserve">- che, pertanto, l’Ente dal sottoscritto rappresentato ha attivato apposita condotta dissociativa, come desumibile dalla documentazione Allegata [Allegato n. ….]; 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5)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che nei confronti dell’Ente dal 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sottoscritto rappresentato non è in corso alcuna procedura concorsuale, prevista dalla legislazione vigente (a titolo esemplificativo: liquidazione coatta amministrativa e volontaria, concordato preventivo con e senza continuità, fallimento, scioglimento);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6)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di non versare in alcune delle ipotesi di conflitto di interesse, previste dalla vigente disciplina nei confronti dell’Azienda Territoriale per i Servizi alla Persona;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7)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di impegnarsi a comunicare alla ATSP qualsiasi modificazione relativa all’Ente dal sottoscritto rappresentato;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b/>
          <w:sz w:val="22"/>
          <w:szCs w:val="24"/>
        </w:rPr>
      </w:pPr>
      <w:r>
        <w:rPr>
          <w:rFonts w:ascii="Verdana" w:hAnsi="Verdana" w:cs="Verdana" w:eastAsia="Verdana"/>
          <w:b/>
          <w:sz w:val="22"/>
          <w:szCs w:val="24"/>
          <w:lang w:eastAsia="it-IT"/>
        </w:rPr>
        <w:t xml:space="preserve">8)</w:t>
      </w:r>
      <w:r>
        <w:rPr>
          <w:rFonts w:ascii="Verdana" w:hAnsi="Verdana" w:cs="Verdana" w:eastAsia="Verdana"/>
          <w:b/>
          <w:sz w:val="22"/>
          <w:szCs w:val="24"/>
          <w:lang w:eastAsia="it-IT"/>
        </w:rPr>
        <w:tab/>
        <w:t xml:space="preserve">di eleggere domicilio, ai fini della presente procedura, presso il luogo indicato nella presente domanda e di accettare che le comunicazione avverranno esclusivamente a mezzo PEC all’indirizzo indicato nella presente domanda;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  <w:t xml:space="preserve">DICHIARA inoltre</w:t>
      </w:r>
      <w:r>
        <w:rPr>
          <w:rFonts w:ascii="Verdana" w:hAnsi="Verdana" w:cs="Verdana" w:eastAsia="Verdana"/>
          <w:sz w:val="22"/>
        </w:rPr>
      </w:r>
    </w:p>
    <w:p>
      <w:pPr>
        <w:jc w:val="center"/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pStyle w:val="817"/>
        <w:numPr>
          <w:ilvl w:val="0"/>
          <w:numId w:val="1"/>
        </w:num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che la persona incaricata di partecipare agli incontri della Rete è :</w:t>
      </w:r>
      <w:r>
        <w:rPr>
          <w:rFonts w:ascii="Verdana" w:hAnsi="Verdana" w:cs="Verdana" w:eastAsia="Verdana"/>
          <w:sz w:val="22"/>
        </w:rPr>
      </w:r>
    </w:p>
    <w:p>
      <w:pPr>
        <w:pStyle w:val="817"/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(Nome e Cognome) ______________________________, nato a ______________,il_______________  Tel.____________________, e-mail ________________________________;</w:t>
      </w:r>
      <w:r>
        <w:rPr>
          <w:rFonts w:ascii="Verdana" w:hAnsi="Verdana" w:cs="Verdana" w:eastAsia="Verdana"/>
          <w:sz w:val="22"/>
        </w:rPr>
      </w:r>
    </w:p>
    <w:p>
      <w:pPr>
        <w:pStyle w:val="817"/>
        <w:numPr>
          <w:ilvl w:val="0"/>
          <w:numId w:val="1"/>
        </w:num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che le eventuali comunicazioni in ordine agli esiti della presente selezione dovranno essere effettuate al seguente indirizzo email o </w:t>
      </w:r>
      <w:r>
        <w:rPr>
          <w:rFonts w:ascii="Verdana" w:hAnsi="Verdana" w:cs="Verdana" w:eastAsia="Verdana"/>
          <w:sz w:val="22"/>
          <w:szCs w:val="24"/>
        </w:rPr>
        <w:t xml:space="preserve">pec</w:t>
      </w:r>
      <w:r>
        <w:rPr>
          <w:rFonts w:ascii="Verdana" w:hAnsi="Verdana" w:cs="Verdana" w:eastAsia="Verdana"/>
          <w:sz w:val="22"/>
          <w:szCs w:val="24"/>
        </w:rPr>
        <w:t xml:space="preserve"> _____________________________________________</w:t>
      </w:r>
      <w:r>
        <w:rPr>
          <w:rFonts w:ascii="Verdana" w:hAnsi="Verdana" w:cs="Verdana" w:eastAsia="Verdana"/>
          <w:sz w:val="22"/>
        </w:rPr>
      </w:r>
    </w:p>
    <w:p>
      <w:pPr>
        <w:pStyle w:val="817"/>
        <w:numPr>
          <w:ilvl w:val="0"/>
          <w:numId w:val="1"/>
        </w:num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di aver letto l'Avviso per manifestazione d'interesse e di accettare quanto in esso previsto;</w:t>
      </w:r>
      <w:r>
        <w:rPr>
          <w:rFonts w:ascii="Verdana" w:hAnsi="Verdana" w:cs="Verdana" w:eastAsia="Verdana"/>
          <w:sz w:val="22"/>
        </w:rPr>
      </w:r>
    </w:p>
    <w:p>
      <w:pPr>
        <w:pStyle w:val="817"/>
        <w:numPr>
          <w:ilvl w:val="0"/>
          <w:numId w:val="1"/>
        </w:num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di essere informato, ai sensi e per gli effetti del D. </w:t>
      </w:r>
      <w:r>
        <w:rPr>
          <w:rFonts w:ascii="Verdana" w:hAnsi="Verdana" w:cs="Verdana" w:eastAsia="Verdana"/>
          <w:sz w:val="22"/>
          <w:szCs w:val="24"/>
        </w:rPr>
        <w:t xml:space="preserve">Lgs</w:t>
      </w:r>
      <w:r>
        <w:rPr>
          <w:rFonts w:ascii="Verdana" w:hAnsi="Verdana" w:cs="Verdana" w:eastAsia="Verdana"/>
          <w:sz w:val="22"/>
          <w:szCs w:val="24"/>
        </w:rPr>
        <w:t xml:space="preserve">. 196/2003 che i dati raccolti saranno trattati anche con strumenti informatici, esclusivamente nell’ambito del procedimento per il quale la dichiarazione viene resa.</w:t>
      </w:r>
      <w:r>
        <w:rPr>
          <w:rFonts w:ascii="Verdana" w:hAnsi="Verdana" w:cs="Verdana" w:eastAsia="Verdana"/>
          <w:sz w:val="22"/>
        </w:rPr>
      </w:r>
    </w:p>
    <w:p>
      <w:pPr>
        <w:jc w:val="both"/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b/>
          <w:bCs/>
          <w:sz w:val="22"/>
          <w:szCs w:val="24"/>
        </w:rPr>
        <w:t xml:space="preserve">ALLEGA ALLA PRESENTE RICHIESTA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􀀀</w:t>
      </w:r>
      <w:r>
        <w:rPr>
          <w:rFonts w:ascii="Verdana" w:hAnsi="Verdana" w:cs="Verdana" w:eastAsia="Verdana"/>
          <w:sz w:val="22"/>
          <w:szCs w:val="24"/>
        </w:rPr>
        <w:t xml:space="preserve"> </w:t>
        <w:tab/>
      </w:r>
      <w:r>
        <w:rPr>
          <w:rFonts w:ascii="Verdana" w:hAnsi="Verdana" w:cs="Verdana" w:eastAsia="Verdana"/>
          <w:b/>
          <w:bCs/>
          <w:sz w:val="22"/>
          <w:szCs w:val="24"/>
        </w:rPr>
        <w:t xml:space="preserve">Curriculum generale del soggetto proponente;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􀀀</w:t>
      </w:r>
      <w:r>
        <w:rPr>
          <w:rFonts w:ascii="Verdana" w:hAnsi="Verdana" w:cs="Verdana" w:eastAsia="Verdana"/>
          <w:sz w:val="22"/>
          <w:szCs w:val="24"/>
        </w:rPr>
        <w:t xml:space="preserve"> </w:t>
      </w:r>
      <w:r>
        <w:rPr>
          <w:rFonts w:ascii="Verdana" w:hAnsi="Verdana" w:cs="Verdana" w:eastAsia="Verdana"/>
          <w:b/>
          <w:bCs/>
          <w:sz w:val="22"/>
          <w:szCs w:val="24"/>
        </w:rPr>
        <w:tab/>
        <w:t xml:space="preserve">Relazione sintetica inerente l'esperienza acquisita nella materia di cui </w:t>
        <w:tab/>
        <w:t xml:space="preserve">al presente avviso;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b/>
          <w:bCs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􀀀</w:t>
      </w:r>
      <w:r>
        <w:rPr>
          <w:rFonts w:ascii="Verdana" w:hAnsi="Verdana" w:cs="Verdana" w:eastAsia="Verdana"/>
          <w:sz w:val="22"/>
          <w:szCs w:val="24"/>
        </w:rPr>
        <w:t xml:space="preserve"> </w:t>
        <w:tab/>
      </w:r>
      <w:r>
        <w:rPr>
          <w:rFonts w:ascii="Verdana" w:hAnsi="Verdana" w:cs="Verdana" w:eastAsia="Verdana"/>
          <w:b/>
          <w:bCs/>
          <w:sz w:val="22"/>
          <w:szCs w:val="24"/>
        </w:rPr>
        <w:t xml:space="preserve">Copia di documento di riconoscimento in corso di validità del legale </w:t>
        <w:tab/>
        <w:t xml:space="preserve">rappresentante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(luogo e data) </w:t>
        <w:tab/>
        <w:tab/>
        <w:tab/>
        <w:t xml:space="preserve">(firma del legale rappresentante)</w:t>
      </w:r>
      <w:r>
        <w:rPr>
          <w:rFonts w:ascii="Verdana" w:hAnsi="Verdana" w:cs="Verdana" w:eastAsia="Verdana"/>
          <w:sz w:val="22"/>
        </w:rPr>
      </w:r>
    </w:p>
    <w:p>
      <w:pPr>
        <w:spacing w:after="0" w:line="240" w:lineRule="auto"/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</w:r>
      <w:r>
        <w:rPr>
          <w:rFonts w:ascii="Verdana" w:hAnsi="Verdana" w:cs="Verdana" w:eastAsia="Verdana"/>
          <w:sz w:val="22"/>
        </w:rPr>
      </w:r>
    </w:p>
    <w:p>
      <w:pPr>
        <w:rPr>
          <w:rFonts w:ascii="Verdana" w:hAnsi="Verdana" w:cs="Verdana" w:eastAsia="Verdana"/>
          <w:sz w:val="22"/>
          <w:szCs w:val="24"/>
        </w:rPr>
      </w:pPr>
      <w:r>
        <w:rPr>
          <w:rFonts w:ascii="Verdana" w:hAnsi="Verdana" w:cs="Verdana" w:eastAsia="Verdana"/>
          <w:sz w:val="22"/>
          <w:szCs w:val="24"/>
        </w:rPr>
        <w:t xml:space="preserve">_____________________ </w:t>
        <w:tab/>
        <w:t xml:space="preserve">_________________________________</w:t>
      </w:r>
      <w:r>
        <w:rPr>
          <w:rFonts w:ascii="Verdana" w:hAnsi="Verdana" w:cs="Verdana" w:eastAsia="Verdana"/>
          <w:sz w:val="22"/>
        </w:rPr>
      </w:r>
    </w:p>
    <w:sectPr>
      <w:footnotePr/>
      <w:endnotePr/>
      <w:type w:val="nextPage"/>
      <w:pgSz w:w="11906" w:h="16838" w:orient="portrait"/>
      <w:pgMar w:top="1417" w:right="1134" w:bottom="1134" w:left="1134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502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662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it-IT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>
    <w:name w:val="Heading 1"/>
    <w:basedOn w:val="813"/>
    <w:next w:val="813"/>
    <w:link w:val="63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637">
    <w:name w:val="Heading 1 Char"/>
    <w:basedOn w:val="814"/>
    <w:link w:val="636"/>
    <w:uiPriority w:val="9"/>
    <w:rPr>
      <w:rFonts w:ascii="Arial" w:hAnsi="Arial" w:cs="Arial" w:eastAsia="Arial"/>
      <w:sz w:val="40"/>
      <w:szCs w:val="40"/>
    </w:rPr>
  </w:style>
  <w:style w:type="paragraph" w:styleId="638">
    <w:name w:val="Heading 2"/>
    <w:basedOn w:val="813"/>
    <w:next w:val="813"/>
    <w:link w:val="63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639">
    <w:name w:val="Heading 2 Char"/>
    <w:basedOn w:val="814"/>
    <w:link w:val="638"/>
    <w:uiPriority w:val="9"/>
    <w:rPr>
      <w:rFonts w:ascii="Arial" w:hAnsi="Arial" w:cs="Arial" w:eastAsia="Arial"/>
      <w:sz w:val="34"/>
    </w:rPr>
  </w:style>
  <w:style w:type="paragraph" w:styleId="640">
    <w:name w:val="Heading 3"/>
    <w:basedOn w:val="813"/>
    <w:next w:val="813"/>
    <w:link w:val="64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641">
    <w:name w:val="Heading 3 Char"/>
    <w:basedOn w:val="814"/>
    <w:link w:val="640"/>
    <w:uiPriority w:val="9"/>
    <w:rPr>
      <w:rFonts w:ascii="Arial" w:hAnsi="Arial" w:cs="Arial" w:eastAsia="Arial"/>
      <w:sz w:val="30"/>
      <w:szCs w:val="30"/>
    </w:rPr>
  </w:style>
  <w:style w:type="paragraph" w:styleId="642">
    <w:name w:val="Heading 4"/>
    <w:basedOn w:val="813"/>
    <w:next w:val="813"/>
    <w:link w:val="64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3">
    <w:name w:val="Heading 4 Char"/>
    <w:basedOn w:val="814"/>
    <w:link w:val="642"/>
    <w:uiPriority w:val="9"/>
    <w:rPr>
      <w:rFonts w:ascii="Arial" w:hAnsi="Arial" w:cs="Arial" w:eastAsia="Arial"/>
      <w:b/>
      <w:bCs/>
      <w:sz w:val="26"/>
      <w:szCs w:val="26"/>
    </w:rPr>
  </w:style>
  <w:style w:type="paragraph" w:styleId="644">
    <w:name w:val="Heading 5"/>
    <w:basedOn w:val="813"/>
    <w:next w:val="813"/>
    <w:link w:val="64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5">
    <w:name w:val="Heading 5 Char"/>
    <w:basedOn w:val="814"/>
    <w:link w:val="644"/>
    <w:uiPriority w:val="9"/>
    <w:rPr>
      <w:rFonts w:ascii="Arial" w:hAnsi="Arial" w:cs="Arial" w:eastAsia="Arial"/>
      <w:b/>
      <w:bCs/>
      <w:sz w:val="24"/>
      <w:szCs w:val="24"/>
    </w:rPr>
  </w:style>
  <w:style w:type="paragraph" w:styleId="646">
    <w:name w:val="Heading 6"/>
    <w:basedOn w:val="813"/>
    <w:next w:val="813"/>
    <w:link w:val="64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7">
    <w:name w:val="Heading 6 Char"/>
    <w:basedOn w:val="814"/>
    <w:link w:val="646"/>
    <w:uiPriority w:val="9"/>
    <w:rPr>
      <w:rFonts w:ascii="Arial" w:hAnsi="Arial" w:cs="Arial" w:eastAsia="Arial"/>
      <w:b/>
      <w:bCs/>
      <w:sz w:val="22"/>
      <w:szCs w:val="22"/>
    </w:rPr>
  </w:style>
  <w:style w:type="paragraph" w:styleId="648">
    <w:name w:val="Heading 7"/>
    <w:basedOn w:val="813"/>
    <w:next w:val="813"/>
    <w:link w:val="64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9">
    <w:name w:val="Heading 7 Char"/>
    <w:basedOn w:val="814"/>
    <w:link w:val="648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50">
    <w:name w:val="Heading 8"/>
    <w:basedOn w:val="813"/>
    <w:next w:val="813"/>
    <w:link w:val="65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1">
    <w:name w:val="Heading 8 Char"/>
    <w:basedOn w:val="814"/>
    <w:link w:val="650"/>
    <w:uiPriority w:val="9"/>
    <w:rPr>
      <w:rFonts w:ascii="Arial" w:hAnsi="Arial" w:cs="Arial" w:eastAsia="Arial"/>
      <w:i/>
      <w:iCs/>
      <w:sz w:val="22"/>
      <w:szCs w:val="22"/>
    </w:rPr>
  </w:style>
  <w:style w:type="paragraph" w:styleId="652">
    <w:name w:val="Heading 9"/>
    <w:basedOn w:val="813"/>
    <w:next w:val="813"/>
    <w:link w:val="65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3">
    <w:name w:val="Heading 9 Char"/>
    <w:basedOn w:val="814"/>
    <w:link w:val="652"/>
    <w:uiPriority w:val="9"/>
    <w:rPr>
      <w:rFonts w:ascii="Arial" w:hAnsi="Arial" w:cs="Arial" w:eastAsia="Arial"/>
      <w:i/>
      <w:iCs/>
      <w:sz w:val="21"/>
      <w:szCs w:val="21"/>
    </w:rPr>
  </w:style>
  <w:style w:type="paragraph" w:styleId="654">
    <w:name w:val="No Spacing"/>
    <w:uiPriority w:val="1"/>
    <w:qFormat/>
    <w:pPr>
      <w:spacing w:before="0" w:after="0" w:line="240" w:lineRule="auto"/>
    </w:pPr>
  </w:style>
  <w:style w:type="paragraph" w:styleId="655">
    <w:name w:val="Title"/>
    <w:basedOn w:val="813"/>
    <w:next w:val="813"/>
    <w:link w:val="65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6">
    <w:name w:val="Title Char"/>
    <w:basedOn w:val="814"/>
    <w:link w:val="655"/>
    <w:uiPriority w:val="10"/>
    <w:rPr>
      <w:sz w:val="48"/>
      <w:szCs w:val="48"/>
    </w:rPr>
  </w:style>
  <w:style w:type="paragraph" w:styleId="657">
    <w:name w:val="Subtitle"/>
    <w:basedOn w:val="813"/>
    <w:next w:val="813"/>
    <w:link w:val="658"/>
    <w:uiPriority w:val="11"/>
    <w:qFormat/>
    <w:pPr>
      <w:spacing w:before="200" w:after="200"/>
    </w:pPr>
    <w:rPr>
      <w:sz w:val="24"/>
      <w:szCs w:val="24"/>
    </w:rPr>
  </w:style>
  <w:style w:type="character" w:styleId="658">
    <w:name w:val="Subtitle Char"/>
    <w:basedOn w:val="814"/>
    <w:link w:val="657"/>
    <w:uiPriority w:val="11"/>
    <w:rPr>
      <w:sz w:val="24"/>
      <w:szCs w:val="24"/>
    </w:rPr>
  </w:style>
  <w:style w:type="paragraph" w:styleId="659">
    <w:name w:val="Quote"/>
    <w:basedOn w:val="813"/>
    <w:next w:val="813"/>
    <w:link w:val="660"/>
    <w:uiPriority w:val="29"/>
    <w:qFormat/>
    <w:pPr>
      <w:ind w:left="720" w:right="720"/>
    </w:pPr>
    <w:rPr>
      <w:i/>
    </w:rPr>
  </w:style>
  <w:style w:type="character" w:styleId="660">
    <w:name w:val="Quote Char"/>
    <w:link w:val="659"/>
    <w:uiPriority w:val="29"/>
    <w:rPr>
      <w:i/>
    </w:rPr>
  </w:style>
  <w:style w:type="paragraph" w:styleId="661">
    <w:name w:val="Intense Quote"/>
    <w:basedOn w:val="813"/>
    <w:next w:val="813"/>
    <w:link w:val="66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2">
    <w:name w:val="Intense Quote Char"/>
    <w:link w:val="661"/>
    <w:uiPriority w:val="30"/>
    <w:rPr>
      <w:i/>
    </w:rPr>
  </w:style>
  <w:style w:type="paragraph" w:styleId="663">
    <w:name w:val="Header"/>
    <w:basedOn w:val="813"/>
    <w:link w:val="66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Header Char"/>
    <w:basedOn w:val="814"/>
    <w:link w:val="663"/>
    <w:uiPriority w:val="99"/>
  </w:style>
  <w:style w:type="paragraph" w:styleId="665">
    <w:name w:val="Footer"/>
    <w:basedOn w:val="813"/>
    <w:link w:val="66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6">
    <w:name w:val="Footer Char"/>
    <w:basedOn w:val="814"/>
    <w:link w:val="665"/>
    <w:uiPriority w:val="99"/>
  </w:style>
  <w:style w:type="paragraph" w:styleId="667">
    <w:name w:val="Caption"/>
    <w:basedOn w:val="813"/>
    <w:next w:val="81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8">
    <w:name w:val="Caption Char"/>
    <w:basedOn w:val="667"/>
    <w:link w:val="665"/>
    <w:uiPriority w:val="99"/>
  </w:style>
  <w:style w:type="table" w:styleId="669">
    <w:name w:val="Table Grid"/>
    <w:basedOn w:val="81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Table Grid Light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1">
    <w:name w:val="Plain Table 1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2"/>
    <w:basedOn w:val="81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3">
    <w:name w:val="Plain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4">
    <w:name w:val="Plain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Plain Table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6">
    <w:name w:val="Grid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8">
    <w:name w:val="Grid Table 4 - Accent 1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9">
    <w:name w:val="Grid Table 4 - Accent 2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0">
    <w:name w:val="Grid Table 4 - Accent 3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1">
    <w:name w:val="Grid Table 4 - Accent 4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2">
    <w:name w:val="Grid Table 4 - Accent 5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3">
    <w:name w:val="Grid Table 4 - Accent 6"/>
    <w:basedOn w:val="81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4">
    <w:name w:val="Grid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5">
    <w:name w:val="Grid Table 5 Dark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8">
    <w:name w:val="Grid Table 5 Dark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0">
    <w:name w:val="Grid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1">
    <w:name w:val="Grid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2">
    <w:name w:val="Grid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3">
    <w:name w:val="Grid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4">
    <w:name w:val="Grid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5">
    <w:name w:val="Grid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6">
    <w:name w:val="Grid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8">
    <w:name w:val="Grid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Grid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3">
    <w:name w:val="List Table 2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4">
    <w:name w:val="List Table 2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5">
    <w:name w:val="List Table 2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6">
    <w:name w:val="List Table 2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7">
    <w:name w:val="List Table 2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8">
    <w:name w:val="List Table 2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9">
    <w:name w:val="List Table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3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5 Dark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5 Dark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6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1">
    <w:name w:val="List Table 6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2">
    <w:name w:val="List Table 6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List Table 6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4">
    <w:name w:val="List Table 6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List Table 6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6">
    <w:name w:val="List Table 6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7">
    <w:name w:val="List Table 7 Colorful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8">
    <w:name w:val="List Table 7 Colorful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9">
    <w:name w:val="List Table 7 Colorful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0">
    <w:name w:val="List Table 7 Colorful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1">
    <w:name w:val="List Table 7 Colorful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2">
    <w:name w:val="List Table 7 Colorful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3">
    <w:name w:val="List Table 7 Colorful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4">
    <w:name w:val="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5">
    <w:name w:val="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6">
    <w:name w:val="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7">
    <w:name w:val="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8">
    <w:name w:val="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9">
    <w:name w:val="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0">
    <w:name w:val="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1">
    <w:name w:val="Bordered &amp; Lined - Accent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Bordered &amp; Lined - Accent 1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Bordered &amp; Lined - Accent 2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Bordered &amp; Lined - Accent 3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Bordered &amp; Lined - Accent 4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Bordered &amp; Lined - Accent 5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Bordered &amp; Lined - Accent 6"/>
    <w:basedOn w:val="81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9">
    <w:name w:val="Bordered - Accent 1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0">
    <w:name w:val="Bordered - Accent 2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1">
    <w:name w:val="Bordered - Accent 3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2">
    <w:name w:val="Bordered - Accent 4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3">
    <w:name w:val="Bordered - Accent 5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4">
    <w:name w:val="Bordered - Accent 6"/>
    <w:basedOn w:val="81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5">
    <w:name w:val="Hyperlink"/>
    <w:uiPriority w:val="99"/>
    <w:unhideWhenUsed/>
    <w:rPr>
      <w:color w:val="0000FF" w:themeColor="hyperlink"/>
      <w:u w:val="single"/>
    </w:rPr>
  </w:style>
  <w:style w:type="paragraph" w:styleId="796">
    <w:name w:val="footnote text"/>
    <w:basedOn w:val="813"/>
    <w:link w:val="797"/>
    <w:uiPriority w:val="99"/>
    <w:semiHidden/>
    <w:unhideWhenUsed/>
    <w:pPr>
      <w:spacing w:after="40" w:line="240" w:lineRule="auto"/>
    </w:pPr>
    <w:rPr>
      <w:sz w:val="18"/>
    </w:rPr>
  </w:style>
  <w:style w:type="character" w:styleId="797">
    <w:name w:val="Footnote Text Char"/>
    <w:link w:val="796"/>
    <w:uiPriority w:val="99"/>
    <w:rPr>
      <w:sz w:val="18"/>
    </w:rPr>
  </w:style>
  <w:style w:type="character" w:styleId="798">
    <w:name w:val="footnote reference"/>
    <w:basedOn w:val="814"/>
    <w:uiPriority w:val="99"/>
    <w:unhideWhenUsed/>
    <w:rPr>
      <w:vertAlign w:val="superscript"/>
    </w:rPr>
  </w:style>
  <w:style w:type="paragraph" w:styleId="799">
    <w:name w:val="endnote text"/>
    <w:basedOn w:val="813"/>
    <w:link w:val="800"/>
    <w:uiPriority w:val="99"/>
    <w:semiHidden/>
    <w:unhideWhenUsed/>
    <w:pPr>
      <w:spacing w:after="0" w:line="240" w:lineRule="auto"/>
    </w:pPr>
    <w:rPr>
      <w:sz w:val="20"/>
    </w:rPr>
  </w:style>
  <w:style w:type="character" w:styleId="800">
    <w:name w:val="Endnote Text Char"/>
    <w:link w:val="799"/>
    <w:uiPriority w:val="99"/>
    <w:rPr>
      <w:sz w:val="20"/>
    </w:rPr>
  </w:style>
  <w:style w:type="character" w:styleId="801">
    <w:name w:val="endnote reference"/>
    <w:basedOn w:val="814"/>
    <w:uiPriority w:val="99"/>
    <w:semiHidden/>
    <w:unhideWhenUsed/>
    <w:rPr>
      <w:vertAlign w:val="superscript"/>
    </w:rPr>
  </w:style>
  <w:style w:type="paragraph" w:styleId="802">
    <w:name w:val="toc 1"/>
    <w:basedOn w:val="813"/>
    <w:next w:val="813"/>
    <w:uiPriority w:val="39"/>
    <w:unhideWhenUsed/>
    <w:pPr>
      <w:ind w:left="0" w:right="0" w:firstLine="0"/>
      <w:spacing w:after="57"/>
    </w:pPr>
  </w:style>
  <w:style w:type="paragraph" w:styleId="803">
    <w:name w:val="toc 2"/>
    <w:basedOn w:val="813"/>
    <w:next w:val="813"/>
    <w:uiPriority w:val="39"/>
    <w:unhideWhenUsed/>
    <w:pPr>
      <w:ind w:left="283" w:right="0" w:firstLine="0"/>
      <w:spacing w:after="57"/>
    </w:pPr>
  </w:style>
  <w:style w:type="paragraph" w:styleId="804">
    <w:name w:val="toc 3"/>
    <w:basedOn w:val="813"/>
    <w:next w:val="813"/>
    <w:uiPriority w:val="39"/>
    <w:unhideWhenUsed/>
    <w:pPr>
      <w:ind w:left="567" w:right="0" w:firstLine="0"/>
      <w:spacing w:after="57"/>
    </w:pPr>
  </w:style>
  <w:style w:type="paragraph" w:styleId="805">
    <w:name w:val="toc 4"/>
    <w:basedOn w:val="813"/>
    <w:next w:val="813"/>
    <w:uiPriority w:val="39"/>
    <w:unhideWhenUsed/>
    <w:pPr>
      <w:ind w:left="850" w:right="0" w:firstLine="0"/>
      <w:spacing w:after="57"/>
    </w:pPr>
  </w:style>
  <w:style w:type="paragraph" w:styleId="806">
    <w:name w:val="toc 5"/>
    <w:basedOn w:val="813"/>
    <w:next w:val="813"/>
    <w:uiPriority w:val="39"/>
    <w:unhideWhenUsed/>
    <w:pPr>
      <w:ind w:left="1134" w:right="0" w:firstLine="0"/>
      <w:spacing w:after="57"/>
    </w:pPr>
  </w:style>
  <w:style w:type="paragraph" w:styleId="807">
    <w:name w:val="toc 6"/>
    <w:basedOn w:val="813"/>
    <w:next w:val="813"/>
    <w:uiPriority w:val="39"/>
    <w:unhideWhenUsed/>
    <w:pPr>
      <w:ind w:left="1417" w:right="0" w:firstLine="0"/>
      <w:spacing w:after="57"/>
    </w:pPr>
  </w:style>
  <w:style w:type="paragraph" w:styleId="808">
    <w:name w:val="toc 7"/>
    <w:basedOn w:val="813"/>
    <w:next w:val="813"/>
    <w:uiPriority w:val="39"/>
    <w:unhideWhenUsed/>
    <w:pPr>
      <w:ind w:left="1701" w:right="0" w:firstLine="0"/>
      <w:spacing w:after="57"/>
    </w:pPr>
  </w:style>
  <w:style w:type="paragraph" w:styleId="809">
    <w:name w:val="toc 8"/>
    <w:basedOn w:val="813"/>
    <w:next w:val="813"/>
    <w:uiPriority w:val="39"/>
    <w:unhideWhenUsed/>
    <w:pPr>
      <w:ind w:left="1984" w:right="0" w:firstLine="0"/>
      <w:spacing w:after="57"/>
    </w:pPr>
  </w:style>
  <w:style w:type="paragraph" w:styleId="810">
    <w:name w:val="toc 9"/>
    <w:basedOn w:val="813"/>
    <w:next w:val="813"/>
    <w:uiPriority w:val="39"/>
    <w:unhideWhenUsed/>
    <w:pPr>
      <w:ind w:left="2268" w:right="0" w:firstLine="0"/>
      <w:spacing w:after="57"/>
    </w:pPr>
  </w:style>
  <w:style w:type="paragraph" w:styleId="811">
    <w:name w:val="TOC Heading"/>
    <w:uiPriority w:val="39"/>
    <w:unhideWhenUsed/>
  </w:style>
  <w:style w:type="paragraph" w:styleId="812">
    <w:name w:val="table of figures"/>
    <w:basedOn w:val="813"/>
    <w:next w:val="813"/>
    <w:uiPriority w:val="99"/>
    <w:unhideWhenUsed/>
    <w:pPr>
      <w:spacing w:after="0" w:afterAutospacing="0"/>
    </w:pPr>
  </w:style>
  <w:style w:type="paragraph" w:styleId="813" w:default="1">
    <w:name w:val="Normal"/>
    <w:qFormat/>
  </w:style>
  <w:style w:type="character" w:styleId="814" w:default="1">
    <w:name w:val="Default Paragraph Font"/>
    <w:uiPriority w:val="1"/>
    <w:semiHidden/>
    <w:unhideWhenUsed/>
  </w:style>
  <w:style w:type="table" w:styleId="81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6" w:default="1">
    <w:name w:val="No List"/>
    <w:uiPriority w:val="99"/>
    <w:semiHidden/>
    <w:unhideWhenUsed/>
  </w:style>
  <w:style w:type="paragraph" w:styleId="817">
    <w:name w:val="List Paragraph"/>
    <w:basedOn w:val="81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ONLYOFFICE/7.1.1.23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roberto.bellesi</dc:creator>
  <cp:lastModifiedBy>Roberto Bellesi</cp:lastModifiedBy>
  <cp:revision>4</cp:revision>
  <dcterms:created xsi:type="dcterms:W3CDTF">2021-07-19T14:37:00Z</dcterms:created>
  <dcterms:modified xsi:type="dcterms:W3CDTF">2022-06-17T07:48:25Z</dcterms:modified>
</cp:coreProperties>
</file>