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BC2BB" w14:textId="1E0FAAAB" w:rsidR="00827E5D" w:rsidRPr="00827E5D" w:rsidRDefault="00827E5D" w:rsidP="00827E5D">
      <w:pPr>
        <w:rPr>
          <w:rFonts w:ascii="Garamond" w:hAnsi="Garamond" w:cs="Times New Roman"/>
          <w:b/>
          <w:bCs/>
        </w:rPr>
      </w:pPr>
      <w:r w:rsidRPr="00827E5D">
        <w:rPr>
          <w:rFonts w:ascii="Garamond" w:hAnsi="Garamond" w:cs="Times New Roman"/>
          <w:b/>
          <w:bCs/>
        </w:rPr>
        <w:t>ORGANIGRAMMA delibera di G.C. n. 135 del 23/12/2025 avente ad oggetto “Conferma della macrostruttura del comune di Monte Isola fino al 31/12/2026”:</w:t>
      </w:r>
    </w:p>
    <w:p w14:paraId="7AEA5B6B" w14:textId="4E93747C" w:rsidR="00827E5D" w:rsidRPr="00827E5D" w:rsidRDefault="00827E5D" w:rsidP="00827E5D">
      <w:pPr>
        <w:rPr>
          <w:rFonts w:ascii="Garamond" w:hAnsi="Garamond" w:cs="Times New Roman"/>
          <w:b/>
          <w:bCs/>
        </w:rPr>
      </w:pP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6FEAFA4" wp14:editId="02388D5A">
                <wp:simplePos x="0" y="0"/>
                <wp:positionH relativeFrom="page">
                  <wp:posOffset>747395</wp:posOffset>
                </wp:positionH>
                <wp:positionV relativeFrom="margin">
                  <wp:posOffset>527685</wp:posOffset>
                </wp:positionV>
                <wp:extent cx="2152650" cy="1565910"/>
                <wp:effectExtent l="0" t="0" r="19050" b="15240"/>
                <wp:wrapSquare wrapText="bothSides"/>
                <wp:docPr id="913156359" name="Casella di tes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6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D8C09" w14:textId="77777777" w:rsidR="00827E5D" w:rsidRDefault="00827E5D" w:rsidP="00827E5D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SETTORE TECNICO E MANUTENTIVO</w:t>
                            </w:r>
                          </w:p>
                          <w:p w14:paraId="77F22117" w14:textId="77777777" w:rsidR="00827E5D" w:rsidRDefault="00827E5D" w:rsidP="00827E5D">
                            <w:pPr>
                              <w:jc w:val="both"/>
                              <w:rPr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14:paraId="1EEC57E2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Servizi e manutenzioni;</w:t>
                            </w:r>
                          </w:p>
                          <w:p w14:paraId="6BF43B90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Gestione patrimonio immobiliare dei mezzi;</w:t>
                            </w:r>
                          </w:p>
                          <w:p w14:paraId="139DE193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Ambiente, ecologia, rifiuti.</w:t>
                            </w:r>
                          </w:p>
                          <w:p w14:paraId="2AE38B5C" w14:textId="77777777" w:rsidR="00827E5D" w:rsidRDefault="00827E5D" w:rsidP="00827E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EAFA4" id="_x0000_t202" coordsize="21600,21600" o:spt="202" path="m,l,21600r21600,l21600,xe">
                <v:stroke joinstyle="miter"/>
                <v:path gradientshapeok="t" o:connecttype="rect"/>
              </v:shapetype>
              <v:shape id="Casella di testo 38" o:spid="_x0000_s1026" type="#_x0000_t202" style="position:absolute;margin-left:58.85pt;margin-top:41.55pt;width:169.5pt;height:123.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">
                <v:textbox>
                  <w:txbxContent>
                    <w:p w14:paraId="76FD8C09" w14:textId="77777777" w:rsidR="00827E5D" w:rsidRDefault="00827E5D" w:rsidP="00827E5D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SETTORE TECNICO E MANUTENTIVO</w:t>
                      </w:r>
                    </w:p>
                    <w:p w14:paraId="77F22117" w14:textId="77777777" w:rsidR="00827E5D" w:rsidRDefault="00827E5D" w:rsidP="00827E5D">
                      <w:pPr>
                        <w:jc w:val="both"/>
                        <w:rPr>
                          <w:b/>
                          <w:bCs/>
                          <w:highlight w:val="yellow"/>
                        </w:rPr>
                      </w:pPr>
                    </w:p>
                    <w:p w14:paraId="1EEC57E2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Servizi e manutenzioni;</w:t>
                      </w:r>
                    </w:p>
                    <w:p w14:paraId="6BF43B90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Gestione patrimonio immobiliare dei mezzi;</w:t>
                      </w:r>
                    </w:p>
                    <w:p w14:paraId="139DE193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Ambiente, ecologia, rifiuti.</w:t>
                      </w:r>
                    </w:p>
                    <w:p w14:paraId="2AE38B5C" w14:textId="77777777" w:rsidR="00827E5D" w:rsidRDefault="00827E5D" w:rsidP="00827E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0BC20FC3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2EE350EE" w14:textId="3F1EB10E" w:rsidR="00827E5D" w:rsidRPr="00827E5D" w:rsidRDefault="00827E5D" w:rsidP="00827E5D">
      <w:pPr>
        <w:rPr>
          <w:rFonts w:ascii="Garamond" w:hAnsi="Garamond" w:cs="Times New Roman"/>
          <w:b/>
          <w:bCs/>
        </w:rPr>
      </w:pP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3A4FDB9" wp14:editId="654FBD51">
                <wp:simplePos x="0" y="0"/>
                <wp:positionH relativeFrom="page">
                  <wp:posOffset>4171950</wp:posOffset>
                </wp:positionH>
                <wp:positionV relativeFrom="margin">
                  <wp:posOffset>537210</wp:posOffset>
                </wp:positionV>
                <wp:extent cx="2209800" cy="409575"/>
                <wp:effectExtent l="0" t="0" r="19050" b="28575"/>
                <wp:wrapSquare wrapText="bothSides"/>
                <wp:docPr id="2104046502" name="Casella di tes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622C8" w14:textId="77777777" w:rsidR="00827E5D" w:rsidRDefault="00827E5D" w:rsidP="00827E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SINDACO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4FDB9" id="Casella di testo 37" o:spid="_x0000_s1027" type="#_x0000_t202" style="position:absolute;margin-left:328.5pt;margin-top:42.3pt;width:174pt;height:32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">
                <v:textbox>
                  <w:txbxContent>
                    <w:p w14:paraId="766622C8" w14:textId="77777777" w:rsidR="00827E5D" w:rsidRDefault="00827E5D" w:rsidP="00827E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SINDACO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BA65F32" wp14:editId="2A9E7CA7">
                <wp:simplePos x="0" y="0"/>
                <wp:positionH relativeFrom="margin">
                  <wp:align>right</wp:align>
                </wp:positionH>
                <wp:positionV relativeFrom="margin">
                  <wp:posOffset>489585</wp:posOffset>
                </wp:positionV>
                <wp:extent cx="2314575" cy="1638300"/>
                <wp:effectExtent l="0" t="0" r="28575" b="19050"/>
                <wp:wrapSquare wrapText="bothSides"/>
                <wp:docPr id="2078894358" name="Casella di tes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1551B" w14:textId="77777777" w:rsidR="00827E5D" w:rsidRDefault="00827E5D" w:rsidP="00827E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SETTORE</w:t>
                            </w:r>
                          </w:p>
                          <w:p w14:paraId="163ACFCB" w14:textId="77777777" w:rsidR="00827E5D" w:rsidRDefault="00827E5D" w:rsidP="00827E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DEMOGRAFICO</w:t>
                            </w:r>
                          </w:p>
                          <w:p w14:paraId="69425032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Anagrafe, stato civile, elettorale, leva, statistica;</w:t>
                            </w:r>
                          </w:p>
                          <w:p w14:paraId="300B89DF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Cimiteri;</w:t>
                            </w:r>
                          </w:p>
                          <w:p w14:paraId="45B50594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Messo/notifiche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65F32" id="Casella di testo 36" o:spid="_x0000_s1028" type="#_x0000_t202" style="position:absolute;margin-left:131.05pt;margin-top:38.55pt;width:182.25pt;height:129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">
                <v:textbox>
                  <w:txbxContent>
                    <w:p w14:paraId="4751551B" w14:textId="77777777" w:rsidR="00827E5D" w:rsidRDefault="00827E5D" w:rsidP="00827E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SETTORE</w:t>
                      </w:r>
                    </w:p>
                    <w:p w14:paraId="163ACFCB" w14:textId="77777777" w:rsidR="00827E5D" w:rsidRDefault="00827E5D" w:rsidP="00827E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DEMOGRAFICO</w:t>
                      </w:r>
                    </w:p>
                    <w:p w14:paraId="69425032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Anagrafe, stato civile, elettorale, leva, statistica;</w:t>
                      </w:r>
                    </w:p>
                    <w:p w14:paraId="300B89DF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Cimiteri;</w:t>
                      </w:r>
                    </w:p>
                    <w:p w14:paraId="45B50594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Messo/notifiche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1A490ED" w14:textId="791A610E" w:rsidR="00827E5D" w:rsidRPr="00827E5D" w:rsidRDefault="00827E5D" w:rsidP="00827E5D">
      <w:pPr>
        <w:rPr>
          <w:rFonts w:ascii="Garamond" w:hAnsi="Garamond" w:cs="Times New Roman"/>
          <w:b/>
          <w:bCs/>
        </w:rPr>
      </w:pP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689EFBD2" wp14:editId="691F8411">
                <wp:simplePos x="0" y="0"/>
                <wp:positionH relativeFrom="margin">
                  <wp:align>center</wp:align>
                </wp:positionH>
                <wp:positionV relativeFrom="paragraph">
                  <wp:posOffset>292735</wp:posOffset>
                </wp:positionV>
                <wp:extent cx="0" cy="609600"/>
                <wp:effectExtent l="0" t="0" r="38100" b="19050"/>
                <wp:wrapNone/>
                <wp:docPr id="2034554615" name="Connettore dirit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DF3AF" id="Connettore diritto 35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from="0,23.05pt" to="0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" strokecolor="black [3213]" strokeweight="1pt">
                <o:lock v:ext="edit" shapetype="f"/>
                <w10:wrap anchorx="margin"/>
              </v:lin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2F8E77" wp14:editId="4850D86D">
                <wp:simplePos x="0" y="0"/>
                <wp:positionH relativeFrom="column">
                  <wp:posOffset>4509135</wp:posOffset>
                </wp:positionH>
                <wp:positionV relativeFrom="paragraph">
                  <wp:posOffset>1210310</wp:posOffset>
                </wp:positionV>
                <wp:extent cx="9525" cy="933450"/>
                <wp:effectExtent l="0" t="0" r="28575" b="19050"/>
                <wp:wrapNone/>
                <wp:docPr id="914795266" name="Connettore dirit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9334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43F7D0" id="Connettore diritto 3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05pt,95.3pt" to="355.8pt,1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" strokecolor="black [3213]" strokeweight="1pt">
                <o:lock v:ext="edit" shapetype="f"/>
              </v:lin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7949A4" wp14:editId="79068116">
                <wp:simplePos x="0" y="0"/>
                <wp:positionH relativeFrom="column">
                  <wp:posOffset>222885</wp:posOffset>
                </wp:positionH>
                <wp:positionV relativeFrom="paragraph">
                  <wp:posOffset>2159000</wp:posOffset>
                </wp:positionV>
                <wp:extent cx="8401050" cy="47625"/>
                <wp:effectExtent l="0" t="0" r="19050" b="28575"/>
                <wp:wrapNone/>
                <wp:docPr id="132550389" name="Connettore dirit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1050" cy="476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F6AC5C" id="Connettore diritto 3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5pt,170pt" to="679.05pt,1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" strokecolor="black [3213]" strokeweight="1pt">
                <o:lock v:ext="edit" shapetype="f"/>
              </v:lin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1D0AED53" wp14:editId="71474127">
                <wp:simplePos x="0" y="0"/>
                <wp:positionH relativeFrom="column">
                  <wp:posOffset>209550</wp:posOffset>
                </wp:positionH>
                <wp:positionV relativeFrom="paragraph">
                  <wp:posOffset>2139315</wp:posOffset>
                </wp:positionV>
                <wp:extent cx="0" cy="609600"/>
                <wp:effectExtent l="0" t="0" r="38100" b="19050"/>
                <wp:wrapNone/>
                <wp:docPr id="1346319862" name="Connettore dirit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F295D" id="Connettore diritto 32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6.5pt,168.45pt" to="16.5pt,2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" strokecolor="black [3213]" strokeweight="1pt">
                <o:lock v:ext="edit" shapetype="f"/>
              </v:lin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473F4D56" wp14:editId="204D2C83">
                <wp:simplePos x="0" y="0"/>
                <wp:positionH relativeFrom="column">
                  <wp:posOffset>2381250</wp:posOffset>
                </wp:positionH>
                <wp:positionV relativeFrom="paragraph">
                  <wp:posOffset>180975</wp:posOffset>
                </wp:positionV>
                <wp:extent cx="1047750" cy="0"/>
                <wp:effectExtent l="0" t="0" r="0" b="0"/>
                <wp:wrapNone/>
                <wp:docPr id="990939060" name="Connettore dirit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1BAD6" id="Connettore diritto 31" o:spid="_x0000_s1026" style="position:absolute;flip:y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7.5pt,14.25pt" to="270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" strokecolor="black [3213]" strokeweight="1pt">
                <o:lock v:ext="edit" shapetype="f"/>
              </v:lin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286C152" wp14:editId="5709A075">
                <wp:simplePos x="0" y="0"/>
                <wp:positionH relativeFrom="column">
                  <wp:posOffset>5709285</wp:posOffset>
                </wp:positionH>
                <wp:positionV relativeFrom="paragraph">
                  <wp:posOffset>179070</wp:posOffset>
                </wp:positionV>
                <wp:extent cx="1047750" cy="0"/>
                <wp:effectExtent l="0" t="0" r="0" b="0"/>
                <wp:wrapNone/>
                <wp:docPr id="813848398" name="Connettore dirit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7DC00" id="Connettore diritto 3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49.55pt,14.1pt" to="532.0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" strokecolor="black [3213]" strokeweight="1pt">
                <o:lock v:ext="edit" shapetype="f"/>
              </v:line>
            </w:pict>
          </mc:Fallback>
        </mc:AlternateContent>
      </w:r>
    </w:p>
    <w:p w14:paraId="0158C578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459C3940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154D2FFC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4D368C6B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40B5D5B7" w14:textId="4F19DC6E" w:rsidR="00827E5D" w:rsidRPr="00827E5D" w:rsidRDefault="00827E5D" w:rsidP="00827E5D">
      <w:pPr>
        <w:rPr>
          <w:rFonts w:ascii="Garamond" w:hAnsi="Garamond" w:cs="Times New Roman"/>
          <w:b/>
          <w:bCs/>
        </w:rPr>
      </w:pP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B341E6" wp14:editId="5C5F4D00">
                <wp:simplePos x="0" y="0"/>
                <wp:positionH relativeFrom="margin">
                  <wp:align>center</wp:align>
                </wp:positionH>
                <wp:positionV relativeFrom="margin">
                  <wp:posOffset>1461135</wp:posOffset>
                </wp:positionV>
                <wp:extent cx="2809875" cy="409575"/>
                <wp:effectExtent l="0" t="0" r="28575" b="28575"/>
                <wp:wrapSquare wrapText="bothSides"/>
                <wp:docPr id="1585676817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3E93D" w14:textId="77777777" w:rsidR="00827E5D" w:rsidRDefault="00827E5D" w:rsidP="00827E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SEGRETARIO COMUNALE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341E6" id="Casella di testo 29" o:spid="_x0000_s1029" type="#_x0000_t202" style="position:absolute;margin-left:0;margin-top:115.05pt;width:221.25pt;height:32.2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">
                <v:textbox>
                  <w:txbxContent>
                    <w:p w14:paraId="4CA3E93D" w14:textId="77777777" w:rsidR="00827E5D" w:rsidRDefault="00827E5D" w:rsidP="00827E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SEGRETARIO COMUNALE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AD49617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688EA434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433E5367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49128191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660167C6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5EF6F770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437F5BBA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07EED8D3" w14:textId="699690DF" w:rsidR="00827E5D" w:rsidRPr="00827E5D" w:rsidRDefault="00827E5D" w:rsidP="00827E5D">
      <w:pPr>
        <w:rPr>
          <w:rFonts w:ascii="Garamond" w:hAnsi="Garamond" w:cs="Times New Roman"/>
          <w:b/>
          <w:bCs/>
        </w:rPr>
      </w:pP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05F40FF7" wp14:editId="04025C2B">
                <wp:simplePos x="0" y="0"/>
                <wp:positionH relativeFrom="margin">
                  <wp:posOffset>4837430</wp:posOffset>
                </wp:positionH>
                <wp:positionV relativeFrom="paragraph">
                  <wp:posOffset>85090</wp:posOffset>
                </wp:positionV>
                <wp:extent cx="0" cy="580390"/>
                <wp:effectExtent l="0" t="0" r="38100" b="29210"/>
                <wp:wrapNone/>
                <wp:docPr id="468869876" name="Connettore dirit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58039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608A5" id="Connettore diritto 28" o:spid="_x0000_s1026" style="position:absolute;flip:x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380.9pt,6.7pt" to="380.9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" strokecolor="black [3213]" strokeweight="1pt">
                <o:lock v:ext="edit" shapetype="f"/>
                <w10:wrap anchorx="margin"/>
              </v:lin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7F15306C" wp14:editId="3B1D2D02">
                <wp:simplePos x="0" y="0"/>
                <wp:positionH relativeFrom="margin">
                  <wp:posOffset>2889885</wp:posOffset>
                </wp:positionH>
                <wp:positionV relativeFrom="paragraph">
                  <wp:posOffset>85090</wp:posOffset>
                </wp:positionV>
                <wp:extent cx="0" cy="405765"/>
                <wp:effectExtent l="0" t="0" r="38100" b="32385"/>
                <wp:wrapNone/>
                <wp:docPr id="1187709142" name="Connettore dirit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40513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8A72E9" id="Connettore diritto 27" o:spid="_x0000_s1026" style="position:absolute;flip:x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227.55pt,6.7pt" to="227.5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" strokecolor="black [3213]" strokeweight="1pt">
                <o:lock v:ext="edit" shapetype="f"/>
                <w10:wrap anchorx="margin"/>
              </v:lin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6AEF9A30" wp14:editId="3249B032">
                <wp:simplePos x="0" y="0"/>
                <wp:positionH relativeFrom="margin">
                  <wp:posOffset>6475730</wp:posOffset>
                </wp:positionH>
                <wp:positionV relativeFrom="paragraph">
                  <wp:posOffset>93345</wp:posOffset>
                </wp:positionV>
                <wp:extent cx="8255" cy="501015"/>
                <wp:effectExtent l="0" t="0" r="29845" b="32385"/>
                <wp:wrapNone/>
                <wp:docPr id="1165036051" name="Connettore dirit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620" cy="5003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AAA3FE" id="Connettore diritto 26" o:spid="_x0000_s1026" style="position:absolute;flip:x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from="509.9pt,7.35pt" to="510.5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" strokecolor="black [3213]" strokeweight="1pt">
                <o:lock v:ext="edit" shapetype="f"/>
                <w10:wrap anchorx="margin"/>
              </v:lin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FB267E" wp14:editId="1845B710">
                <wp:simplePos x="0" y="0"/>
                <wp:positionH relativeFrom="margin">
                  <wp:posOffset>8604885</wp:posOffset>
                </wp:positionH>
                <wp:positionV relativeFrom="paragraph">
                  <wp:posOffset>105410</wp:posOffset>
                </wp:positionV>
                <wp:extent cx="9525" cy="581025"/>
                <wp:effectExtent l="0" t="0" r="28575" b="28575"/>
                <wp:wrapNone/>
                <wp:docPr id="1884515962" name="Connettore dirit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5810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C19D9" id="Connettore diritto 25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7.55pt,8.3pt" to="678.3pt,5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" strokecolor="black [3213]" strokeweight="1pt">
                <o:lock v:ext="edit" shapetype="f"/>
                <w10:wrap anchorx="margin"/>
              </v:line>
            </w:pict>
          </mc:Fallback>
        </mc:AlternateContent>
      </w:r>
    </w:p>
    <w:p w14:paraId="7100B97E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43D9025F" w14:textId="018C5C8A" w:rsidR="00827E5D" w:rsidRPr="00827E5D" w:rsidRDefault="00827E5D" w:rsidP="00827E5D">
      <w:pPr>
        <w:rPr>
          <w:rFonts w:ascii="Garamond" w:hAnsi="Garamond" w:cs="Times New Roman"/>
          <w:b/>
          <w:bCs/>
        </w:rPr>
      </w:pP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005769" wp14:editId="3BF6AE60">
                <wp:simplePos x="0" y="0"/>
                <wp:positionH relativeFrom="page">
                  <wp:posOffset>4658995</wp:posOffset>
                </wp:positionH>
                <wp:positionV relativeFrom="margin">
                  <wp:posOffset>3541395</wp:posOffset>
                </wp:positionV>
                <wp:extent cx="1963420" cy="2202180"/>
                <wp:effectExtent l="0" t="0" r="17780" b="26670"/>
                <wp:wrapSquare wrapText="bothSides"/>
                <wp:docPr id="1750318879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3420" cy="220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7A745" w14:textId="77777777" w:rsidR="00827E5D" w:rsidRDefault="00827E5D" w:rsidP="00827E5D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SETTORE OPERE E LAVORI PUBBLICI (fino al 30/06/2026)</w:t>
                            </w:r>
                          </w:p>
                          <w:p w14:paraId="3D18E14D" w14:textId="77777777" w:rsidR="00827E5D" w:rsidRDefault="00827E5D" w:rsidP="00827E5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7E881BA3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ind w:left="284" w:hanging="284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t>Opere pubbliche strategiche e/o coperte da finanziamenti</w:t>
                            </w:r>
                          </w:p>
                          <w:p w14:paraId="46994628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Lavori pubblici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05769" id="Casella di testo 24" o:spid="_x0000_s1030" type="#_x0000_t202" style="position:absolute;margin-left:366.85pt;margin-top:278.85pt;width:154.6pt;height:173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">
                <v:textbox>
                  <w:txbxContent>
                    <w:p w14:paraId="4737A745" w14:textId="77777777" w:rsidR="00827E5D" w:rsidRDefault="00827E5D" w:rsidP="00827E5D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SETTORE OPERE E LAVORI PUBBLICI (fino al 30/06/2026)</w:t>
                      </w:r>
                    </w:p>
                    <w:p w14:paraId="3D18E14D" w14:textId="77777777" w:rsidR="00827E5D" w:rsidRDefault="00827E5D" w:rsidP="00827E5D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  <w:p w14:paraId="7E881BA3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ind w:left="284" w:hanging="284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t>Opere pubbliche strategiche e/o coperte da finanziamenti</w:t>
                      </w:r>
                    </w:p>
                    <w:p w14:paraId="46994628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Lavori pubblici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226345B" wp14:editId="7022306E">
                <wp:simplePos x="0" y="0"/>
                <wp:positionH relativeFrom="margin">
                  <wp:posOffset>-568960</wp:posOffset>
                </wp:positionH>
                <wp:positionV relativeFrom="margin">
                  <wp:posOffset>3470275</wp:posOffset>
                </wp:positionV>
                <wp:extent cx="2178050" cy="2619375"/>
                <wp:effectExtent l="0" t="0" r="12700" b="28575"/>
                <wp:wrapSquare wrapText="bothSides"/>
                <wp:docPr id="201538515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555CF" w14:textId="77777777" w:rsidR="00827E5D" w:rsidRDefault="00827E5D" w:rsidP="00827E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SETTORE AMMINISTRATIVO</w:t>
                            </w:r>
                          </w:p>
                          <w:p w14:paraId="1059A18C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Segreteria e organi istituzionali;</w:t>
                            </w:r>
                          </w:p>
                          <w:p w14:paraId="599725F1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Affari generali e contratti;</w:t>
                            </w:r>
                          </w:p>
                          <w:p w14:paraId="169768BB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Cultura;</w:t>
                            </w:r>
                          </w:p>
                          <w:p w14:paraId="49998561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Pubblica istruzione;</w:t>
                            </w:r>
                          </w:p>
                          <w:p w14:paraId="219EC3F7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Sport;</w:t>
                            </w:r>
                          </w:p>
                          <w:p w14:paraId="62D09985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Biblioteca;</w:t>
                            </w:r>
                          </w:p>
                          <w:p w14:paraId="779E6565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Servizi sociali;</w:t>
                            </w:r>
                          </w:p>
                          <w:p w14:paraId="12A4CAFB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Gestione giuridica del personale;</w:t>
                            </w:r>
                          </w:p>
                          <w:p w14:paraId="570BB940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Servizi Informatici.</w:t>
                            </w:r>
                          </w:p>
                          <w:p w14:paraId="77CEC3AF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6345B" id="Casella di testo 23" o:spid="_x0000_s1031" type="#_x0000_t202" style="position:absolute;margin-left:-44.8pt;margin-top:273.25pt;width:171.5pt;height:206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">
                <v:textbox>
                  <w:txbxContent>
                    <w:p w14:paraId="012555CF" w14:textId="77777777" w:rsidR="00827E5D" w:rsidRDefault="00827E5D" w:rsidP="00827E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SETTORE AMMINISTRATIVO</w:t>
                      </w:r>
                    </w:p>
                    <w:p w14:paraId="1059A18C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Segreteria e organi istituzionali;</w:t>
                      </w:r>
                    </w:p>
                    <w:p w14:paraId="599725F1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Affari generali e contratti;</w:t>
                      </w:r>
                    </w:p>
                    <w:p w14:paraId="169768BB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Cultura;</w:t>
                      </w:r>
                    </w:p>
                    <w:p w14:paraId="49998561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Pubblica istruzione;</w:t>
                      </w:r>
                    </w:p>
                    <w:p w14:paraId="219EC3F7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Sport;</w:t>
                      </w:r>
                    </w:p>
                    <w:p w14:paraId="62D09985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Biblioteca;</w:t>
                      </w:r>
                    </w:p>
                    <w:p w14:paraId="779E6565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Servizi sociali;</w:t>
                      </w:r>
                    </w:p>
                    <w:p w14:paraId="12A4CAFB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Gestione giuridica del personale;</w:t>
                      </w:r>
                    </w:p>
                    <w:p w14:paraId="570BB940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Servizi Informatici.</w:t>
                      </w:r>
                    </w:p>
                    <w:p w14:paraId="77CEC3AF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EB35F67" wp14:editId="6DADCE99">
                <wp:simplePos x="0" y="0"/>
                <wp:positionH relativeFrom="page">
                  <wp:posOffset>2472690</wp:posOffset>
                </wp:positionH>
                <wp:positionV relativeFrom="margin">
                  <wp:posOffset>3454400</wp:posOffset>
                </wp:positionV>
                <wp:extent cx="2059305" cy="2329180"/>
                <wp:effectExtent l="0" t="0" r="17145" b="13970"/>
                <wp:wrapSquare wrapText="bothSides"/>
                <wp:docPr id="34496205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232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5FEF1" w14:textId="77777777" w:rsidR="00827E5D" w:rsidRDefault="00827E5D" w:rsidP="00827E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SETTORE POLIZIA LOCALE, TRASPORTO PUBBLICO E SUAP</w:t>
                            </w:r>
                          </w:p>
                          <w:p w14:paraId="7C8252D1" w14:textId="77777777" w:rsidR="00827E5D" w:rsidRDefault="00827E5D" w:rsidP="00827E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EB01204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t>Polizia locale</w:t>
                            </w:r>
                          </w:p>
                          <w:p w14:paraId="33AFE11F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t>Trasporto Pubblico locale</w:t>
                            </w:r>
                          </w:p>
                          <w:p w14:paraId="7D5C288B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t>SUAP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35F67" id="Casella di testo 22" o:spid="_x0000_s1032" type="#_x0000_t202" style="position:absolute;margin-left:194.7pt;margin-top:272pt;width:162.15pt;height:183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">
                <v:textbox>
                  <w:txbxContent>
                    <w:p w14:paraId="5235FEF1" w14:textId="77777777" w:rsidR="00827E5D" w:rsidRDefault="00827E5D" w:rsidP="00827E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SETTORE POLIZIA LOCALE, TRASPORTO PUBBLICO E SUAP</w:t>
                      </w:r>
                    </w:p>
                    <w:p w14:paraId="7C8252D1" w14:textId="77777777" w:rsidR="00827E5D" w:rsidRDefault="00827E5D" w:rsidP="00827E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EB01204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t>Polizia locale</w:t>
                      </w:r>
                    </w:p>
                    <w:p w14:paraId="33AFE11F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t>Trasporto Pubblico locale</w:t>
                      </w:r>
                    </w:p>
                    <w:p w14:paraId="7D5C288B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t>SUAP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25FABD0" wp14:editId="718BDAF6">
                <wp:simplePos x="0" y="0"/>
                <wp:positionH relativeFrom="page">
                  <wp:posOffset>8483600</wp:posOffset>
                </wp:positionH>
                <wp:positionV relativeFrom="margin">
                  <wp:posOffset>3469640</wp:posOffset>
                </wp:positionV>
                <wp:extent cx="1905000" cy="1757045"/>
                <wp:effectExtent l="0" t="0" r="19050" b="14605"/>
                <wp:wrapSquare wrapText="bothSides"/>
                <wp:docPr id="1433695853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175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C44DF" w14:textId="77777777" w:rsidR="00827E5D" w:rsidRDefault="00827E5D" w:rsidP="00827E5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SETTORE RISORSE</w:t>
                            </w:r>
                          </w:p>
                          <w:p w14:paraId="473AF9E6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Ragioneria;</w:t>
                            </w:r>
                          </w:p>
                          <w:p w14:paraId="3C91D30F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Bilancio e economato;</w:t>
                            </w:r>
                          </w:p>
                          <w:p w14:paraId="415AAC82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Tributi;</w:t>
                            </w:r>
                          </w:p>
                          <w:p w14:paraId="4E98CAB2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Gestione economica e previdenziale del personale.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FABD0" id="Casella di testo 21" o:spid="_x0000_s1033" type="#_x0000_t202" style="position:absolute;margin-left:668pt;margin-top:273.2pt;width:150pt;height:138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">
                <v:textbox>
                  <w:txbxContent>
                    <w:p w14:paraId="538C44DF" w14:textId="77777777" w:rsidR="00827E5D" w:rsidRDefault="00827E5D" w:rsidP="00827E5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SETTORE RISORSE</w:t>
                      </w:r>
                    </w:p>
                    <w:p w14:paraId="473AF9E6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Ragioneria;</w:t>
                      </w:r>
                    </w:p>
                    <w:p w14:paraId="3C91D30F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Bilancio e economato;</w:t>
                      </w:r>
                    </w:p>
                    <w:p w14:paraId="415AAC82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Tributi;</w:t>
                      </w:r>
                    </w:p>
                    <w:p w14:paraId="4E98CAB2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Gestione economica e previdenziale del personale.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Pr="00827E5D">
        <w:rPr>
          <w:rFonts w:ascii="Garamond" w:hAnsi="Garamond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B4F29A6" wp14:editId="380955ED">
                <wp:simplePos x="0" y="0"/>
                <wp:positionH relativeFrom="page">
                  <wp:posOffset>6774180</wp:posOffset>
                </wp:positionH>
                <wp:positionV relativeFrom="margin">
                  <wp:posOffset>3589020</wp:posOffset>
                </wp:positionV>
                <wp:extent cx="1645920" cy="2194560"/>
                <wp:effectExtent l="0" t="0" r="11430" b="15240"/>
                <wp:wrapSquare wrapText="bothSides"/>
                <wp:docPr id="307026978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4F5D7" w14:textId="77777777" w:rsidR="00827E5D" w:rsidRDefault="00827E5D" w:rsidP="00827E5D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SETTORE EDILIZIA PRIVATA E URBANISTICA</w:t>
                            </w:r>
                          </w:p>
                          <w:p w14:paraId="11781785" w14:textId="77777777" w:rsidR="00827E5D" w:rsidRDefault="00827E5D" w:rsidP="00827E5D">
                            <w:pPr>
                              <w:jc w:val="both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72AF7B2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Edilizia privata (SUED);</w:t>
                            </w:r>
                          </w:p>
                          <w:p w14:paraId="566D5236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Urbanistica;</w:t>
                            </w:r>
                          </w:p>
                          <w:p w14:paraId="3AF7C6B2" w14:textId="77777777" w:rsidR="00827E5D" w:rsidRDefault="00827E5D" w:rsidP="00827E5D">
                            <w:pPr>
                              <w:pStyle w:val="Paragrafoelenco"/>
                              <w:numPr>
                                <w:ilvl w:val="0"/>
                                <w:numId w:val="27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</w:pPr>
                            <w:r>
                              <w:t>Servizi Informatici.</w:t>
                            </w:r>
                          </w:p>
                          <w:p w14:paraId="4E8E75C7" w14:textId="77777777" w:rsidR="00827E5D" w:rsidRDefault="00827E5D" w:rsidP="00827E5D">
                            <w:pPr>
                              <w:pStyle w:val="Paragrafoelenco"/>
                              <w:tabs>
                                <w:tab w:val="left" w:pos="284"/>
                              </w:tabs>
                              <w:ind w:left="0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F29A6" id="Casella di testo 20" o:spid="_x0000_s1034" type="#_x0000_t202" style="position:absolute;margin-left:533.4pt;margin-top:282.6pt;width:129.6pt;height:172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">
                <v:textbox>
                  <w:txbxContent>
                    <w:p w14:paraId="56A4F5D7" w14:textId="77777777" w:rsidR="00827E5D" w:rsidRDefault="00827E5D" w:rsidP="00827E5D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SETTORE EDILIZIA PRIVATA E URBANISTICA</w:t>
                      </w:r>
                    </w:p>
                    <w:p w14:paraId="11781785" w14:textId="77777777" w:rsidR="00827E5D" w:rsidRDefault="00827E5D" w:rsidP="00827E5D">
                      <w:pPr>
                        <w:jc w:val="both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72AF7B2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Edilizia privata (SUED);</w:t>
                      </w:r>
                    </w:p>
                    <w:p w14:paraId="566D5236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Urbanistica;</w:t>
                      </w:r>
                    </w:p>
                    <w:p w14:paraId="3AF7C6B2" w14:textId="77777777" w:rsidR="00827E5D" w:rsidRDefault="00827E5D" w:rsidP="00827E5D">
                      <w:pPr>
                        <w:pStyle w:val="Paragrafoelenco"/>
                        <w:numPr>
                          <w:ilvl w:val="0"/>
                          <w:numId w:val="27"/>
                        </w:numPr>
                        <w:tabs>
                          <w:tab w:val="left" w:pos="284"/>
                        </w:tabs>
                        <w:ind w:left="0" w:firstLine="0"/>
                      </w:pPr>
                      <w:r>
                        <w:t>Servizi Informatici.</w:t>
                      </w:r>
                    </w:p>
                    <w:p w14:paraId="4E8E75C7" w14:textId="77777777" w:rsidR="00827E5D" w:rsidRDefault="00827E5D" w:rsidP="00827E5D">
                      <w:pPr>
                        <w:pStyle w:val="Paragrafoelenco"/>
                        <w:tabs>
                          <w:tab w:val="left" w:pos="284"/>
                        </w:tabs>
                        <w:ind w:left="0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14:paraId="773CCA0E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7220693A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6071D6DF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0A4D0C25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p w14:paraId="48D7A6D5" w14:textId="77777777" w:rsidR="00827E5D" w:rsidRPr="00827E5D" w:rsidRDefault="00827E5D" w:rsidP="00827E5D">
      <w:pPr>
        <w:rPr>
          <w:rFonts w:ascii="Garamond" w:hAnsi="Garamond" w:cs="Times New Roman"/>
          <w:b/>
          <w:bCs/>
        </w:rPr>
      </w:pPr>
    </w:p>
    <w:sectPr w:rsidR="00827E5D" w:rsidRPr="00827E5D" w:rsidSect="00922072">
      <w:pgSz w:w="16840" w:h="11900" w:orient="landscape"/>
      <w:pgMar w:top="1134" w:right="1418" w:bottom="709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4E105" w14:textId="77777777" w:rsidR="005B647F" w:rsidRDefault="005B647F" w:rsidP="00AF1FBD">
      <w:r>
        <w:separator/>
      </w:r>
    </w:p>
  </w:endnote>
  <w:endnote w:type="continuationSeparator" w:id="0">
    <w:p w14:paraId="6A76D1E9" w14:textId="77777777" w:rsidR="005B647F" w:rsidRDefault="005B647F" w:rsidP="00AF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89687" w14:textId="77777777" w:rsidR="005B647F" w:rsidRDefault="005B647F" w:rsidP="00AF1FBD">
      <w:r>
        <w:separator/>
      </w:r>
    </w:p>
  </w:footnote>
  <w:footnote w:type="continuationSeparator" w:id="0">
    <w:p w14:paraId="283BE855" w14:textId="77777777" w:rsidR="005B647F" w:rsidRDefault="005B647F" w:rsidP="00AF1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571"/>
    <w:multiLevelType w:val="hybridMultilevel"/>
    <w:tmpl w:val="35A8FF44"/>
    <w:lvl w:ilvl="0" w:tplc="79A643E8">
      <w:start w:val="5"/>
      <w:numFmt w:val="decimal"/>
      <w:lvlText w:val="%1-"/>
      <w:lvlJc w:val="left"/>
      <w:pPr>
        <w:ind w:left="1080" w:hanging="360"/>
      </w:pPr>
      <w:rPr>
        <w:rFonts w:ascii="Book Antiqua" w:hAnsi="Book Antiqua" w:cs="Calibri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72D6E"/>
    <w:multiLevelType w:val="hybridMultilevel"/>
    <w:tmpl w:val="17207746"/>
    <w:lvl w:ilvl="0" w:tplc="B9F464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865EB"/>
    <w:multiLevelType w:val="hybridMultilevel"/>
    <w:tmpl w:val="089EF9B8"/>
    <w:lvl w:ilvl="0" w:tplc="1C0EA5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C424F"/>
    <w:multiLevelType w:val="hybridMultilevel"/>
    <w:tmpl w:val="2BC698D2"/>
    <w:lvl w:ilvl="0" w:tplc="514EA256">
      <w:start w:val="3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523D"/>
    <w:multiLevelType w:val="hybridMultilevel"/>
    <w:tmpl w:val="8BC8E46E"/>
    <w:lvl w:ilvl="0" w:tplc="B9F464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546BF"/>
    <w:multiLevelType w:val="hybridMultilevel"/>
    <w:tmpl w:val="93EA005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841D05"/>
    <w:multiLevelType w:val="hybridMultilevel"/>
    <w:tmpl w:val="0F685264"/>
    <w:lvl w:ilvl="0" w:tplc="B9F46438">
      <w:start w:val="2"/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BB4FC9"/>
    <w:multiLevelType w:val="multilevel"/>
    <w:tmpl w:val="401257AE"/>
    <w:styleLink w:val="WWNum1"/>
    <w:lvl w:ilvl="0">
      <w:start w:val="1"/>
      <w:numFmt w:val="upp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E776846"/>
    <w:multiLevelType w:val="hybridMultilevel"/>
    <w:tmpl w:val="3B327DB0"/>
    <w:lvl w:ilvl="0" w:tplc="D4E01A3C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hint="default"/>
        <w:b w:val="0"/>
        <w:i w:val="0"/>
        <w:spacing w:val="-1"/>
        <w:w w:val="8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2E3265"/>
    <w:multiLevelType w:val="hybridMultilevel"/>
    <w:tmpl w:val="A8A0927E"/>
    <w:lvl w:ilvl="0" w:tplc="04100017">
      <w:start w:val="1"/>
      <w:numFmt w:val="lowerLetter"/>
      <w:lvlText w:val="%1)"/>
      <w:lvlJc w:val="left"/>
      <w:pPr>
        <w:ind w:left="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2CD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A894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B08C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12B5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DE40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E210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327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2AB0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744DB9"/>
    <w:multiLevelType w:val="hybridMultilevel"/>
    <w:tmpl w:val="0902F1FE"/>
    <w:lvl w:ilvl="0" w:tplc="9DDC98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3C26"/>
    <w:multiLevelType w:val="hybridMultilevel"/>
    <w:tmpl w:val="C10205A8"/>
    <w:lvl w:ilvl="0" w:tplc="521A4AD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E4E8190">
      <w:start w:val="1"/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33630"/>
    <w:multiLevelType w:val="hybridMultilevel"/>
    <w:tmpl w:val="3650F332"/>
    <w:lvl w:ilvl="0" w:tplc="D4E01A3C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hint="default"/>
        <w:b w:val="0"/>
        <w:i w:val="0"/>
        <w:spacing w:val="-1"/>
        <w:w w:val="8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2972FA"/>
    <w:multiLevelType w:val="hybridMultilevel"/>
    <w:tmpl w:val="661E2544"/>
    <w:lvl w:ilvl="0" w:tplc="50E610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70092E"/>
    <w:multiLevelType w:val="hybridMultilevel"/>
    <w:tmpl w:val="9AF65E2E"/>
    <w:lvl w:ilvl="0" w:tplc="D5E2D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07021"/>
    <w:multiLevelType w:val="hybridMultilevel"/>
    <w:tmpl w:val="F10ABF30"/>
    <w:lvl w:ilvl="0" w:tplc="D5E2D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94A87"/>
    <w:multiLevelType w:val="hybridMultilevel"/>
    <w:tmpl w:val="C82844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1558E"/>
    <w:multiLevelType w:val="hybridMultilevel"/>
    <w:tmpl w:val="F370B768"/>
    <w:lvl w:ilvl="0" w:tplc="514EA256">
      <w:start w:val="3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F3FFE"/>
    <w:multiLevelType w:val="hybridMultilevel"/>
    <w:tmpl w:val="572CAF2C"/>
    <w:lvl w:ilvl="0" w:tplc="D4E01A3C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hint="default"/>
        <w:b w:val="0"/>
        <w:i w:val="0"/>
        <w:spacing w:val="-1"/>
        <w:w w:val="89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080723"/>
    <w:multiLevelType w:val="hybridMultilevel"/>
    <w:tmpl w:val="1010B608"/>
    <w:lvl w:ilvl="0" w:tplc="1E78501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809E6"/>
    <w:multiLevelType w:val="hybridMultilevel"/>
    <w:tmpl w:val="DF4CF702"/>
    <w:lvl w:ilvl="0" w:tplc="64DCCC02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3300E"/>
    <w:multiLevelType w:val="hybridMultilevel"/>
    <w:tmpl w:val="5466369C"/>
    <w:lvl w:ilvl="0" w:tplc="8BA0F2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bCs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72299"/>
    <w:multiLevelType w:val="hybridMultilevel"/>
    <w:tmpl w:val="2500CD96"/>
    <w:lvl w:ilvl="0" w:tplc="B9F464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15602"/>
    <w:multiLevelType w:val="hybridMultilevel"/>
    <w:tmpl w:val="ACC69AFA"/>
    <w:lvl w:ilvl="0" w:tplc="23667B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922D95"/>
    <w:multiLevelType w:val="hybridMultilevel"/>
    <w:tmpl w:val="A7CE21EA"/>
    <w:lvl w:ilvl="0" w:tplc="0AFA8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84F1C"/>
    <w:multiLevelType w:val="hybridMultilevel"/>
    <w:tmpl w:val="9CE69D92"/>
    <w:lvl w:ilvl="0" w:tplc="03402A14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72573"/>
    <w:multiLevelType w:val="hybridMultilevel"/>
    <w:tmpl w:val="C88EA5B6"/>
    <w:lvl w:ilvl="0" w:tplc="D4E01A3C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hint="default"/>
        <w:b w:val="0"/>
        <w:i w:val="0"/>
        <w:spacing w:val="-1"/>
        <w:w w:val="8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0D557E"/>
    <w:multiLevelType w:val="hybridMultilevel"/>
    <w:tmpl w:val="0DD62958"/>
    <w:lvl w:ilvl="0" w:tplc="8F682994">
      <w:start w:val="1"/>
      <w:numFmt w:val="lowerLetter"/>
      <w:lvlText w:val="%1)"/>
      <w:lvlJc w:val="left"/>
      <w:pPr>
        <w:ind w:left="360" w:hanging="360"/>
      </w:pPr>
      <w:rPr>
        <w:sz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780EDF"/>
    <w:multiLevelType w:val="hybridMultilevel"/>
    <w:tmpl w:val="783C0882"/>
    <w:lvl w:ilvl="0" w:tplc="D4E01A3C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hint="default"/>
        <w:b w:val="0"/>
        <w:i w:val="0"/>
        <w:spacing w:val="-1"/>
        <w:w w:val="8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AF458D"/>
    <w:multiLevelType w:val="hybridMultilevel"/>
    <w:tmpl w:val="E424BDA4"/>
    <w:lvl w:ilvl="0" w:tplc="4844C01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F7FA0"/>
    <w:multiLevelType w:val="hybridMultilevel"/>
    <w:tmpl w:val="3C18F712"/>
    <w:lvl w:ilvl="0" w:tplc="D5E2D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F5967"/>
    <w:multiLevelType w:val="hybridMultilevel"/>
    <w:tmpl w:val="1DEA21FC"/>
    <w:lvl w:ilvl="0" w:tplc="D5E2D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40B94"/>
    <w:multiLevelType w:val="hybridMultilevel"/>
    <w:tmpl w:val="B3EA89A0"/>
    <w:lvl w:ilvl="0" w:tplc="D4E01A3C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hint="default"/>
        <w:b w:val="0"/>
        <w:i w:val="0"/>
        <w:spacing w:val="-1"/>
        <w:w w:val="8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585B02"/>
    <w:multiLevelType w:val="hybridMultilevel"/>
    <w:tmpl w:val="402AEC58"/>
    <w:lvl w:ilvl="0" w:tplc="AF500A6A">
      <w:start w:val="1"/>
      <w:numFmt w:val="decimal"/>
      <w:lvlText w:val="%1."/>
      <w:lvlJc w:val="left"/>
      <w:pPr>
        <w:ind w:left="360" w:hanging="360"/>
      </w:pPr>
      <w:rPr>
        <w:rFonts w:ascii="Book Antiqua" w:hAnsi="Book Antiqua" w:cs="Arial MT" w:hint="default"/>
        <w:spacing w:val="-1"/>
        <w:w w:val="100"/>
        <w:sz w:val="18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6065DA"/>
    <w:multiLevelType w:val="hybridMultilevel"/>
    <w:tmpl w:val="2ED88302"/>
    <w:lvl w:ilvl="0" w:tplc="D4E01A3C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hint="default"/>
        <w:b w:val="0"/>
        <w:i w:val="0"/>
        <w:spacing w:val="-1"/>
        <w:w w:val="89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D04065"/>
    <w:multiLevelType w:val="hybridMultilevel"/>
    <w:tmpl w:val="39CE19EA"/>
    <w:lvl w:ilvl="0" w:tplc="64DCCC02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091762">
    <w:abstractNumId w:val="7"/>
  </w:num>
  <w:num w:numId="2" w16cid:durableId="1631012632">
    <w:abstractNumId w:val="29"/>
  </w:num>
  <w:num w:numId="3" w16cid:durableId="40637940">
    <w:abstractNumId w:val="19"/>
  </w:num>
  <w:num w:numId="4" w16cid:durableId="811603619">
    <w:abstractNumId w:val="34"/>
  </w:num>
  <w:num w:numId="5" w16cid:durableId="986401613">
    <w:abstractNumId w:val="8"/>
  </w:num>
  <w:num w:numId="6" w16cid:durableId="1970358933">
    <w:abstractNumId w:val="26"/>
  </w:num>
  <w:num w:numId="7" w16cid:durableId="812255644">
    <w:abstractNumId w:val="28"/>
  </w:num>
  <w:num w:numId="8" w16cid:durableId="320281461">
    <w:abstractNumId w:val="12"/>
  </w:num>
  <w:num w:numId="9" w16cid:durableId="1169177407">
    <w:abstractNumId w:val="33"/>
  </w:num>
  <w:num w:numId="10" w16cid:durableId="1331637944">
    <w:abstractNumId w:val="32"/>
  </w:num>
  <w:num w:numId="11" w16cid:durableId="1055352153">
    <w:abstractNumId w:val="18"/>
  </w:num>
  <w:num w:numId="12" w16cid:durableId="940188218">
    <w:abstractNumId w:val="27"/>
  </w:num>
  <w:num w:numId="13" w16cid:durableId="1981956891">
    <w:abstractNumId w:val="30"/>
  </w:num>
  <w:num w:numId="14" w16cid:durableId="2105106007">
    <w:abstractNumId w:val="0"/>
  </w:num>
  <w:num w:numId="15" w16cid:durableId="964240348">
    <w:abstractNumId w:val="23"/>
  </w:num>
  <w:num w:numId="16" w16cid:durableId="548078393">
    <w:abstractNumId w:val="31"/>
  </w:num>
  <w:num w:numId="17" w16cid:durableId="273365124">
    <w:abstractNumId w:val="15"/>
  </w:num>
  <w:num w:numId="18" w16cid:durableId="1367606577">
    <w:abstractNumId w:val="14"/>
  </w:num>
  <w:num w:numId="19" w16cid:durableId="334263859">
    <w:abstractNumId w:val="2"/>
  </w:num>
  <w:num w:numId="20" w16cid:durableId="1506163134">
    <w:abstractNumId w:val="13"/>
  </w:num>
  <w:num w:numId="21" w16cid:durableId="1014769093">
    <w:abstractNumId w:val="9"/>
  </w:num>
  <w:num w:numId="22" w16cid:durableId="2124644307">
    <w:abstractNumId w:val="3"/>
  </w:num>
  <w:num w:numId="23" w16cid:durableId="236400234">
    <w:abstractNumId w:val="17"/>
  </w:num>
  <w:num w:numId="24" w16cid:durableId="1920796039">
    <w:abstractNumId w:val="35"/>
  </w:num>
  <w:num w:numId="25" w16cid:durableId="962735921">
    <w:abstractNumId w:val="20"/>
  </w:num>
  <w:num w:numId="26" w16cid:durableId="1458332423">
    <w:abstractNumId w:val="25"/>
  </w:num>
  <w:num w:numId="27" w16cid:durableId="1207719659">
    <w:abstractNumId w:val="21"/>
  </w:num>
  <w:num w:numId="28" w16cid:durableId="1089620466">
    <w:abstractNumId w:val="5"/>
  </w:num>
  <w:num w:numId="29" w16cid:durableId="2019891437">
    <w:abstractNumId w:val="11"/>
  </w:num>
  <w:num w:numId="30" w16cid:durableId="1764179208">
    <w:abstractNumId w:val="16"/>
  </w:num>
  <w:num w:numId="31" w16cid:durableId="1785080789">
    <w:abstractNumId w:val="24"/>
  </w:num>
  <w:num w:numId="32" w16cid:durableId="382873794">
    <w:abstractNumId w:val="22"/>
  </w:num>
  <w:num w:numId="33" w16cid:durableId="1086733264">
    <w:abstractNumId w:val="1"/>
  </w:num>
  <w:num w:numId="34" w16cid:durableId="7100770">
    <w:abstractNumId w:val="4"/>
  </w:num>
  <w:num w:numId="35" w16cid:durableId="344789985">
    <w:abstractNumId w:val="10"/>
  </w:num>
  <w:num w:numId="36" w16cid:durableId="662007486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FBD"/>
    <w:rsid w:val="00012D41"/>
    <w:rsid w:val="000133E7"/>
    <w:rsid w:val="00015654"/>
    <w:rsid w:val="00015B1B"/>
    <w:rsid w:val="00017E5B"/>
    <w:rsid w:val="00033285"/>
    <w:rsid w:val="000426EA"/>
    <w:rsid w:val="0004552B"/>
    <w:rsid w:val="0005138D"/>
    <w:rsid w:val="0005648B"/>
    <w:rsid w:val="00070D6B"/>
    <w:rsid w:val="00072C18"/>
    <w:rsid w:val="000831B1"/>
    <w:rsid w:val="00093C93"/>
    <w:rsid w:val="0009423C"/>
    <w:rsid w:val="000A3DB6"/>
    <w:rsid w:val="000B4080"/>
    <w:rsid w:val="000C09B7"/>
    <w:rsid w:val="000D2F3C"/>
    <w:rsid w:val="000D64E0"/>
    <w:rsid w:val="000E5126"/>
    <w:rsid w:val="000E6EE5"/>
    <w:rsid w:val="000F540B"/>
    <w:rsid w:val="001105CD"/>
    <w:rsid w:val="00111ECC"/>
    <w:rsid w:val="001136D1"/>
    <w:rsid w:val="00114C39"/>
    <w:rsid w:val="00123818"/>
    <w:rsid w:val="00124B71"/>
    <w:rsid w:val="001313E5"/>
    <w:rsid w:val="0013622C"/>
    <w:rsid w:val="00137400"/>
    <w:rsid w:val="0015734B"/>
    <w:rsid w:val="0016087C"/>
    <w:rsid w:val="00161A6C"/>
    <w:rsid w:val="0017400D"/>
    <w:rsid w:val="00185BF6"/>
    <w:rsid w:val="00186191"/>
    <w:rsid w:val="0019046F"/>
    <w:rsid w:val="00192EA2"/>
    <w:rsid w:val="001A665C"/>
    <w:rsid w:val="001B0198"/>
    <w:rsid w:val="001B0EA5"/>
    <w:rsid w:val="001B441E"/>
    <w:rsid w:val="001B6CF7"/>
    <w:rsid w:val="001C43D3"/>
    <w:rsid w:val="001D2C18"/>
    <w:rsid w:val="001E24A3"/>
    <w:rsid w:val="001F3F9E"/>
    <w:rsid w:val="00202F11"/>
    <w:rsid w:val="00207E16"/>
    <w:rsid w:val="00211BA5"/>
    <w:rsid w:val="00237DFA"/>
    <w:rsid w:val="002435DE"/>
    <w:rsid w:val="00252DE3"/>
    <w:rsid w:val="00252E24"/>
    <w:rsid w:val="00253746"/>
    <w:rsid w:val="00260CA0"/>
    <w:rsid w:val="00264F81"/>
    <w:rsid w:val="002710F7"/>
    <w:rsid w:val="0027172C"/>
    <w:rsid w:val="00273FBD"/>
    <w:rsid w:val="00277181"/>
    <w:rsid w:val="00282E1B"/>
    <w:rsid w:val="00294E78"/>
    <w:rsid w:val="002A255E"/>
    <w:rsid w:val="002A3443"/>
    <w:rsid w:val="002A6474"/>
    <w:rsid w:val="002B141C"/>
    <w:rsid w:val="002B6B9A"/>
    <w:rsid w:val="002D02F7"/>
    <w:rsid w:val="002D596A"/>
    <w:rsid w:val="002D7D1C"/>
    <w:rsid w:val="002E0327"/>
    <w:rsid w:val="002E04C7"/>
    <w:rsid w:val="002E1B02"/>
    <w:rsid w:val="002E3863"/>
    <w:rsid w:val="002E6DA6"/>
    <w:rsid w:val="002F0DEA"/>
    <w:rsid w:val="002F2E55"/>
    <w:rsid w:val="002F7C96"/>
    <w:rsid w:val="0031008C"/>
    <w:rsid w:val="00311799"/>
    <w:rsid w:val="00312637"/>
    <w:rsid w:val="003162BD"/>
    <w:rsid w:val="00323365"/>
    <w:rsid w:val="003241C3"/>
    <w:rsid w:val="00330F27"/>
    <w:rsid w:val="003312C7"/>
    <w:rsid w:val="00331798"/>
    <w:rsid w:val="00332089"/>
    <w:rsid w:val="0036425E"/>
    <w:rsid w:val="00365C1C"/>
    <w:rsid w:val="003668DC"/>
    <w:rsid w:val="00374DD6"/>
    <w:rsid w:val="00377008"/>
    <w:rsid w:val="00383E31"/>
    <w:rsid w:val="0038471B"/>
    <w:rsid w:val="003861A6"/>
    <w:rsid w:val="0039161C"/>
    <w:rsid w:val="003A0808"/>
    <w:rsid w:val="003B653E"/>
    <w:rsid w:val="003C538A"/>
    <w:rsid w:val="003D55AD"/>
    <w:rsid w:val="003D7654"/>
    <w:rsid w:val="003E0C52"/>
    <w:rsid w:val="003E50BA"/>
    <w:rsid w:val="003E71D4"/>
    <w:rsid w:val="003F1F29"/>
    <w:rsid w:val="003F788B"/>
    <w:rsid w:val="00412D87"/>
    <w:rsid w:val="00413BA7"/>
    <w:rsid w:val="004204CD"/>
    <w:rsid w:val="00445575"/>
    <w:rsid w:val="004476F2"/>
    <w:rsid w:val="00451E78"/>
    <w:rsid w:val="00473D02"/>
    <w:rsid w:val="00487E97"/>
    <w:rsid w:val="00490416"/>
    <w:rsid w:val="00492B6C"/>
    <w:rsid w:val="00495B1C"/>
    <w:rsid w:val="004B4DE1"/>
    <w:rsid w:val="004B758C"/>
    <w:rsid w:val="004B79B8"/>
    <w:rsid w:val="004C7BF4"/>
    <w:rsid w:val="004D1456"/>
    <w:rsid w:val="004F05A4"/>
    <w:rsid w:val="004F6A27"/>
    <w:rsid w:val="005065EB"/>
    <w:rsid w:val="005077CB"/>
    <w:rsid w:val="00513286"/>
    <w:rsid w:val="005136FD"/>
    <w:rsid w:val="00513F84"/>
    <w:rsid w:val="0053591E"/>
    <w:rsid w:val="00536C25"/>
    <w:rsid w:val="00537991"/>
    <w:rsid w:val="00541456"/>
    <w:rsid w:val="00550C9D"/>
    <w:rsid w:val="005576B0"/>
    <w:rsid w:val="00565136"/>
    <w:rsid w:val="005750ED"/>
    <w:rsid w:val="0057620F"/>
    <w:rsid w:val="0058525F"/>
    <w:rsid w:val="00585267"/>
    <w:rsid w:val="00597B0D"/>
    <w:rsid w:val="005A586D"/>
    <w:rsid w:val="005A5B75"/>
    <w:rsid w:val="005B647F"/>
    <w:rsid w:val="005C0E74"/>
    <w:rsid w:val="005C3A18"/>
    <w:rsid w:val="005E1E90"/>
    <w:rsid w:val="00605D0D"/>
    <w:rsid w:val="00605E86"/>
    <w:rsid w:val="00606336"/>
    <w:rsid w:val="006349AC"/>
    <w:rsid w:val="00644385"/>
    <w:rsid w:val="00650399"/>
    <w:rsid w:val="00661017"/>
    <w:rsid w:val="0066127D"/>
    <w:rsid w:val="006623F5"/>
    <w:rsid w:val="006632AC"/>
    <w:rsid w:val="00665169"/>
    <w:rsid w:val="0067286D"/>
    <w:rsid w:val="00694913"/>
    <w:rsid w:val="00697E0C"/>
    <w:rsid w:val="006A2A09"/>
    <w:rsid w:val="006B0241"/>
    <w:rsid w:val="006B14EF"/>
    <w:rsid w:val="006B5834"/>
    <w:rsid w:val="006C20B5"/>
    <w:rsid w:val="006C269D"/>
    <w:rsid w:val="006D481F"/>
    <w:rsid w:val="006E1BFF"/>
    <w:rsid w:val="006E2C82"/>
    <w:rsid w:val="006E5FFF"/>
    <w:rsid w:val="006F3F50"/>
    <w:rsid w:val="006F48FE"/>
    <w:rsid w:val="0070060A"/>
    <w:rsid w:val="007019C2"/>
    <w:rsid w:val="00710F22"/>
    <w:rsid w:val="007205F2"/>
    <w:rsid w:val="0072146D"/>
    <w:rsid w:val="00724262"/>
    <w:rsid w:val="00725F04"/>
    <w:rsid w:val="0073628D"/>
    <w:rsid w:val="00746CBA"/>
    <w:rsid w:val="007474BD"/>
    <w:rsid w:val="0075688A"/>
    <w:rsid w:val="00757369"/>
    <w:rsid w:val="007803E6"/>
    <w:rsid w:val="00784A46"/>
    <w:rsid w:val="007A6843"/>
    <w:rsid w:val="007A7A9C"/>
    <w:rsid w:val="007B1D50"/>
    <w:rsid w:val="007B766A"/>
    <w:rsid w:val="007C458F"/>
    <w:rsid w:val="007D1A9D"/>
    <w:rsid w:val="007D3CEF"/>
    <w:rsid w:val="007D4745"/>
    <w:rsid w:val="007D6276"/>
    <w:rsid w:val="007F2564"/>
    <w:rsid w:val="007F3103"/>
    <w:rsid w:val="00804F6C"/>
    <w:rsid w:val="00807B0E"/>
    <w:rsid w:val="008232B7"/>
    <w:rsid w:val="00827E5D"/>
    <w:rsid w:val="00836EBC"/>
    <w:rsid w:val="00837B2B"/>
    <w:rsid w:val="00860B04"/>
    <w:rsid w:val="00866B49"/>
    <w:rsid w:val="00871315"/>
    <w:rsid w:val="008752A6"/>
    <w:rsid w:val="008775A5"/>
    <w:rsid w:val="0088030D"/>
    <w:rsid w:val="00890DCD"/>
    <w:rsid w:val="00890FB2"/>
    <w:rsid w:val="00893B04"/>
    <w:rsid w:val="00897EC7"/>
    <w:rsid w:val="008A479F"/>
    <w:rsid w:val="008B5167"/>
    <w:rsid w:val="008B580E"/>
    <w:rsid w:val="008E0514"/>
    <w:rsid w:val="008F1662"/>
    <w:rsid w:val="00901092"/>
    <w:rsid w:val="00901D21"/>
    <w:rsid w:val="00922072"/>
    <w:rsid w:val="0092644E"/>
    <w:rsid w:val="00940555"/>
    <w:rsid w:val="00944D13"/>
    <w:rsid w:val="00950C25"/>
    <w:rsid w:val="00951B03"/>
    <w:rsid w:val="009564C0"/>
    <w:rsid w:val="0096362F"/>
    <w:rsid w:val="00970CD5"/>
    <w:rsid w:val="009936F7"/>
    <w:rsid w:val="009940C7"/>
    <w:rsid w:val="009B4CD2"/>
    <w:rsid w:val="009C1B27"/>
    <w:rsid w:val="009C500C"/>
    <w:rsid w:val="009C6B01"/>
    <w:rsid w:val="009D0ED4"/>
    <w:rsid w:val="009D402D"/>
    <w:rsid w:val="009E49DF"/>
    <w:rsid w:val="00A2154F"/>
    <w:rsid w:val="00A236B6"/>
    <w:rsid w:val="00A50F0A"/>
    <w:rsid w:val="00A55431"/>
    <w:rsid w:val="00A560E7"/>
    <w:rsid w:val="00A655CA"/>
    <w:rsid w:val="00A80111"/>
    <w:rsid w:val="00A83FC5"/>
    <w:rsid w:val="00A84344"/>
    <w:rsid w:val="00A9652C"/>
    <w:rsid w:val="00AA3276"/>
    <w:rsid w:val="00AB5C82"/>
    <w:rsid w:val="00AB6B7D"/>
    <w:rsid w:val="00AC053A"/>
    <w:rsid w:val="00AC778A"/>
    <w:rsid w:val="00AD1A06"/>
    <w:rsid w:val="00AD21B1"/>
    <w:rsid w:val="00AE061D"/>
    <w:rsid w:val="00AE3B9A"/>
    <w:rsid w:val="00AE4CAE"/>
    <w:rsid w:val="00AF1FBD"/>
    <w:rsid w:val="00B03305"/>
    <w:rsid w:val="00B132D3"/>
    <w:rsid w:val="00B14D28"/>
    <w:rsid w:val="00B31047"/>
    <w:rsid w:val="00B360CB"/>
    <w:rsid w:val="00B3694F"/>
    <w:rsid w:val="00B36C4B"/>
    <w:rsid w:val="00B37E46"/>
    <w:rsid w:val="00B4043A"/>
    <w:rsid w:val="00B52B59"/>
    <w:rsid w:val="00B52E29"/>
    <w:rsid w:val="00B60724"/>
    <w:rsid w:val="00B64E2C"/>
    <w:rsid w:val="00B847ED"/>
    <w:rsid w:val="00B86C24"/>
    <w:rsid w:val="00BB1608"/>
    <w:rsid w:val="00BB4C63"/>
    <w:rsid w:val="00BC3F3C"/>
    <w:rsid w:val="00BD3079"/>
    <w:rsid w:val="00BD6624"/>
    <w:rsid w:val="00BD7B2D"/>
    <w:rsid w:val="00BE2558"/>
    <w:rsid w:val="00BF6AD9"/>
    <w:rsid w:val="00C010AE"/>
    <w:rsid w:val="00C42815"/>
    <w:rsid w:val="00C60720"/>
    <w:rsid w:val="00C61E48"/>
    <w:rsid w:val="00C6354D"/>
    <w:rsid w:val="00C70614"/>
    <w:rsid w:val="00C7554F"/>
    <w:rsid w:val="00C764EF"/>
    <w:rsid w:val="00C86C95"/>
    <w:rsid w:val="00C87F0C"/>
    <w:rsid w:val="00C91D18"/>
    <w:rsid w:val="00C933D9"/>
    <w:rsid w:val="00C95326"/>
    <w:rsid w:val="00CA0600"/>
    <w:rsid w:val="00CA14A1"/>
    <w:rsid w:val="00CB032C"/>
    <w:rsid w:val="00CB1961"/>
    <w:rsid w:val="00CB1BD1"/>
    <w:rsid w:val="00CD3B47"/>
    <w:rsid w:val="00CD42CB"/>
    <w:rsid w:val="00CD4A55"/>
    <w:rsid w:val="00CD55A0"/>
    <w:rsid w:val="00CE4813"/>
    <w:rsid w:val="00CF0F9E"/>
    <w:rsid w:val="00D1096C"/>
    <w:rsid w:val="00D27705"/>
    <w:rsid w:val="00D305B9"/>
    <w:rsid w:val="00D3433D"/>
    <w:rsid w:val="00D42A98"/>
    <w:rsid w:val="00D67E41"/>
    <w:rsid w:val="00D764A0"/>
    <w:rsid w:val="00D8484F"/>
    <w:rsid w:val="00D91A4C"/>
    <w:rsid w:val="00D96E6B"/>
    <w:rsid w:val="00DB5396"/>
    <w:rsid w:val="00DB71AD"/>
    <w:rsid w:val="00DC0912"/>
    <w:rsid w:val="00DC1765"/>
    <w:rsid w:val="00DD647F"/>
    <w:rsid w:val="00DE2A04"/>
    <w:rsid w:val="00DF0CAD"/>
    <w:rsid w:val="00E02BFF"/>
    <w:rsid w:val="00E109FA"/>
    <w:rsid w:val="00E27F21"/>
    <w:rsid w:val="00E42706"/>
    <w:rsid w:val="00E45D6E"/>
    <w:rsid w:val="00E47D4B"/>
    <w:rsid w:val="00E50D9F"/>
    <w:rsid w:val="00E50E5A"/>
    <w:rsid w:val="00E5140A"/>
    <w:rsid w:val="00E55682"/>
    <w:rsid w:val="00E7293A"/>
    <w:rsid w:val="00E96C63"/>
    <w:rsid w:val="00E978F4"/>
    <w:rsid w:val="00EA5CA1"/>
    <w:rsid w:val="00EC4A04"/>
    <w:rsid w:val="00EC5513"/>
    <w:rsid w:val="00ED0E54"/>
    <w:rsid w:val="00ED1FC3"/>
    <w:rsid w:val="00EF11FD"/>
    <w:rsid w:val="00EF5582"/>
    <w:rsid w:val="00F038C2"/>
    <w:rsid w:val="00F153D3"/>
    <w:rsid w:val="00F241FF"/>
    <w:rsid w:val="00F358A8"/>
    <w:rsid w:val="00F53887"/>
    <w:rsid w:val="00F54718"/>
    <w:rsid w:val="00F54A01"/>
    <w:rsid w:val="00F60344"/>
    <w:rsid w:val="00F6248E"/>
    <w:rsid w:val="00F6416F"/>
    <w:rsid w:val="00F709B1"/>
    <w:rsid w:val="00F801DD"/>
    <w:rsid w:val="00F8033F"/>
    <w:rsid w:val="00F80B50"/>
    <w:rsid w:val="00F920D2"/>
    <w:rsid w:val="00FA09CB"/>
    <w:rsid w:val="00FD5251"/>
    <w:rsid w:val="00FE0694"/>
    <w:rsid w:val="00F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06CADA"/>
  <w14:defaultImageDpi w14:val="300"/>
  <w15:docId w15:val="{51878D3C-4958-44E9-9EA3-F711BFBBE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31008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11BA5"/>
    <w:pPr>
      <w:keepNext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211BA5"/>
    <w:pPr>
      <w:keepNext/>
      <w:jc w:val="center"/>
      <w:outlineLvl w:val="2"/>
    </w:pPr>
    <w:rPr>
      <w:rFonts w:ascii="Times New Roman" w:eastAsia="Times New Roman" w:hAnsi="Times New Roman" w:cs="Times New Roman"/>
      <w:sz w:val="26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11BA5"/>
    <w:pPr>
      <w:keepNext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211BA5"/>
    <w:pPr>
      <w:keepNext/>
      <w:jc w:val="right"/>
      <w:outlineLvl w:val="4"/>
    </w:pPr>
    <w:rPr>
      <w:rFonts w:ascii="Times New Roman" w:eastAsia="Times New Roman" w:hAnsi="Times New Roman" w:cs="Times New Roman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211BA5"/>
    <w:pPr>
      <w:keepNext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211BA5"/>
    <w:pPr>
      <w:keepNext/>
      <w:jc w:val="both"/>
      <w:outlineLvl w:val="6"/>
    </w:pPr>
    <w:rPr>
      <w:rFonts w:ascii="Times New Roman" w:eastAsia="Times New Roman" w:hAnsi="Times New Roman" w:cs="Times New Roman"/>
      <w:szCs w:val="20"/>
      <w:u w:val="single"/>
    </w:rPr>
  </w:style>
  <w:style w:type="paragraph" w:styleId="Titolo8">
    <w:name w:val="heading 8"/>
    <w:basedOn w:val="Normale"/>
    <w:next w:val="Normale"/>
    <w:link w:val="Titolo8Carattere"/>
    <w:qFormat/>
    <w:rsid w:val="00211BA5"/>
    <w:pPr>
      <w:keepNext/>
      <w:ind w:right="-284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211BA5"/>
    <w:pPr>
      <w:keepNext/>
      <w:jc w:val="center"/>
      <w:outlineLvl w:val="8"/>
    </w:pPr>
    <w:rPr>
      <w:rFonts w:ascii="Times New Roman" w:eastAsia="Times New Roman" w:hAnsi="Times New Roman" w:cs="Times New Roman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AF1FB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F1FBD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F1F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1FBD"/>
  </w:style>
  <w:style w:type="paragraph" w:styleId="Pidipagina">
    <w:name w:val="footer"/>
    <w:basedOn w:val="Normale"/>
    <w:link w:val="PidipaginaCarattere"/>
    <w:uiPriority w:val="99"/>
    <w:unhideWhenUsed/>
    <w:rsid w:val="00AF1F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1FBD"/>
  </w:style>
  <w:style w:type="character" w:customStyle="1" w:styleId="Titolo1Carattere">
    <w:name w:val="Titolo 1 Carattere"/>
    <w:basedOn w:val="Carpredefinitoparagrafo"/>
    <w:link w:val="Titolo1"/>
    <w:rsid w:val="0031008C"/>
    <w:rPr>
      <w:rFonts w:ascii="Times New Roman" w:eastAsia="Times New Roman" w:hAnsi="Times New Roman" w:cs="Times New Roman"/>
      <w:b/>
      <w:bCs/>
      <w:sz w:val="28"/>
      <w:shd w:val="pct5" w:color="auto" w:fill="auto"/>
    </w:rPr>
  </w:style>
  <w:style w:type="paragraph" w:styleId="Corpotesto">
    <w:name w:val="Body Text"/>
    <w:basedOn w:val="Normale"/>
    <w:link w:val="CorpotestoCarattere"/>
    <w:rsid w:val="0031008C"/>
    <w:pPr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rsid w:val="0031008C"/>
    <w:rPr>
      <w:rFonts w:ascii="Times New Roman" w:eastAsia="Times New Roman" w:hAnsi="Times New Roman" w:cs="Times New Roman"/>
    </w:rPr>
  </w:style>
  <w:style w:type="paragraph" w:styleId="Corpodeltesto3">
    <w:name w:val="Body Text 3"/>
    <w:basedOn w:val="Normale"/>
    <w:link w:val="Corpodeltesto3Carattere"/>
    <w:unhideWhenUsed/>
    <w:rsid w:val="003241C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3241C3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944D1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4552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552B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211BA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olo3Carattere">
    <w:name w:val="Titolo 3 Carattere"/>
    <w:basedOn w:val="Carpredefinitoparagrafo"/>
    <w:link w:val="Titolo3"/>
    <w:rsid w:val="00211BA5"/>
    <w:rPr>
      <w:rFonts w:ascii="Times New Roman" w:eastAsia="Times New Roman" w:hAnsi="Times New Roman" w:cs="Times New Roman"/>
      <w:sz w:val="26"/>
      <w:szCs w:val="20"/>
    </w:rPr>
  </w:style>
  <w:style w:type="character" w:customStyle="1" w:styleId="Titolo4Carattere">
    <w:name w:val="Titolo 4 Carattere"/>
    <w:basedOn w:val="Carpredefinitoparagrafo"/>
    <w:link w:val="Titolo4"/>
    <w:rsid w:val="00211BA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olo5Carattere">
    <w:name w:val="Titolo 5 Carattere"/>
    <w:basedOn w:val="Carpredefinitoparagrafo"/>
    <w:link w:val="Titolo5"/>
    <w:rsid w:val="00211BA5"/>
    <w:rPr>
      <w:rFonts w:ascii="Times New Roman" w:eastAsia="Times New Roman" w:hAnsi="Times New Roman" w:cs="Times New Roman"/>
      <w:szCs w:val="20"/>
    </w:rPr>
  </w:style>
  <w:style w:type="character" w:customStyle="1" w:styleId="Titolo6Carattere">
    <w:name w:val="Titolo 6 Carattere"/>
    <w:basedOn w:val="Carpredefinitoparagrafo"/>
    <w:link w:val="Titolo6"/>
    <w:rsid w:val="00211BA5"/>
    <w:rPr>
      <w:rFonts w:ascii="Times New Roman" w:eastAsia="Times New Roman" w:hAnsi="Times New Roman" w:cs="Times New Roman"/>
      <w:szCs w:val="20"/>
    </w:rPr>
  </w:style>
  <w:style w:type="character" w:customStyle="1" w:styleId="Titolo7Carattere">
    <w:name w:val="Titolo 7 Carattere"/>
    <w:basedOn w:val="Carpredefinitoparagrafo"/>
    <w:link w:val="Titolo7"/>
    <w:rsid w:val="00211BA5"/>
    <w:rPr>
      <w:rFonts w:ascii="Times New Roman" w:eastAsia="Times New Roman" w:hAnsi="Times New Roman" w:cs="Times New Roman"/>
      <w:szCs w:val="20"/>
      <w:u w:val="single"/>
    </w:rPr>
  </w:style>
  <w:style w:type="character" w:customStyle="1" w:styleId="Titolo8Carattere">
    <w:name w:val="Titolo 8 Carattere"/>
    <w:basedOn w:val="Carpredefinitoparagrafo"/>
    <w:link w:val="Titolo8"/>
    <w:rsid w:val="00211BA5"/>
    <w:rPr>
      <w:rFonts w:ascii="Times New Roman" w:eastAsia="Times New Roman" w:hAnsi="Times New Roman" w:cs="Times New Roman"/>
      <w:szCs w:val="20"/>
    </w:rPr>
  </w:style>
  <w:style w:type="character" w:customStyle="1" w:styleId="Titolo9Carattere">
    <w:name w:val="Titolo 9 Carattere"/>
    <w:basedOn w:val="Carpredefinitoparagrafo"/>
    <w:link w:val="Titolo9"/>
    <w:rsid w:val="00211BA5"/>
    <w:rPr>
      <w:rFonts w:ascii="Times New Roman" w:eastAsia="Times New Roman" w:hAnsi="Times New Roman" w:cs="Times New Roman"/>
      <w:szCs w:val="20"/>
    </w:rPr>
  </w:style>
  <w:style w:type="character" w:styleId="Enfasigrassetto">
    <w:name w:val="Strong"/>
    <w:basedOn w:val="Carpredefinitoparagrafo"/>
    <w:uiPriority w:val="99"/>
    <w:qFormat/>
    <w:rsid w:val="00211BA5"/>
    <w:rPr>
      <w:b/>
      <w:bCs/>
    </w:rPr>
  </w:style>
  <w:style w:type="paragraph" w:styleId="Titolo">
    <w:name w:val="Title"/>
    <w:basedOn w:val="Normale"/>
    <w:link w:val="TitoloCarattere"/>
    <w:qFormat/>
    <w:rsid w:val="00211BA5"/>
    <w:pPr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211BA5"/>
    <w:rPr>
      <w:rFonts w:ascii="Times New Roman" w:eastAsia="Times New Roman" w:hAnsi="Times New Roman" w:cs="Times New Roman"/>
      <w:b/>
      <w:szCs w:val="20"/>
    </w:rPr>
  </w:style>
  <w:style w:type="paragraph" w:styleId="Rientrocorpodeltesto">
    <w:name w:val="Body Text Indent"/>
    <w:basedOn w:val="Normale"/>
    <w:link w:val="RientrocorpodeltestoCarattere"/>
    <w:rsid w:val="00211BA5"/>
    <w:pPr>
      <w:spacing w:line="340" w:lineRule="exact"/>
      <w:ind w:firstLine="709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11BA5"/>
    <w:rPr>
      <w:rFonts w:ascii="Times New Roman" w:eastAsia="Times New Roman" w:hAnsi="Times New Roman" w:cs="Times New Roman"/>
      <w:szCs w:val="20"/>
    </w:rPr>
  </w:style>
  <w:style w:type="character" w:styleId="Collegamentovisitato">
    <w:name w:val="FollowedHyperlink"/>
    <w:basedOn w:val="Carpredefinitoparagrafo"/>
    <w:rsid w:val="00211BA5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211BA5"/>
    <w:pPr>
      <w:ind w:firstLine="1276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11BA5"/>
    <w:rPr>
      <w:rFonts w:ascii="Times New Roman" w:eastAsia="Times New Roman" w:hAnsi="Times New Roman" w:cs="Times New Roman"/>
      <w:szCs w:val="20"/>
    </w:rPr>
  </w:style>
  <w:style w:type="paragraph" w:styleId="Corpodeltesto2">
    <w:name w:val="Body Text 2"/>
    <w:basedOn w:val="Normale"/>
    <w:link w:val="Corpodeltesto2Carattere"/>
    <w:rsid w:val="00211BA5"/>
    <w:pPr>
      <w:ind w:right="-284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11BA5"/>
    <w:rPr>
      <w:rFonts w:ascii="Times New Roman" w:eastAsia="Times New Roman" w:hAnsi="Times New Roman" w:cs="Times New Roman"/>
      <w:szCs w:val="20"/>
    </w:rPr>
  </w:style>
  <w:style w:type="paragraph" w:styleId="Sottotitolo">
    <w:name w:val="Subtitle"/>
    <w:basedOn w:val="Normale"/>
    <w:link w:val="SottotitoloCarattere"/>
    <w:qFormat/>
    <w:rsid w:val="00211BA5"/>
    <w:pPr>
      <w:jc w:val="center"/>
    </w:pPr>
    <w:rPr>
      <w:rFonts w:ascii="Times New Roman" w:eastAsia="Times New Roman" w:hAnsi="Times New Roman" w:cs="Times New Roman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211BA5"/>
    <w:rPr>
      <w:rFonts w:ascii="Times New Roman" w:eastAsia="Times New Roman" w:hAnsi="Times New Roman" w:cs="Times New Roman"/>
      <w:szCs w:val="20"/>
    </w:rPr>
  </w:style>
  <w:style w:type="paragraph" w:styleId="Rientrocorpodeltesto3">
    <w:name w:val="Body Text Indent 3"/>
    <w:basedOn w:val="Normale"/>
    <w:link w:val="Rientrocorpodeltesto3Carattere"/>
    <w:rsid w:val="00211BA5"/>
    <w:pPr>
      <w:ind w:firstLine="283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11BA5"/>
    <w:rPr>
      <w:rFonts w:ascii="Times New Roman" w:eastAsia="Times New Roman" w:hAnsi="Times New Roman" w:cs="Times New Roman"/>
      <w:szCs w:val="20"/>
    </w:rPr>
  </w:style>
  <w:style w:type="paragraph" w:customStyle="1" w:styleId="Rientrocorpodeltesto31">
    <w:name w:val="Rientro corpo del testo 31"/>
    <w:basedOn w:val="Normale"/>
    <w:rsid w:val="00211BA5"/>
    <w:pPr>
      <w:ind w:left="426"/>
      <w:jc w:val="both"/>
    </w:pPr>
    <w:rPr>
      <w:rFonts w:ascii="Times New Roman" w:eastAsia="MS Mincho" w:hAnsi="Times New Roman" w:cs="Times New Roman"/>
      <w:szCs w:val="20"/>
    </w:rPr>
  </w:style>
  <w:style w:type="paragraph" w:customStyle="1" w:styleId="regolamento">
    <w:name w:val="regolamento"/>
    <w:basedOn w:val="Normale"/>
    <w:rsid w:val="00211BA5"/>
    <w:pPr>
      <w:widowControl w:val="0"/>
      <w:tabs>
        <w:tab w:val="left" w:pos="-2127"/>
      </w:tabs>
      <w:ind w:left="284" w:hanging="284"/>
      <w:jc w:val="both"/>
    </w:pPr>
    <w:rPr>
      <w:rFonts w:ascii="Arial" w:eastAsia="MS Mincho" w:hAnsi="Arial" w:cs="Arial"/>
      <w:sz w:val="20"/>
    </w:rPr>
  </w:style>
  <w:style w:type="paragraph" w:customStyle="1" w:styleId="Pidipagina2">
    <w:name w:val="Piè di pagina 2"/>
    <w:basedOn w:val="Pidipagina"/>
    <w:rsid w:val="00211BA5"/>
    <w:pPr>
      <w:tabs>
        <w:tab w:val="clear" w:pos="4819"/>
        <w:tab w:val="clear" w:pos="9638"/>
        <w:tab w:val="left" w:pos="1418"/>
      </w:tabs>
      <w:jc w:val="both"/>
    </w:pPr>
    <w:rPr>
      <w:rFonts w:ascii="Arial" w:eastAsia="MS Mincho" w:hAnsi="Arial" w:cs="Times New Roman"/>
      <w:color w:val="0000FF"/>
      <w:sz w:val="18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rsid w:val="00211BA5"/>
    <w:rPr>
      <w:rFonts w:ascii="Times New Roman" w:eastAsia="MS Mincho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11BA5"/>
    <w:rPr>
      <w:rFonts w:ascii="Times New Roman" w:eastAsia="MS Mincho" w:hAnsi="Times New Roman" w:cs="Times New Roman"/>
      <w:sz w:val="20"/>
      <w:szCs w:val="20"/>
    </w:rPr>
  </w:style>
  <w:style w:type="paragraph" w:customStyle="1" w:styleId="Rientrocorpodeltesto33">
    <w:name w:val="Rientro corpo del testo 33"/>
    <w:basedOn w:val="Normale"/>
    <w:rsid w:val="00211BA5"/>
    <w:pPr>
      <w:ind w:left="426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aragrafoelenco1">
    <w:name w:val="Paragrafo elenco1"/>
    <w:basedOn w:val="Normale"/>
    <w:rsid w:val="00211BA5"/>
    <w:pPr>
      <w:ind w:left="708"/>
    </w:pPr>
    <w:rPr>
      <w:rFonts w:ascii="Arial" w:eastAsia="Times New Roman" w:hAnsi="Arial" w:cs="Times New Roman"/>
      <w:sz w:val="28"/>
      <w:lang w:bidi="he-IL"/>
    </w:rPr>
  </w:style>
  <w:style w:type="paragraph" w:styleId="PreformattatoHTML">
    <w:name w:val="HTML Preformatted"/>
    <w:basedOn w:val="Normale"/>
    <w:link w:val="PreformattatoHTMLCarattere"/>
    <w:uiPriority w:val="99"/>
    <w:rsid w:val="00211B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11BA5"/>
    <w:rPr>
      <w:rFonts w:ascii="Courier New" w:eastAsia="Times New Roman" w:hAnsi="Courier New" w:cs="Courier New"/>
      <w:sz w:val="20"/>
      <w:szCs w:val="20"/>
    </w:rPr>
  </w:style>
  <w:style w:type="paragraph" w:customStyle="1" w:styleId="Textbody">
    <w:name w:val="Text body"/>
    <w:basedOn w:val="Normale"/>
    <w:rsid w:val="00211BA5"/>
    <w:pPr>
      <w:widowControl w:val="0"/>
      <w:suppressAutoHyphens/>
      <w:autoSpaceDN w:val="0"/>
      <w:spacing w:after="120"/>
      <w:jc w:val="both"/>
      <w:textAlignment w:val="baseline"/>
    </w:pPr>
    <w:rPr>
      <w:rFonts w:ascii="Times New Roman" w:eastAsia="Times New Roman" w:hAnsi="Times New Roman" w:cs="Cambria"/>
      <w:kern w:val="3"/>
      <w:lang w:eastAsia="ar-SA"/>
    </w:rPr>
  </w:style>
  <w:style w:type="character" w:styleId="Rimandonotaapidipagina">
    <w:name w:val="footnote reference"/>
    <w:uiPriority w:val="99"/>
    <w:rsid w:val="00211BA5"/>
    <w:rPr>
      <w:position w:val="0"/>
      <w:vertAlign w:val="superscript"/>
    </w:rPr>
  </w:style>
  <w:style w:type="numbering" w:customStyle="1" w:styleId="WWNum1">
    <w:name w:val="WWNum1"/>
    <w:basedOn w:val="Nessunelenco"/>
    <w:rsid w:val="00211BA5"/>
    <w:pPr>
      <w:numPr>
        <w:numId w:val="1"/>
      </w:numPr>
    </w:pPr>
  </w:style>
  <w:style w:type="paragraph" w:styleId="NormaleWeb">
    <w:name w:val="Normal (Web)"/>
    <w:basedOn w:val="Normale"/>
    <w:uiPriority w:val="99"/>
    <w:unhideWhenUsed/>
    <w:rsid w:val="00211BA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rsid w:val="00211BA5"/>
    <w:rPr>
      <w:sz w:val="24"/>
    </w:rPr>
  </w:style>
  <w:style w:type="table" w:styleId="Grigliatabella">
    <w:name w:val="Table Grid"/>
    <w:basedOn w:val="Tabellanormale"/>
    <w:rsid w:val="00211BA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ommario1">
    <w:name w:val="toc 1"/>
    <w:basedOn w:val="Normale"/>
    <w:next w:val="Normale"/>
    <w:rsid w:val="00211BA5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i/>
      <w:szCs w:val="20"/>
    </w:rPr>
  </w:style>
  <w:style w:type="paragraph" w:styleId="Sommario2">
    <w:name w:val="toc 2"/>
    <w:basedOn w:val="Normale"/>
    <w:next w:val="Normale"/>
    <w:uiPriority w:val="39"/>
    <w:rsid w:val="00211BA5"/>
    <w:pPr>
      <w:widowControl w:val="0"/>
      <w:tabs>
        <w:tab w:val="right" w:leader="underscore" w:pos="9526"/>
      </w:tabs>
      <w:spacing w:before="120"/>
      <w:jc w:val="both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Sommario3">
    <w:name w:val="toc 3"/>
    <w:basedOn w:val="Normale"/>
    <w:next w:val="Normale"/>
    <w:rsid w:val="00211BA5"/>
    <w:pPr>
      <w:widowControl w:val="0"/>
      <w:tabs>
        <w:tab w:val="right" w:leader="underscore" w:pos="9526"/>
      </w:tabs>
      <w:ind w:left="2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4">
    <w:name w:val="toc 4"/>
    <w:basedOn w:val="Normale"/>
    <w:next w:val="Normale"/>
    <w:rsid w:val="00211BA5"/>
    <w:pPr>
      <w:widowControl w:val="0"/>
      <w:tabs>
        <w:tab w:val="right" w:leader="underscore" w:pos="9526"/>
      </w:tabs>
      <w:ind w:left="4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5">
    <w:name w:val="toc 5"/>
    <w:basedOn w:val="Normale"/>
    <w:next w:val="Normale"/>
    <w:rsid w:val="00211BA5"/>
    <w:pPr>
      <w:widowControl w:val="0"/>
      <w:tabs>
        <w:tab w:val="right" w:leader="underscore" w:pos="9526"/>
      </w:tabs>
      <w:ind w:left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6">
    <w:name w:val="toc 6"/>
    <w:basedOn w:val="Normale"/>
    <w:next w:val="Normale"/>
    <w:rsid w:val="00211BA5"/>
    <w:pPr>
      <w:widowControl w:val="0"/>
      <w:tabs>
        <w:tab w:val="right" w:leader="underscore" w:pos="9526"/>
      </w:tabs>
      <w:ind w:left="9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7">
    <w:name w:val="toc 7"/>
    <w:basedOn w:val="Normale"/>
    <w:next w:val="Normale"/>
    <w:rsid w:val="00211BA5"/>
    <w:pPr>
      <w:widowControl w:val="0"/>
      <w:tabs>
        <w:tab w:val="right" w:leader="underscore" w:pos="9526"/>
      </w:tabs>
      <w:ind w:left="1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8">
    <w:name w:val="toc 8"/>
    <w:basedOn w:val="Normale"/>
    <w:next w:val="Normale"/>
    <w:rsid w:val="00211BA5"/>
    <w:pPr>
      <w:widowControl w:val="0"/>
      <w:tabs>
        <w:tab w:val="right" w:leader="underscore" w:pos="9526"/>
      </w:tabs>
      <w:ind w:left="14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ommario9">
    <w:name w:val="toc 9"/>
    <w:basedOn w:val="Normale"/>
    <w:next w:val="Normale"/>
    <w:rsid w:val="00211BA5"/>
    <w:pPr>
      <w:widowControl w:val="0"/>
      <w:tabs>
        <w:tab w:val="right" w:leader="underscore" w:pos="9526"/>
      </w:tabs>
      <w:ind w:left="16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stodelblocco1">
    <w:name w:val="Testo del blocco1"/>
    <w:basedOn w:val="Normale"/>
    <w:rsid w:val="00211BA5"/>
    <w:pPr>
      <w:widowControl w:val="0"/>
      <w:spacing w:after="120" w:line="360" w:lineRule="auto"/>
      <w:ind w:left="284" w:right="1021" w:hanging="284"/>
      <w:jc w:val="both"/>
    </w:pPr>
    <w:rPr>
      <w:rFonts w:ascii="Times New Roman" w:eastAsia="Times New Roman" w:hAnsi="Times New Roman" w:cs="Times New Roman"/>
      <w:szCs w:val="20"/>
    </w:rPr>
  </w:style>
  <w:style w:type="character" w:styleId="Numeropagina">
    <w:name w:val="page number"/>
    <w:basedOn w:val="Carpredefinitoparagrafo"/>
    <w:rsid w:val="00211BA5"/>
  </w:style>
  <w:style w:type="paragraph" w:customStyle="1" w:styleId="Corpodeltesto21">
    <w:name w:val="Corpo del testo 21"/>
    <w:basedOn w:val="Normale"/>
    <w:rsid w:val="00211BA5"/>
    <w:pPr>
      <w:widowControl w:val="0"/>
      <w:spacing w:before="120" w:line="36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Titolosommario">
    <w:name w:val="TOC Heading"/>
    <w:basedOn w:val="Titolo1"/>
    <w:next w:val="Normale"/>
    <w:uiPriority w:val="39"/>
    <w:qFormat/>
    <w:rsid w:val="00211BA5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jc w:val="both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DescAllegato">
    <w:name w:val="DescAllegato"/>
    <w:basedOn w:val="Normale"/>
    <w:rsid w:val="00211BA5"/>
    <w:pPr>
      <w:keepNext/>
      <w:keepLines/>
      <w:spacing w:after="12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Default">
    <w:name w:val="Default"/>
    <w:rsid w:val="00211BA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customStyle="1" w:styleId="provvr0">
    <w:name w:val="provv_r0"/>
    <w:basedOn w:val="Normale"/>
    <w:rsid w:val="00211BA5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</w:rPr>
  </w:style>
  <w:style w:type="paragraph" w:customStyle="1" w:styleId="p3">
    <w:name w:val="p3"/>
    <w:basedOn w:val="Normale"/>
    <w:uiPriority w:val="99"/>
    <w:rsid w:val="00211BA5"/>
    <w:pPr>
      <w:tabs>
        <w:tab w:val="left" w:pos="720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Times New Roman" w:eastAsia="Times New Roman" w:hAnsi="Times New Roman" w:cs="Times New Roman"/>
    </w:rPr>
  </w:style>
  <w:style w:type="paragraph" w:customStyle="1" w:styleId="Style49">
    <w:name w:val="Style49"/>
    <w:basedOn w:val="Normale"/>
    <w:uiPriority w:val="99"/>
    <w:rsid w:val="00211BA5"/>
    <w:pPr>
      <w:widowControl w:val="0"/>
      <w:autoSpaceDE w:val="0"/>
      <w:autoSpaceDN w:val="0"/>
      <w:adjustRightInd w:val="0"/>
      <w:spacing w:line="470" w:lineRule="exact"/>
      <w:jc w:val="both"/>
    </w:pPr>
    <w:rPr>
      <w:rFonts w:ascii="Garamond" w:hAnsi="Garamond"/>
    </w:rPr>
  </w:style>
  <w:style w:type="character" w:customStyle="1" w:styleId="FontStyle101">
    <w:name w:val="Font Style101"/>
    <w:basedOn w:val="Carpredefinitoparagrafo"/>
    <w:uiPriority w:val="99"/>
    <w:rsid w:val="00211BA5"/>
    <w:rPr>
      <w:rFonts w:ascii="Garamond" w:hAnsi="Garamond" w:cs="Garamond"/>
      <w:color w:val="000000"/>
      <w:sz w:val="26"/>
      <w:szCs w:val="26"/>
    </w:rPr>
  </w:style>
  <w:style w:type="character" w:customStyle="1" w:styleId="FontStyle55">
    <w:name w:val="Font Style55"/>
    <w:basedOn w:val="Carpredefinitoparagrafo"/>
    <w:uiPriority w:val="99"/>
    <w:rsid w:val="00211BA5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7">
    <w:name w:val="Style27"/>
    <w:basedOn w:val="Normale"/>
    <w:uiPriority w:val="99"/>
    <w:rsid w:val="00211BA5"/>
    <w:pPr>
      <w:widowControl w:val="0"/>
      <w:autoSpaceDE w:val="0"/>
      <w:autoSpaceDN w:val="0"/>
      <w:adjustRightInd w:val="0"/>
      <w:spacing w:line="360" w:lineRule="exact"/>
      <w:ind w:firstLine="365"/>
      <w:jc w:val="both"/>
    </w:pPr>
    <w:rPr>
      <w:rFonts w:ascii="Times New Roman" w:hAnsi="Times New Roman" w:cs="Times New Roman"/>
    </w:rPr>
  </w:style>
  <w:style w:type="paragraph" w:customStyle="1" w:styleId="Style33">
    <w:name w:val="Style33"/>
    <w:basedOn w:val="Normale"/>
    <w:uiPriority w:val="99"/>
    <w:rsid w:val="00211BA5"/>
    <w:pPr>
      <w:widowControl w:val="0"/>
      <w:autoSpaceDE w:val="0"/>
      <w:autoSpaceDN w:val="0"/>
      <w:adjustRightInd w:val="0"/>
      <w:spacing w:line="365" w:lineRule="exact"/>
    </w:pPr>
    <w:rPr>
      <w:rFonts w:ascii="Times New Roman" w:hAnsi="Times New Roman" w:cs="Times New Roman"/>
    </w:rPr>
  </w:style>
  <w:style w:type="character" w:customStyle="1" w:styleId="FontStyle56">
    <w:name w:val="Font Style56"/>
    <w:basedOn w:val="Carpredefinitoparagrafo"/>
    <w:uiPriority w:val="99"/>
    <w:rsid w:val="00211BA5"/>
    <w:rPr>
      <w:rFonts w:ascii="Times New Roman" w:hAnsi="Times New Roman" w:cs="Times New Roman"/>
      <w:i/>
      <w:iCs/>
      <w:color w:val="000000"/>
      <w:sz w:val="24"/>
      <w:szCs w:val="24"/>
    </w:rPr>
  </w:style>
  <w:style w:type="paragraph" w:customStyle="1" w:styleId="Style6">
    <w:name w:val="Style6"/>
    <w:basedOn w:val="Normale"/>
    <w:uiPriority w:val="99"/>
    <w:rsid w:val="00211BA5"/>
    <w:pPr>
      <w:widowControl w:val="0"/>
      <w:autoSpaceDE w:val="0"/>
      <w:autoSpaceDN w:val="0"/>
      <w:adjustRightInd w:val="0"/>
      <w:jc w:val="right"/>
    </w:pPr>
    <w:rPr>
      <w:rFonts w:ascii="Times New Roman" w:hAnsi="Times New Roman" w:cs="Times New Roman"/>
    </w:rPr>
  </w:style>
  <w:style w:type="paragraph" w:customStyle="1" w:styleId="Style17">
    <w:name w:val="Style17"/>
    <w:basedOn w:val="Normale"/>
    <w:uiPriority w:val="99"/>
    <w:rsid w:val="00211BA5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</w:rPr>
  </w:style>
  <w:style w:type="paragraph" w:customStyle="1" w:styleId="Style35">
    <w:name w:val="Style35"/>
    <w:basedOn w:val="Normale"/>
    <w:uiPriority w:val="99"/>
    <w:rsid w:val="00211BA5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Times New Roman" w:hAnsi="Times New Roman" w:cs="Times New Roman"/>
    </w:rPr>
  </w:style>
  <w:style w:type="character" w:customStyle="1" w:styleId="FontStyle49">
    <w:name w:val="Font Style49"/>
    <w:basedOn w:val="Carpredefinitoparagrafo"/>
    <w:uiPriority w:val="99"/>
    <w:rsid w:val="00211BA5"/>
    <w:rPr>
      <w:rFonts w:ascii="Garamond" w:hAnsi="Garamond" w:cs="Garamond"/>
      <w:color w:val="000000"/>
      <w:sz w:val="22"/>
      <w:szCs w:val="22"/>
    </w:rPr>
  </w:style>
  <w:style w:type="paragraph" w:customStyle="1" w:styleId="TitoloB">
    <w:name w:val="Titolo B"/>
    <w:basedOn w:val="Normale"/>
    <w:uiPriority w:val="99"/>
    <w:rsid w:val="00211BA5"/>
    <w:pPr>
      <w:spacing w:after="120" w:line="360" w:lineRule="auto"/>
      <w:ind w:right="567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TitoloC">
    <w:name w:val="Titolo C"/>
    <w:basedOn w:val="Corpotesto"/>
    <w:uiPriority w:val="99"/>
    <w:rsid w:val="00211BA5"/>
    <w:pPr>
      <w:spacing w:after="120" w:line="360" w:lineRule="auto"/>
    </w:pPr>
    <w:rPr>
      <w:rFonts w:ascii="Arial" w:hAnsi="Arial"/>
      <w:sz w:val="22"/>
      <w:szCs w:val="22"/>
      <w:u w:val="single"/>
    </w:rPr>
  </w:style>
  <w:style w:type="character" w:customStyle="1" w:styleId="provvnumcomma">
    <w:name w:val="provv_numcomma"/>
    <w:basedOn w:val="Carpredefinitoparagrafo"/>
    <w:rsid w:val="00211BA5"/>
  </w:style>
  <w:style w:type="character" w:styleId="Enfasicorsivo">
    <w:name w:val="Emphasis"/>
    <w:basedOn w:val="Carpredefinitoparagrafo"/>
    <w:uiPriority w:val="20"/>
    <w:qFormat/>
    <w:rsid w:val="00211BA5"/>
    <w:rPr>
      <w:i/>
      <w:iCs/>
    </w:rPr>
  </w:style>
  <w:style w:type="table" w:customStyle="1" w:styleId="Tabellasemplice-11">
    <w:name w:val="Tabella semplice - 11"/>
    <w:basedOn w:val="Tabellanormale"/>
    <w:uiPriority w:val="41"/>
    <w:rsid w:val="00211BA5"/>
    <w:rPr>
      <w:rFonts w:ascii="Calibri" w:eastAsia="Calibri" w:hAnsi="Calibri" w:cs="Times New Roman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31">
    <w:name w:val="Tabella semplice - 31"/>
    <w:basedOn w:val="Tabellanormale"/>
    <w:uiPriority w:val="43"/>
    <w:rsid w:val="00211BA5"/>
    <w:rPr>
      <w:rFonts w:ascii="Calibri" w:eastAsia="Calibri" w:hAnsi="Calibri" w:cs="Times New Roman"/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Style4">
    <w:name w:val="Style4"/>
    <w:basedOn w:val="Normale"/>
    <w:uiPriority w:val="99"/>
    <w:rsid w:val="00211BA5"/>
    <w:pPr>
      <w:widowControl w:val="0"/>
      <w:autoSpaceDE w:val="0"/>
      <w:autoSpaceDN w:val="0"/>
      <w:adjustRightInd w:val="0"/>
      <w:spacing w:line="319" w:lineRule="exact"/>
      <w:jc w:val="both"/>
    </w:pPr>
    <w:rPr>
      <w:rFonts w:ascii="Times New Roman" w:hAnsi="Times New Roman" w:cs="Times New Roman"/>
    </w:rPr>
  </w:style>
  <w:style w:type="character" w:customStyle="1" w:styleId="linkneltesto">
    <w:name w:val="link_nel_testo"/>
    <w:basedOn w:val="Carpredefinitoparagrafo"/>
    <w:rsid w:val="00211BA5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1BA5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211BA5"/>
  </w:style>
  <w:style w:type="table" w:customStyle="1" w:styleId="Grigliatabella1">
    <w:name w:val="Griglia tabella1"/>
    <w:basedOn w:val="Tabellanormale"/>
    <w:next w:val="Grigliatabella"/>
    <w:uiPriority w:val="39"/>
    <w:rsid w:val="00211BA5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114C39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AE67BD-50F2-433F-8600-2E0601B5F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Accademia Santa Giulia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Elisabetta Giulia Ballarin</dc:creator>
  <cp:lastModifiedBy>Comune Monte Isola</cp:lastModifiedBy>
  <cp:revision>2</cp:revision>
  <cp:lastPrinted>2025-07-14T08:36:00Z</cp:lastPrinted>
  <dcterms:created xsi:type="dcterms:W3CDTF">2026-07-24T07:56:00Z</dcterms:created>
  <dcterms:modified xsi:type="dcterms:W3CDTF">2026-07-24T07:56:00Z</dcterms:modified>
</cp:coreProperties>
</file>