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909" w:rsidRPr="003F3C69" w:rsidRDefault="006C1909" w:rsidP="006C1909">
      <w:pPr>
        <w:rPr>
          <w:rFonts w:asciiTheme="minorHAnsi" w:hAnsiTheme="minorHAnsi"/>
          <w:b/>
          <w:sz w:val="22"/>
          <w:szCs w:val="20"/>
          <w:u w:val="single"/>
        </w:rPr>
      </w:pPr>
      <w:r w:rsidRPr="003F3C69">
        <w:rPr>
          <w:rFonts w:asciiTheme="minorHAnsi" w:hAnsiTheme="minorHAnsi"/>
          <w:b/>
          <w:sz w:val="22"/>
          <w:szCs w:val="20"/>
          <w:u w:val="single"/>
        </w:rPr>
        <w:t xml:space="preserve">Allegato 3 – per lotti con altre produzioni (Lotti 1-3-7-8) </w:t>
      </w:r>
    </w:p>
    <w:p w:rsidR="005B5524" w:rsidRPr="00A03447" w:rsidRDefault="005B5524" w:rsidP="005B5524">
      <w:pPr>
        <w:overflowPunct w:val="0"/>
        <w:autoSpaceDE w:val="0"/>
        <w:autoSpaceDN w:val="0"/>
        <w:adjustRightInd w:val="0"/>
        <w:ind w:left="4956"/>
        <w:textAlignment w:val="baseline"/>
        <w:rPr>
          <w:rFonts w:asciiTheme="minorHAnsi" w:hAnsiTheme="minorHAnsi"/>
          <w:sz w:val="22"/>
        </w:rPr>
      </w:pPr>
    </w:p>
    <w:p w:rsidR="005B5524" w:rsidRPr="00A03447" w:rsidRDefault="005B5524" w:rsidP="005B5524">
      <w:pPr>
        <w:overflowPunct w:val="0"/>
        <w:autoSpaceDE w:val="0"/>
        <w:autoSpaceDN w:val="0"/>
        <w:adjustRightInd w:val="0"/>
        <w:jc w:val="right"/>
        <w:textAlignment w:val="baseline"/>
        <w:rPr>
          <w:rFonts w:asciiTheme="minorHAnsi" w:hAnsiTheme="minorHAnsi"/>
          <w:sz w:val="22"/>
        </w:rPr>
      </w:pPr>
      <w:r w:rsidRPr="00A03447">
        <w:rPr>
          <w:rFonts w:asciiTheme="minorHAnsi" w:hAnsiTheme="minorHAnsi"/>
          <w:sz w:val="22"/>
        </w:rPr>
        <w:t xml:space="preserve">Al Comune </w:t>
      </w:r>
      <w:bookmarkStart w:id="0" w:name="_GoBack"/>
      <w:bookmarkEnd w:id="0"/>
      <w:r w:rsidRPr="00A03447">
        <w:rPr>
          <w:rFonts w:asciiTheme="minorHAnsi" w:hAnsiTheme="minorHAnsi"/>
          <w:sz w:val="22"/>
        </w:rPr>
        <w:t xml:space="preserve">di </w:t>
      </w:r>
      <w:r>
        <w:rPr>
          <w:rFonts w:asciiTheme="minorHAnsi" w:hAnsiTheme="minorHAnsi"/>
          <w:sz w:val="22"/>
        </w:rPr>
        <w:t>Corteno Golgi</w:t>
      </w:r>
    </w:p>
    <w:p w:rsidR="005B5524" w:rsidRPr="00A03447" w:rsidRDefault="005B5524" w:rsidP="005B5524">
      <w:pPr>
        <w:overflowPunct w:val="0"/>
        <w:autoSpaceDE w:val="0"/>
        <w:autoSpaceDN w:val="0"/>
        <w:adjustRightInd w:val="0"/>
        <w:ind w:left="4956"/>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szCs w:val="20"/>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
          <w:sz w:val="18"/>
          <w:szCs w:val="20"/>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center"/>
        <w:textAlignment w:val="baseline"/>
        <w:rPr>
          <w:rFonts w:asciiTheme="minorHAnsi" w:hAnsiTheme="minorHAnsi"/>
          <w:b/>
          <w:sz w:val="22"/>
        </w:rPr>
      </w:pPr>
      <w:r w:rsidRPr="00A03447">
        <w:rPr>
          <w:rFonts w:asciiTheme="minorHAnsi" w:hAnsiTheme="minorHAnsi"/>
          <w:b/>
          <w:sz w:val="22"/>
        </w:rPr>
        <w:t>PROPOSTA</w:t>
      </w:r>
      <w:r w:rsidRPr="00A03447">
        <w:rPr>
          <w:rFonts w:asciiTheme="minorHAnsi" w:hAnsiTheme="minorHAnsi"/>
          <w:sz w:val="22"/>
        </w:rPr>
        <w:t xml:space="preserve"> </w:t>
      </w:r>
      <w:r w:rsidR="00BD7B10">
        <w:rPr>
          <w:rFonts w:asciiTheme="minorHAnsi" w:hAnsiTheme="minorHAnsi"/>
          <w:b/>
          <w:sz w:val="22"/>
        </w:rPr>
        <w:t xml:space="preserve">DI GESTIONE DELLA </w:t>
      </w:r>
      <w:r>
        <w:rPr>
          <w:rFonts w:asciiTheme="minorHAnsi" w:hAnsiTheme="minorHAnsi"/>
          <w:b/>
          <w:sz w:val="22"/>
        </w:rPr>
        <w:t>MALGA</w:t>
      </w:r>
      <w:r w:rsidRPr="00A03447">
        <w:rPr>
          <w:rFonts w:asciiTheme="minorHAnsi" w:hAnsiTheme="minorHAnsi"/>
          <w:b/>
          <w:sz w:val="22"/>
        </w:rPr>
        <w:t xml:space="preserve"> </w:t>
      </w:r>
      <w:r>
        <w:rPr>
          <w:rFonts w:asciiTheme="minorHAnsi" w:hAnsiTheme="minorHAnsi"/>
          <w:b/>
          <w:sz w:val="22"/>
        </w:rPr>
        <w:t xml:space="preserve">LOTTO </w:t>
      </w:r>
      <w:r w:rsidR="00BD7B10">
        <w:rPr>
          <w:rFonts w:asciiTheme="minorHAnsi" w:hAnsiTheme="minorHAnsi"/>
          <w:b/>
          <w:sz w:val="22"/>
        </w:rPr>
        <w:t xml:space="preserve">N. </w:t>
      </w:r>
      <w:r w:rsidRPr="00F04F76">
        <w:rPr>
          <w:rFonts w:asciiTheme="minorHAnsi" w:hAnsiTheme="minorHAnsi"/>
          <w:b/>
          <w:sz w:val="22"/>
        </w:rPr>
        <w:t xml:space="preserve">… </w:t>
      </w:r>
      <w:r w:rsidRPr="00F04F76">
        <w:rPr>
          <w:rFonts w:asciiTheme="minorHAnsi" w:hAnsiTheme="minorHAnsi"/>
          <w:b/>
          <w:sz w:val="22"/>
          <w:szCs w:val="20"/>
        </w:rPr>
        <w:t>(</w:t>
      </w:r>
      <w:r w:rsidRPr="00A373D2">
        <w:rPr>
          <w:rFonts w:asciiTheme="minorHAnsi" w:hAnsiTheme="minorHAnsi"/>
          <w:b/>
          <w:sz w:val="22"/>
          <w:szCs w:val="20"/>
          <w:u w:val="single"/>
        </w:rPr>
        <w:t>riportare il numero ed il nome del lotto</w:t>
      </w:r>
      <w:r w:rsidRPr="00F04F76">
        <w:rPr>
          <w:rFonts w:asciiTheme="minorHAnsi" w:hAnsiTheme="minorHAnsi"/>
          <w:b/>
          <w:sz w:val="22"/>
          <w:szCs w:val="20"/>
        </w:rPr>
        <w:t>)</w:t>
      </w:r>
      <w:r w:rsidRPr="00F04F76">
        <w:rPr>
          <w:rFonts w:asciiTheme="minorHAnsi" w:hAnsiTheme="minorHAnsi"/>
          <w:sz w:val="22"/>
          <w:szCs w:val="20"/>
        </w:rPr>
        <w:t>”</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center"/>
        <w:textAlignment w:val="baseline"/>
        <w:rPr>
          <w:rFonts w:asciiTheme="minorHAnsi" w:hAnsiTheme="minorHAnsi"/>
          <w:b/>
          <w:sz w:val="22"/>
        </w:rPr>
      </w:pPr>
      <w:r w:rsidRPr="00471930">
        <w:rPr>
          <w:rFonts w:asciiTheme="minorHAnsi" w:hAnsiTheme="minorHAnsi"/>
          <w:b/>
          <w:sz w:val="22"/>
        </w:rPr>
        <w:t>PER IL PERIODO 2024-2029</w:t>
      </w:r>
    </w:p>
    <w:p w:rsidR="005B5524" w:rsidRPr="00A03447" w:rsidRDefault="005B5524" w:rsidP="005B5524">
      <w:pPr>
        <w:pBdr>
          <w:top w:val="single" w:sz="4" w:space="1" w:color="auto"/>
          <w:left w:val="single" w:sz="4" w:space="4" w:color="auto"/>
          <w:bottom w:val="single" w:sz="4" w:space="1" w:color="auto"/>
          <w:right w:val="single" w:sz="4" w:space="4" w:color="auto"/>
        </w:pBdr>
        <w:suppressAutoHyphens/>
        <w:autoSpaceDE w:val="0"/>
        <w:jc w:val="center"/>
        <w:rPr>
          <w:rFonts w:asciiTheme="minorHAnsi" w:hAnsiTheme="minorHAnsi"/>
          <w:b/>
          <w:bCs/>
          <w:sz w:val="18"/>
          <w:szCs w:val="20"/>
          <w:lang w:eastAsia="ar-SA"/>
        </w:rPr>
      </w:pPr>
    </w:p>
    <w:p w:rsidR="005B5524" w:rsidRPr="00A03447" w:rsidRDefault="005B5524" w:rsidP="005B5524">
      <w:pPr>
        <w:overflowPunct w:val="0"/>
        <w:autoSpaceDE w:val="0"/>
        <w:autoSpaceDN w:val="0"/>
        <w:adjustRightInd w:val="0"/>
        <w:textAlignment w:val="baseline"/>
        <w:rPr>
          <w:rFonts w:asciiTheme="minorHAnsi" w:hAnsiTheme="minorHAnsi"/>
          <w:b/>
          <w:sz w:val="22"/>
          <w:szCs w:val="20"/>
        </w:rPr>
      </w:pPr>
    </w:p>
    <w:p w:rsidR="005B5524" w:rsidRPr="00A03447" w:rsidRDefault="005B5524" w:rsidP="005B5524">
      <w:pPr>
        <w:overflowPunct w:val="0"/>
        <w:autoSpaceDE w:val="0"/>
        <w:autoSpaceDN w:val="0"/>
        <w:adjustRightInd w:val="0"/>
        <w:ind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right="-1"/>
        <w:textAlignment w:val="baseline"/>
        <w:rPr>
          <w:rFonts w:asciiTheme="minorHAnsi" w:hAnsiTheme="minorHAnsi"/>
          <w:b/>
          <w:sz w:val="22"/>
        </w:rPr>
      </w:pPr>
    </w:p>
    <w:p w:rsidR="005B5524" w:rsidRPr="00A03447" w:rsidRDefault="005B5524" w:rsidP="005B5524">
      <w:pPr>
        <w:jc w:val="both"/>
        <w:rPr>
          <w:rFonts w:asciiTheme="minorHAnsi" w:hAnsiTheme="minorHAnsi"/>
          <w:sz w:val="22"/>
        </w:rPr>
      </w:pPr>
      <w:r w:rsidRPr="00A03447">
        <w:rPr>
          <w:rFonts w:asciiTheme="minorHAnsi" w:hAnsiTheme="minorHAnsi"/>
          <w:sz w:val="22"/>
        </w:rPr>
        <w:t>Il/La sottoscritto/a……………………….…………………………………………………………….</w:t>
      </w:r>
    </w:p>
    <w:p w:rsidR="005B5524" w:rsidRPr="00A03447" w:rsidRDefault="005B5524" w:rsidP="005B5524">
      <w:pPr>
        <w:ind w:left="1416" w:firstLine="708"/>
        <w:jc w:val="both"/>
        <w:rPr>
          <w:rFonts w:asciiTheme="minorHAnsi" w:hAnsiTheme="minorHAnsi"/>
          <w:sz w:val="22"/>
        </w:rPr>
      </w:pPr>
      <w:r w:rsidRPr="00A03447">
        <w:rPr>
          <w:rFonts w:asciiTheme="minorHAnsi" w:hAnsiTheme="minorHAnsi"/>
          <w:sz w:val="22"/>
        </w:rPr>
        <w:t>(cognome)</w:t>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t xml:space="preserve"> (nome)</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nato/a  </w:t>
      </w:r>
      <w:proofErr w:type="spellStart"/>
      <w:r w:rsidRPr="00A03447">
        <w:rPr>
          <w:rFonts w:asciiTheme="minorHAnsi" w:hAnsiTheme="minorHAnsi"/>
          <w:sz w:val="22"/>
        </w:rPr>
        <w:t>a</w:t>
      </w:r>
      <w:proofErr w:type="spellEnd"/>
      <w:r w:rsidRPr="00A03447">
        <w:rPr>
          <w:rFonts w:asciiTheme="minorHAnsi" w:hAnsiTheme="minorHAnsi"/>
          <w:sz w:val="22"/>
        </w:rPr>
        <w:t xml:space="preserve"> …………………………. il ............................... Codice Fiscale …………………….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residente nel Comune di ……………............. Provincia ........ Via/Piazza ....................... n°….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tel. ………………… Fax …………………… Cell ………………… e-mail ………………..</w:t>
      </w: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 </w:t>
      </w: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In qualità di </w:t>
      </w:r>
      <w:r w:rsidRPr="00A03447">
        <w:rPr>
          <w:rFonts w:asciiTheme="minorHAnsi" w:hAnsiTheme="minorHAnsi"/>
          <w:sz w:val="22"/>
          <w:vertAlign w:val="superscript"/>
        </w:rPr>
        <w:t>(1)</w:t>
      </w:r>
      <w:r w:rsidRPr="00A03447">
        <w:rPr>
          <w:rFonts w:asciiTheme="minorHAnsi" w:hAnsiTheme="minorHAnsi"/>
          <w:sz w:val="22"/>
        </w:rPr>
        <w:t xml:space="preserve"> .... ........................... ………........................:......  della </w:t>
      </w:r>
      <w:r w:rsidRPr="00A03447">
        <w:rPr>
          <w:rFonts w:asciiTheme="minorHAnsi" w:hAnsiTheme="minorHAnsi"/>
          <w:sz w:val="22"/>
          <w:vertAlign w:val="superscript"/>
        </w:rPr>
        <w:t>(2 )</w:t>
      </w:r>
      <w:r w:rsidRPr="00A03447">
        <w:rPr>
          <w:rFonts w:asciiTheme="minorHAnsi" w:hAnsiTheme="minorHAnsi"/>
          <w:sz w:val="22"/>
        </w:rPr>
        <w:t xml:space="preserve">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Denominata: …………………………………………… Codice Fiscale …………………….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partita IVA ……………………con sede legale in ………………………… Provincia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Via/Piazza………...............n°……..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ind w:right="-1"/>
        <w:textAlignment w:val="baseline"/>
        <w:rPr>
          <w:rFonts w:asciiTheme="minorHAnsi" w:hAnsiTheme="minorHAnsi"/>
          <w:sz w:val="18"/>
          <w:szCs w:val="20"/>
        </w:rPr>
      </w:pPr>
      <w:r w:rsidRPr="00A03447">
        <w:rPr>
          <w:rFonts w:asciiTheme="minorHAnsi" w:hAnsiTheme="minorHAnsi"/>
          <w:sz w:val="22"/>
        </w:rPr>
        <w:t xml:space="preserve"> </w:t>
      </w:r>
      <w:r w:rsidRPr="00A03447">
        <w:rPr>
          <w:rFonts w:asciiTheme="minorHAnsi" w:hAnsiTheme="minorHAnsi"/>
          <w:sz w:val="18"/>
          <w:szCs w:val="20"/>
        </w:rPr>
        <w:t xml:space="preserve"> </w:t>
      </w:r>
    </w:p>
    <w:p w:rsidR="005B5524" w:rsidRPr="00A03447" w:rsidRDefault="005B5524" w:rsidP="005B5524">
      <w:pPr>
        <w:overflowPunct w:val="0"/>
        <w:autoSpaceDE w:val="0"/>
        <w:autoSpaceDN w:val="0"/>
        <w:adjustRightInd w:val="0"/>
        <w:ind w:right="-1"/>
        <w:textAlignment w:val="baseline"/>
        <w:rPr>
          <w:rFonts w:asciiTheme="minorHAnsi" w:hAnsiTheme="minorHAnsi"/>
          <w:sz w:val="18"/>
          <w:szCs w:val="20"/>
        </w:rPr>
      </w:pPr>
    </w:p>
    <w:p w:rsidR="005B5524" w:rsidRPr="00A03447" w:rsidRDefault="005B5524" w:rsidP="005B5524">
      <w:pPr>
        <w:overflowPunct w:val="0"/>
        <w:autoSpaceDE w:val="0"/>
        <w:autoSpaceDN w:val="0"/>
        <w:adjustRightInd w:val="0"/>
        <w:ind w:right="-1"/>
        <w:jc w:val="both"/>
        <w:textAlignment w:val="baseline"/>
        <w:rPr>
          <w:rFonts w:asciiTheme="minorHAnsi" w:hAnsiTheme="minorHAnsi"/>
          <w:b/>
          <w:sz w:val="22"/>
        </w:rPr>
      </w:pPr>
      <w:r w:rsidRPr="001906DE">
        <w:rPr>
          <w:rFonts w:asciiTheme="minorHAnsi" w:hAnsiTheme="minorHAnsi"/>
          <w:b/>
          <w:sz w:val="22"/>
        </w:rPr>
        <w:t xml:space="preserve">Viste le finalità stabilite dal Bando di gara per l’affitto </w:t>
      </w:r>
      <w:r w:rsidR="001906DE" w:rsidRPr="001906DE">
        <w:rPr>
          <w:rFonts w:asciiTheme="minorHAnsi" w:hAnsiTheme="minorHAnsi"/>
          <w:b/>
          <w:sz w:val="22"/>
        </w:rPr>
        <w:t>della malga Lotto</w:t>
      </w:r>
      <w:r w:rsidRPr="001906DE">
        <w:rPr>
          <w:rFonts w:asciiTheme="minorHAnsi" w:hAnsiTheme="minorHAnsi"/>
          <w:b/>
          <w:sz w:val="22"/>
        </w:rPr>
        <w:t xml:space="preserve"> … (</w:t>
      </w:r>
      <w:r w:rsidRPr="00A373D2">
        <w:rPr>
          <w:rFonts w:asciiTheme="minorHAnsi" w:hAnsiTheme="minorHAnsi"/>
          <w:b/>
          <w:sz w:val="22"/>
          <w:u w:val="single"/>
        </w:rPr>
        <w:t>riportare il numero ed il nome del lotto</w:t>
      </w:r>
      <w:r w:rsidRPr="001906DE">
        <w:rPr>
          <w:rFonts w:asciiTheme="minorHAnsi" w:hAnsiTheme="minorHAnsi"/>
          <w:b/>
          <w:sz w:val="22"/>
        </w:rPr>
        <w:t>)</w:t>
      </w:r>
    </w:p>
    <w:p w:rsidR="005B5524" w:rsidRPr="00A03447" w:rsidRDefault="005B5524" w:rsidP="005B5524">
      <w:pPr>
        <w:overflowPunct w:val="0"/>
        <w:autoSpaceDE w:val="0"/>
        <w:autoSpaceDN w:val="0"/>
        <w:adjustRightInd w:val="0"/>
        <w:ind w:right="-1"/>
        <w:jc w:val="both"/>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r w:rsidRPr="00A03447">
        <w:rPr>
          <w:rFonts w:asciiTheme="minorHAnsi" w:hAnsiTheme="minorHAnsi"/>
          <w:b/>
          <w:bCs/>
          <w:sz w:val="22"/>
        </w:rPr>
        <w:t xml:space="preserve">Formula la seguente proposta di gestione </w:t>
      </w:r>
      <w:r w:rsidRPr="00A03447">
        <w:rPr>
          <w:rFonts w:asciiTheme="minorHAnsi" w:hAnsiTheme="minorHAnsi"/>
          <w:b/>
          <w:bCs/>
          <w:sz w:val="22"/>
          <w:vertAlign w:val="superscript"/>
        </w:rPr>
        <w:t>(</w:t>
      </w:r>
      <w:r w:rsidRPr="00A03447">
        <w:rPr>
          <w:rFonts w:asciiTheme="minorHAnsi" w:hAnsiTheme="minorHAnsi"/>
          <w:b/>
          <w:bCs/>
          <w:szCs w:val="28"/>
          <w:vertAlign w:val="superscript"/>
        </w:rPr>
        <w:t>3</w:t>
      </w:r>
      <w:r w:rsidRPr="00A03447">
        <w:rPr>
          <w:rFonts w:asciiTheme="minorHAnsi" w:hAnsiTheme="minorHAnsi"/>
          <w:bCs/>
          <w:szCs w:val="28"/>
          <w:vertAlign w:val="superscript"/>
        </w:rPr>
        <w:t>)</w:t>
      </w:r>
      <w:r w:rsidRPr="00A03447">
        <w:rPr>
          <w:rFonts w:asciiTheme="minorHAnsi" w:hAnsiTheme="minorHAnsi"/>
          <w:bCs/>
          <w:szCs w:val="28"/>
        </w:rPr>
        <w:t xml:space="preserve"> </w:t>
      </w:r>
      <w:r w:rsidRPr="00A03447">
        <w:rPr>
          <w:rFonts w:asciiTheme="minorHAnsi" w:hAnsiTheme="minorHAnsi"/>
          <w:bCs/>
          <w:sz w:val="22"/>
        </w:rPr>
        <w:t xml:space="preserve"> </w:t>
      </w: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sz w:val="18"/>
          <w:szCs w:val="20"/>
        </w:rPr>
      </w:pPr>
      <w:r w:rsidRPr="00A03447">
        <w:rPr>
          <w:rFonts w:asciiTheme="minorHAnsi" w:hAnsiTheme="minorHAnsi"/>
          <w:sz w:val="18"/>
          <w:szCs w:val="20"/>
        </w:rPr>
        <w:t>__________________________</w:t>
      </w:r>
    </w:p>
    <w:p w:rsidR="005B5524" w:rsidRPr="00A03447" w:rsidRDefault="005B5524" w:rsidP="005B5524">
      <w:pPr>
        <w:overflowPunct w:val="0"/>
        <w:autoSpaceDE w:val="0"/>
        <w:autoSpaceDN w:val="0"/>
        <w:adjustRightInd w:val="0"/>
        <w:ind w:left="567" w:right="-1"/>
        <w:textAlignment w:val="baseline"/>
        <w:rPr>
          <w:rFonts w:asciiTheme="minorHAnsi" w:hAnsiTheme="minorHAnsi"/>
          <w:sz w:val="14"/>
          <w:szCs w:val="20"/>
        </w:rPr>
      </w:pPr>
      <w:r w:rsidRPr="00A03447">
        <w:rPr>
          <w:rFonts w:asciiTheme="minorHAnsi" w:hAnsiTheme="minorHAnsi"/>
          <w:sz w:val="14"/>
          <w:szCs w:val="20"/>
        </w:rPr>
        <w:t xml:space="preserve"> </w:t>
      </w:r>
      <w:r w:rsidRPr="00A03447">
        <w:rPr>
          <w:rFonts w:asciiTheme="minorHAnsi" w:hAnsiTheme="minorHAnsi"/>
          <w:sz w:val="20"/>
          <w:szCs w:val="20"/>
        </w:rPr>
        <w:t xml:space="preserve">   </w:t>
      </w:r>
      <w:r w:rsidRPr="00A03447">
        <w:rPr>
          <w:rFonts w:asciiTheme="minorHAnsi" w:hAnsiTheme="minorHAnsi"/>
          <w:sz w:val="14"/>
          <w:szCs w:val="20"/>
        </w:rPr>
        <w:t xml:space="preserve"> </w:t>
      </w:r>
    </w:p>
    <w:p w:rsidR="005B5524" w:rsidRPr="00A03447" w:rsidRDefault="005B5524" w:rsidP="005B5524">
      <w:pPr>
        <w:overflowPunct w:val="0"/>
        <w:autoSpaceDE w:val="0"/>
        <w:autoSpaceDN w:val="0"/>
        <w:adjustRightInd w:val="0"/>
        <w:ind w:right="-1"/>
        <w:textAlignment w:val="baseline"/>
        <w:rPr>
          <w:rFonts w:asciiTheme="minorHAnsi" w:hAnsiTheme="minorHAnsi"/>
          <w:sz w:val="14"/>
          <w:szCs w:val="20"/>
        </w:rPr>
      </w:pPr>
      <w:r w:rsidRPr="00A03447">
        <w:rPr>
          <w:rFonts w:asciiTheme="minorHAnsi" w:hAnsiTheme="minorHAnsi"/>
          <w:sz w:val="14"/>
          <w:szCs w:val="20"/>
        </w:rPr>
        <w:t>(1) Titolare, legale rappresentante, capofila</w:t>
      </w:r>
    </w:p>
    <w:p w:rsidR="005B5524" w:rsidRPr="00A03447" w:rsidRDefault="005B5524" w:rsidP="005B5524">
      <w:pPr>
        <w:overflowPunct w:val="0"/>
        <w:autoSpaceDE w:val="0"/>
        <w:autoSpaceDN w:val="0"/>
        <w:adjustRightInd w:val="0"/>
        <w:ind w:right="-1"/>
        <w:textAlignment w:val="baseline"/>
        <w:rPr>
          <w:rFonts w:asciiTheme="minorHAnsi" w:hAnsiTheme="minorHAnsi"/>
          <w:sz w:val="14"/>
          <w:szCs w:val="16"/>
        </w:rPr>
      </w:pPr>
      <w:r w:rsidRPr="00A03447">
        <w:rPr>
          <w:rFonts w:asciiTheme="minorHAnsi" w:hAnsiTheme="minorHAnsi"/>
          <w:sz w:val="14"/>
          <w:szCs w:val="20"/>
        </w:rPr>
        <w:t xml:space="preserve">(2) </w:t>
      </w:r>
      <w:r w:rsidRPr="00A03447">
        <w:rPr>
          <w:rFonts w:asciiTheme="minorHAnsi" w:hAnsiTheme="minorHAnsi"/>
          <w:sz w:val="14"/>
          <w:szCs w:val="16"/>
        </w:rPr>
        <w:t>Azienda agricola, Società agricola, Cooperativa agricola</w:t>
      </w:r>
    </w:p>
    <w:p w:rsidR="005B5524" w:rsidRPr="00A03447" w:rsidRDefault="005B5524" w:rsidP="005B5524">
      <w:pPr>
        <w:overflowPunct w:val="0"/>
        <w:autoSpaceDE w:val="0"/>
        <w:autoSpaceDN w:val="0"/>
        <w:adjustRightInd w:val="0"/>
        <w:ind w:right="-1"/>
        <w:textAlignment w:val="baseline"/>
        <w:rPr>
          <w:rFonts w:asciiTheme="minorHAnsi" w:hAnsiTheme="minorHAnsi"/>
          <w:sz w:val="14"/>
          <w:szCs w:val="20"/>
        </w:rPr>
      </w:pPr>
      <w:r w:rsidRPr="00A03447">
        <w:rPr>
          <w:rFonts w:asciiTheme="minorHAnsi" w:hAnsiTheme="minorHAnsi"/>
          <w:sz w:val="14"/>
          <w:szCs w:val="16"/>
        </w:rPr>
        <w:t xml:space="preserve">(3) </w:t>
      </w:r>
      <w:r w:rsidR="00940CE9" w:rsidRPr="00940CE9">
        <w:rPr>
          <w:rFonts w:asciiTheme="minorHAnsi" w:hAnsiTheme="minorHAnsi"/>
          <w:sz w:val="14"/>
          <w:szCs w:val="16"/>
        </w:rPr>
        <w:t xml:space="preserve">Da predisporre secondo lo schema sotto riportato. </w:t>
      </w:r>
      <w:r w:rsidR="00940CE9" w:rsidRPr="00940CE9">
        <w:rPr>
          <w:rFonts w:asciiTheme="minorHAnsi" w:hAnsiTheme="minorHAnsi"/>
          <w:b/>
          <w:sz w:val="14"/>
          <w:szCs w:val="16"/>
        </w:rPr>
        <w:t>Si richiede di compilare il modulo in maniera precisa ed esaustiva, ma sintetica</w:t>
      </w:r>
      <w:r w:rsidR="00940CE9" w:rsidRPr="00940CE9">
        <w:rPr>
          <w:rFonts w:asciiTheme="minorHAnsi" w:hAnsiTheme="minorHAnsi"/>
          <w:sz w:val="14"/>
          <w:szCs w:val="16"/>
        </w:rPr>
        <w:t>. Per attività od iniziative che richiedono di essere descritte con maggior dettaglio potrà essere allegata una scheda di approfondimento secondo il fac-simile allegato.</w:t>
      </w:r>
    </w:p>
    <w:p w:rsidR="005B5524" w:rsidRPr="00A03447" w:rsidRDefault="005B5524" w:rsidP="005B5524">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br w:type="page"/>
      </w:r>
      <w:r w:rsidRPr="00A03447">
        <w:rPr>
          <w:rFonts w:asciiTheme="minorHAnsi" w:hAnsiTheme="minorHAnsi"/>
          <w:b/>
          <w:sz w:val="22"/>
        </w:rPr>
        <w:lastRenderedPageBreak/>
        <w:t>Presentazione dell’azienda proponente (come d</w:t>
      </w:r>
      <w:r w:rsidR="00471930">
        <w:rPr>
          <w:rFonts w:asciiTheme="minorHAnsi" w:hAnsiTheme="minorHAnsi"/>
          <w:b/>
          <w:sz w:val="22"/>
        </w:rPr>
        <w:t>a Tabella A1 del bando – punti 1</w:t>
      </w:r>
      <w:r w:rsidRPr="00A03447">
        <w:rPr>
          <w:rFonts w:asciiTheme="minorHAnsi" w:hAnsiTheme="minorHAnsi"/>
          <w:b/>
          <w:sz w:val="22"/>
        </w:rPr>
        <w:t xml:space="preserve"> e </w:t>
      </w:r>
      <w:r w:rsidR="00471930">
        <w:rPr>
          <w:rFonts w:asciiTheme="minorHAnsi" w:hAnsiTheme="minorHAnsi"/>
          <w:b/>
          <w:sz w:val="22"/>
        </w:rPr>
        <w:t>2</w:t>
      </w:r>
      <w:r w:rsidRPr="00A03447">
        <w:rPr>
          <w:rFonts w:asciiTheme="minorHAnsi" w:hAnsiTheme="minorHAnsi"/>
          <w:b/>
          <w:sz w:val="22"/>
        </w:rPr>
        <w:t>)</w:t>
      </w:r>
    </w:p>
    <w:p w:rsidR="005B5524" w:rsidRPr="00A03447" w:rsidRDefault="005B5524" w:rsidP="005B5524">
      <w:pPr>
        <w:overflowPunct w:val="0"/>
        <w:autoSpaceDE w:val="0"/>
        <w:autoSpaceDN w:val="0"/>
        <w:adjustRightInd w:val="0"/>
        <w:ind w:left="227"/>
        <w:jc w:val="both"/>
        <w:textAlignment w:val="baseline"/>
        <w:rPr>
          <w:rFonts w:asciiTheme="minorHAnsi" w:hAnsiTheme="minorHAnsi"/>
          <w:b/>
          <w:sz w:val="22"/>
        </w:rPr>
      </w:pPr>
    </w:p>
    <w:p w:rsidR="00DA276E" w:rsidRPr="00A03447" w:rsidRDefault="00DA276E" w:rsidP="00DA276E">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Sintetica descrizione dell’azienda. </w:t>
      </w:r>
    </w:p>
    <w:p w:rsidR="00DA276E" w:rsidRDefault="00DA276E" w:rsidP="00DA276E">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Vanno indicati i terreni a mezza costa in possesso a qualsiasi titolo dall’azienda agricola, utilizzati per la produzione di fieno e/o per il pascolo, con la pendenza media degli stessi, e localizzazione degli appezzamenti gestiti indicando anche il titolo</w:t>
      </w:r>
      <w:r>
        <w:rPr>
          <w:rFonts w:asciiTheme="minorHAnsi" w:hAnsiTheme="minorHAnsi"/>
          <w:i/>
          <w:sz w:val="22"/>
        </w:rPr>
        <w:t xml:space="preserve"> di godimento.</w:t>
      </w:r>
    </w:p>
    <w:p w:rsidR="00DA276E" w:rsidRPr="00A03447" w:rsidRDefault="00DA276E" w:rsidP="00DA276E">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w:t>
      </w:r>
      <w:r w:rsidRPr="00A03447">
        <w:rPr>
          <w:rFonts w:asciiTheme="minorHAnsi" w:hAnsiTheme="minorHAnsi"/>
          <w:i/>
          <w:sz w:val="22"/>
        </w:rPr>
        <w:t xml:space="preserve">tali indicazioni varranno come autodichiarazione evinta dalla proposta di gestione stessa ai sensi </w:t>
      </w:r>
      <w:r w:rsidR="00563337">
        <w:rPr>
          <w:rFonts w:asciiTheme="minorHAnsi" w:hAnsiTheme="minorHAnsi"/>
          <w:i/>
          <w:sz w:val="22"/>
        </w:rPr>
        <w:t xml:space="preserve">del DPR </w:t>
      </w:r>
      <w:r w:rsidRPr="00A03447">
        <w:rPr>
          <w:rFonts w:asciiTheme="minorHAnsi" w:hAnsiTheme="minorHAnsi"/>
          <w:i/>
          <w:sz w:val="22"/>
        </w:rPr>
        <w:t>445/2000</w:t>
      </w:r>
      <w:r>
        <w:rPr>
          <w:rFonts w:asciiTheme="minorHAnsi" w:hAnsiTheme="minorHAnsi"/>
          <w:i/>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b/>
          <w:i/>
          <w:sz w:val="22"/>
        </w:rPr>
      </w:pPr>
    </w:p>
    <w:p w:rsidR="005B5524" w:rsidRPr="005B5524" w:rsidRDefault="005B5524" w:rsidP="005B5524">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5B5524">
        <w:rPr>
          <w:rFonts w:asciiTheme="minorHAnsi" w:hAnsiTheme="minorHAnsi"/>
          <w:b/>
          <w:sz w:val="22"/>
        </w:rPr>
        <w:t xml:space="preserve">Personale impiegato per la gestione </w:t>
      </w:r>
      <w:r w:rsidR="00DA276E">
        <w:rPr>
          <w:rFonts w:asciiTheme="minorHAnsi" w:hAnsiTheme="minorHAnsi"/>
          <w:b/>
          <w:sz w:val="22"/>
        </w:rPr>
        <w:t>della malga</w:t>
      </w:r>
      <w:r w:rsidRPr="005B5524">
        <w:rPr>
          <w:rFonts w:asciiTheme="minorHAnsi" w:hAnsiTheme="minorHAnsi"/>
          <w:b/>
          <w:sz w:val="22"/>
        </w:rPr>
        <w:t xml:space="preserve"> (come da Tabella A2 </w:t>
      </w:r>
      <w:r w:rsidR="00C356DD">
        <w:rPr>
          <w:rFonts w:asciiTheme="minorHAnsi" w:hAnsiTheme="minorHAnsi"/>
          <w:b/>
          <w:sz w:val="22"/>
        </w:rPr>
        <w:t xml:space="preserve">Bis </w:t>
      </w:r>
      <w:r w:rsidRPr="005B5524">
        <w:rPr>
          <w:rFonts w:asciiTheme="minorHAnsi" w:hAnsiTheme="minorHAnsi"/>
          <w:b/>
          <w:sz w:val="22"/>
        </w:rPr>
        <w:t xml:space="preserve">– punti </w:t>
      </w:r>
      <w:r w:rsidR="00471930">
        <w:rPr>
          <w:rFonts w:asciiTheme="minorHAnsi" w:hAnsiTheme="minorHAnsi"/>
          <w:b/>
          <w:sz w:val="22"/>
        </w:rPr>
        <w:t>3</w:t>
      </w:r>
      <w:r w:rsidRPr="005B5524">
        <w:rPr>
          <w:rFonts w:asciiTheme="minorHAnsi" w:hAnsiTheme="minorHAnsi"/>
          <w:b/>
          <w:sz w:val="22"/>
        </w:rPr>
        <w:t xml:space="preserve"> e </w:t>
      </w:r>
      <w:r w:rsidR="00471930">
        <w:rPr>
          <w:rFonts w:asciiTheme="minorHAnsi" w:hAnsiTheme="minorHAnsi"/>
          <w:b/>
          <w:sz w:val="22"/>
        </w:rPr>
        <w:t>4</w:t>
      </w:r>
      <w:r w:rsidRPr="005B5524">
        <w:rPr>
          <w:rFonts w:asciiTheme="minorHAnsi" w:hAnsiTheme="minorHAnsi"/>
          <w:b/>
          <w:sz w:val="22"/>
        </w:rPr>
        <w:t>)</w:t>
      </w:r>
    </w:p>
    <w:p w:rsidR="005B5524" w:rsidRPr="005B5524" w:rsidRDefault="005B5524" w:rsidP="005B5524">
      <w:pPr>
        <w:overflowPunct w:val="0"/>
        <w:autoSpaceDE w:val="0"/>
        <w:autoSpaceDN w:val="0"/>
        <w:adjustRightInd w:val="0"/>
        <w:ind w:left="360"/>
        <w:jc w:val="both"/>
        <w:textAlignment w:val="baseline"/>
        <w:rPr>
          <w:rFonts w:asciiTheme="minorHAnsi" w:hAnsiTheme="minorHAnsi"/>
          <w:b/>
        </w:rPr>
      </w:pPr>
    </w:p>
    <w:p w:rsidR="005B5524" w:rsidRPr="00A03447" w:rsidRDefault="005B5524" w:rsidP="005B5524">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Va riportato il nominativo del soggetto presente in </w:t>
      </w:r>
      <w:r w:rsidR="00DA276E">
        <w:rPr>
          <w:rFonts w:asciiTheme="minorHAnsi" w:hAnsiTheme="minorHAnsi"/>
          <w:i/>
          <w:sz w:val="22"/>
        </w:rPr>
        <w:t>malga</w:t>
      </w:r>
      <w:r w:rsidRPr="00A03447">
        <w:rPr>
          <w:rFonts w:asciiTheme="minorHAnsi" w:hAnsiTheme="minorHAnsi"/>
          <w:i/>
          <w:sz w:val="22"/>
        </w:rPr>
        <w:t xml:space="preserve"> con la responsabilità della gestione (capo malga), evidenziando:</w:t>
      </w:r>
    </w:p>
    <w:p w:rsidR="00DA276E" w:rsidRPr="00412EA5" w:rsidRDefault="00DA276E" w:rsidP="00DA276E">
      <w:pPr>
        <w:pStyle w:val="Paragrafoelenco"/>
        <w:numPr>
          <w:ilvl w:val="0"/>
          <w:numId w:val="2"/>
        </w:numPr>
        <w:overflowPunct w:val="0"/>
        <w:autoSpaceDE w:val="0"/>
        <w:autoSpaceDN w:val="0"/>
        <w:adjustRightInd w:val="0"/>
        <w:spacing w:line="240" w:lineRule="auto"/>
        <w:jc w:val="both"/>
        <w:textAlignment w:val="baseline"/>
        <w:rPr>
          <w:rFonts w:asciiTheme="minorHAnsi" w:hAnsiTheme="minorHAnsi"/>
          <w:i/>
        </w:rPr>
      </w:pPr>
      <w:r w:rsidRPr="009959F7">
        <w:rPr>
          <w:rFonts w:asciiTheme="minorHAnsi" w:hAnsiTheme="minorHAnsi"/>
          <w:i/>
        </w:rPr>
        <w:t xml:space="preserve">Età – (Allegare impegno sottoscritto alla presenza in </w:t>
      </w:r>
      <w:r>
        <w:rPr>
          <w:rFonts w:asciiTheme="minorHAnsi" w:hAnsiTheme="minorHAnsi"/>
          <w:i/>
        </w:rPr>
        <w:t xml:space="preserve">malga </w:t>
      </w:r>
      <w:r w:rsidRPr="009959F7">
        <w:rPr>
          <w:rFonts w:asciiTheme="minorHAnsi" w:hAnsiTheme="minorHAnsi"/>
          <w:i/>
        </w:rPr>
        <w:t xml:space="preserve">del conduttore con la fascia anagrafica di </w:t>
      </w:r>
      <w:r w:rsidRPr="00412EA5">
        <w:rPr>
          <w:rFonts w:asciiTheme="minorHAnsi" w:hAnsiTheme="minorHAnsi"/>
          <w:i/>
        </w:rPr>
        <w:t xml:space="preserve">appartenenza tra quelle previste in tabella A2, punto 3 - Autodichiarazione ai sensi </w:t>
      </w:r>
      <w:r w:rsidR="00563337">
        <w:rPr>
          <w:rFonts w:asciiTheme="minorHAnsi" w:hAnsiTheme="minorHAnsi"/>
          <w:i/>
        </w:rPr>
        <w:t xml:space="preserve">del DPR </w:t>
      </w:r>
      <w:r w:rsidRPr="00412EA5">
        <w:rPr>
          <w:rFonts w:asciiTheme="minorHAnsi" w:hAnsiTheme="minorHAnsi"/>
          <w:i/>
        </w:rPr>
        <w:t xml:space="preserve">445/2000. </w:t>
      </w:r>
      <w:r w:rsidRPr="00EF55C3">
        <w:rPr>
          <w:rFonts w:asciiTheme="minorHAnsi" w:hAnsiTheme="minorHAnsi"/>
          <w:b/>
          <w:i/>
          <w:u w:val="single"/>
        </w:rPr>
        <w:t>Nel caso di mancanza dell’impegno sottoscritto la Commissione non assegnerà punteggio per tale criterio</w:t>
      </w:r>
      <w:r w:rsidRPr="00412EA5">
        <w:rPr>
          <w:rFonts w:asciiTheme="minorHAnsi" w:hAnsiTheme="minorHAnsi"/>
          <w:i/>
        </w:rPr>
        <w:t>);</w:t>
      </w:r>
    </w:p>
    <w:p w:rsidR="00DA276E" w:rsidRDefault="00DA276E" w:rsidP="00DA276E">
      <w:pPr>
        <w:pStyle w:val="Paragrafoelenco"/>
        <w:numPr>
          <w:ilvl w:val="0"/>
          <w:numId w:val="2"/>
        </w:numPr>
        <w:overflowPunct w:val="0"/>
        <w:autoSpaceDE w:val="0"/>
        <w:autoSpaceDN w:val="0"/>
        <w:adjustRightInd w:val="0"/>
        <w:spacing w:line="240" w:lineRule="auto"/>
        <w:jc w:val="both"/>
        <w:textAlignment w:val="baseline"/>
        <w:rPr>
          <w:rFonts w:asciiTheme="minorHAnsi" w:hAnsiTheme="minorHAnsi"/>
          <w:i/>
        </w:rPr>
      </w:pPr>
      <w:r w:rsidRPr="00412EA5">
        <w:rPr>
          <w:rFonts w:asciiTheme="minorHAnsi" w:hAnsiTheme="minorHAnsi"/>
          <w:i/>
        </w:rPr>
        <w:t>esperienze professionali maturate dal conduttore in materia di alpeggio, allegando eventuali referenze</w:t>
      </w:r>
      <w:r>
        <w:rPr>
          <w:rFonts w:asciiTheme="minorHAnsi" w:hAnsiTheme="minorHAnsi"/>
          <w:i/>
        </w:rPr>
        <w:t xml:space="preserve"> (</w:t>
      </w:r>
      <w:r w:rsidRPr="000671D9">
        <w:rPr>
          <w:rFonts w:asciiTheme="minorHAnsi" w:hAnsiTheme="minorHAnsi"/>
          <w:i/>
        </w:rPr>
        <w:t xml:space="preserve">autodichiarazione ai sensi </w:t>
      </w:r>
      <w:r w:rsidR="00563337">
        <w:rPr>
          <w:rFonts w:asciiTheme="minorHAnsi" w:hAnsiTheme="minorHAnsi"/>
          <w:i/>
        </w:rPr>
        <w:t xml:space="preserve">del DPR </w:t>
      </w:r>
      <w:r w:rsidRPr="000671D9">
        <w:rPr>
          <w:rFonts w:asciiTheme="minorHAnsi" w:hAnsiTheme="minorHAnsi"/>
          <w:i/>
        </w:rPr>
        <w:t>445/2000</w:t>
      </w:r>
      <w:r>
        <w:rPr>
          <w:rFonts w:asciiTheme="minorHAnsi" w:hAnsiTheme="minorHAnsi"/>
          <w:i/>
        </w:rPr>
        <w:t xml:space="preserve">. </w:t>
      </w:r>
      <w:r w:rsidRPr="00EF55C3">
        <w:rPr>
          <w:rFonts w:asciiTheme="minorHAnsi" w:hAnsiTheme="minorHAnsi"/>
          <w:b/>
          <w:i/>
          <w:u w:val="single"/>
        </w:rPr>
        <w:t>Nel caso di mancanza dell’autodichiarazione la Commissione non assegnerà punteggio per tale criterio</w:t>
      </w:r>
      <w:r>
        <w:rPr>
          <w:rFonts w:asciiTheme="minorHAnsi" w:hAnsiTheme="minorHAnsi"/>
          <w:i/>
          <w:u w:val="single"/>
        </w:rPr>
        <w:t>)</w:t>
      </w:r>
      <w:r>
        <w:rPr>
          <w:rFonts w:asciiTheme="minorHAnsi" w:hAnsiTheme="minorHAnsi"/>
          <w:i/>
        </w:rPr>
        <w:t>.</w:t>
      </w:r>
    </w:p>
    <w:p w:rsidR="005B5524" w:rsidRDefault="005B5524" w:rsidP="005B5524">
      <w:pPr>
        <w:overflowPunct w:val="0"/>
        <w:autoSpaceDE w:val="0"/>
        <w:autoSpaceDN w:val="0"/>
        <w:adjustRightInd w:val="0"/>
        <w:ind w:left="227"/>
        <w:jc w:val="both"/>
        <w:textAlignment w:val="baseline"/>
        <w:rPr>
          <w:rFonts w:asciiTheme="minorHAnsi" w:hAnsiTheme="minorHAnsi"/>
          <w:i/>
          <w:sz w:val="22"/>
        </w:rPr>
      </w:pPr>
    </w:p>
    <w:p w:rsidR="005B5524" w:rsidRPr="00A03447" w:rsidRDefault="005B5524" w:rsidP="0047193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Bestia</w:t>
      </w:r>
      <w:r>
        <w:rPr>
          <w:rFonts w:asciiTheme="minorHAnsi" w:hAnsiTheme="minorHAnsi"/>
          <w:b/>
          <w:sz w:val="22"/>
        </w:rPr>
        <w:t xml:space="preserve">me da monticare (come da Tabella A2 </w:t>
      </w:r>
      <w:r w:rsidR="00471930">
        <w:rPr>
          <w:rFonts w:asciiTheme="minorHAnsi" w:hAnsiTheme="minorHAnsi"/>
          <w:b/>
          <w:sz w:val="22"/>
        </w:rPr>
        <w:t xml:space="preserve">Bis </w:t>
      </w:r>
      <w:r w:rsidR="0022683B">
        <w:rPr>
          <w:rFonts w:asciiTheme="minorHAnsi" w:hAnsiTheme="minorHAnsi"/>
          <w:b/>
          <w:sz w:val="22"/>
        </w:rPr>
        <w:t xml:space="preserve">– punti 5, </w:t>
      </w:r>
      <w:r>
        <w:rPr>
          <w:rFonts w:asciiTheme="minorHAnsi" w:hAnsiTheme="minorHAnsi"/>
          <w:b/>
          <w:sz w:val="22"/>
        </w:rPr>
        <w:t>6</w:t>
      </w:r>
      <w:r w:rsidR="0022683B">
        <w:rPr>
          <w:rFonts w:asciiTheme="minorHAnsi" w:hAnsiTheme="minorHAnsi"/>
          <w:b/>
          <w:sz w:val="22"/>
        </w:rPr>
        <w:t>, 7</w:t>
      </w:r>
      <w:r w:rsidRPr="00A03447">
        <w:rPr>
          <w:rFonts w:asciiTheme="minorHAnsi" w:hAnsiTheme="minorHAnsi"/>
          <w:b/>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b/>
          <w:sz w:val="22"/>
        </w:rPr>
      </w:pPr>
    </w:p>
    <w:p w:rsidR="00940CE9" w:rsidRDefault="00940CE9" w:rsidP="00940CE9">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Relativamente al punto 5 della Tabella A2</w:t>
      </w:r>
      <w:r w:rsidR="00796E55">
        <w:rPr>
          <w:rFonts w:asciiTheme="minorHAnsi" w:hAnsiTheme="minorHAnsi"/>
          <w:i/>
          <w:sz w:val="22"/>
        </w:rPr>
        <w:t xml:space="preserve"> Bis</w:t>
      </w:r>
      <w:r>
        <w:rPr>
          <w:rFonts w:asciiTheme="minorHAnsi" w:hAnsiTheme="minorHAnsi"/>
          <w:i/>
          <w:sz w:val="22"/>
        </w:rPr>
        <w:t>, la Commissione giudicatrice si avvarrà del Registro di Stalla già allegato alla documentazione amministrativa di cui all’art. 5 del bando, che dovrà essere il più aggiornato possibile, e che determinerà l’attribuzione dei punteggi in maniera incontrovertibile. S</w:t>
      </w:r>
      <w:r w:rsidRPr="000C5D69">
        <w:rPr>
          <w:rFonts w:asciiTheme="minorHAnsi" w:hAnsiTheme="minorHAnsi"/>
          <w:i/>
          <w:sz w:val="22"/>
        </w:rPr>
        <w:t>i rimanda a quanto disciplinato all’art. 5 lettera A) ultimo paragrafo del bando</w:t>
      </w:r>
      <w:r w:rsidR="00796E55">
        <w:rPr>
          <w:rFonts w:asciiTheme="minorHAnsi" w:hAnsiTheme="minorHAnsi"/>
          <w:i/>
          <w:sz w:val="22"/>
        </w:rPr>
        <w:t>.</w:t>
      </w:r>
    </w:p>
    <w:p w:rsidR="00796E55" w:rsidRDefault="00796E55" w:rsidP="00940CE9">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 xml:space="preserve">Per il punto 6, </w:t>
      </w:r>
      <w:r w:rsidR="00940CE9">
        <w:rPr>
          <w:rFonts w:asciiTheme="minorHAnsi" w:hAnsiTheme="minorHAnsi"/>
          <w:i/>
          <w:sz w:val="22"/>
        </w:rPr>
        <w:t>v</w:t>
      </w:r>
      <w:r w:rsidR="00940CE9" w:rsidRPr="00AF7DD0">
        <w:rPr>
          <w:rFonts w:asciiTheme="minorHAnsi" w:hAnsiTheme="minorHAnsi"/>
          <w:i/>
          <w:sz w:val="22"/>
        </w:rPr>
        <w:t>anno forniti i dati</w:t>
      </w:r>
      <w:r w:rsidR="00940CE9">
        <w:rPr>
          <w:rFonts w:asciiTheme="minorHAnsi" w:hAnsiTheme="minorHAnsi"/>
          <w:i/>
          <w:sz w:val="22"/>
        </w:rPr>
        <w:t xml:space="preserve"> </w:t>
      </w:r>
      <w:r>
        <w:rPr>
          <w:rFonts w:asciiTheme="minorHAnsi" w:hAnsiTheme="minorHAnsi"/>
          <w:i/>
          <w:sz w:val="22"/>
        </w:rPr>
        <w:t>delle aziende conferenti il bestiame da monticare (numero</w:t>
      </w:r>
      <w:r w:rsidR="00C94194">
        <w:rPr>
          <w:rFonts w:asciiTheme="minorHAnsi" w:hAnsiTheme="minorHAnsi"/>
          <w:i/>
          <w:sz w:val="22"/>
        </w:rPr>
        <w:t xml:space="preserve"> aziende conferenti</w:t>
      </w:r>
      <w:r>
        <w:rPr>
          <w:rFonts w:asciiTheme="minorHAnsi" w:hAnsiTheme="minorHAnsi"/>
          <w:i/>
          <w:sz w:val="22"/>
        </w:rPr>
        <w:t>, denominazione</w:t>
      </w:r>
      <w:r w:rsidR="00C94194">
        <w:rPr>
          <w:rFonts w:asciiTheme="minorHAnsi" w:hAnsiTheme="minorHAnsi"/>
          <w:i/>
          <w:sz w:val="22"/>
        </w:rPr>
        <w:t xml:space="preserve">, sede legale che deve essere </w:t>
      </w:r>
      <w:r>
        <w:rPr>
          <w:rFonts w:asciiTheme="minorHAnsi" w:hAnsiTheme="minorHAnsi"/>
          <w:i/>
          <w:sz w:val="22"/>
        </w:rPr>
        <w:t>in uno dei Comuni confinanti con Corteno Golgi (Aprica, Edolo, Malonno, Paisco Loveno, Sernio, Teglio, Tirano, Villa di Tirano)</w:t>
      </w:r>
      <w:r w:rsidR="00C94194">
        <w:rPr>
          <w:rFonts w:asciiTheme="minorHAnsi" w:hAnsiTheme="minorHAnsi"/>
          <w:i/>
          <w:sz w:val="22"/>
        </w:rPr>
        <w:t>.</w:t>
      </w:r>
    </w:p>
    <w:p w:rsidR="00940CE9" w:rsidRPr="00AF7DD0" w:rsidRDefault="00796E55" w:rsidP="00940CE9">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Per il punto</w:t>
      </w:r>
      <w:r w:rsidR="00C94194">
        <w:rPr>
          <w:rFonts w:asciiTheme="minorHAnsi" w:hAnsiTheme="minorHAnsi"/>
          <w:i/>
          <w:sz w:val="22"/>
        </w:rPr>
        <w:t xml:space="preserve"> 7, v</w:t>
      </w:r>
      <w:r w:rsidR="00940CE9" w:rsidRPr="00AF7DD0">
        <w:rPr>
          <w:rFonts w:asciiTheme="minorHAnsi" w:hAnsiTheme="minorHAnsi"/>
          <w:i/>
          <w:sz w:val="22"/>
        </w:rPr>
        <w:t>a rappresentata l’eventuale monticazione di razze oggetto di tutela, di cui al D.M. n. 156997 del 15 marzo 2023 (a titolo esemplificativo, Bruna Alpina originale, capra Orobica, Bionda dell’Adamello, Pecora di Corteno).</w:t>
      </w:r>
    </w:p>
    <w:p w:rsidR="00940CE9" w:rsidRPr="00A03447" w:rsidRDefault="00940CE9" w:rsidP="00940CE9">
      <w:pPr>
        <w:overflowPunct w:val="0"/>
        <w:autoSpaceDE w:val="0"/>
        <w:autoSpaceDN w:val="0"/>
        <w:adjustRightInd w:val="0"/>
        <w:ind w:left="227"/>
        <w:jc w:val="both"/>
        <w:textAlignment w:val="baseline"/>
        <w:rPr>
          <w:rFonts w:asciiTheme="minorHAnsi" w:hAnsiTheme="minorHAnsi"/>
          <w:i/>
          <w:sz w:val="22"/>
        </w:rPr>
      </w:pPr>
      <w:r w:rsidRPr="00AF7DD0">
        <w:rPr>
          <w:rFonts w:asciiTheme="minorHAnsi" w:hAnsiTheme="minorHAnsi"/>
          <w:i/>
          <w:sz w:val="22"/>
        </w:rPr>
        <w:t>(</w:t>
      </w:r>
      <w:r w:rsidR="006A24DA">
        <w:rPr>
          <w:rFonts w:asciiTheme="minorHAnsi" w:hAnsiTheme="minorHAnsi"/>
          <w:i/>
          <w:sz w:val="22"/>
        </w:rPr>
        <w:t>le</w:t>
      </w:r>
      <w:r w:rsidRPr="00AF7DD0">
        <w:rPr>
          <w:rFonts w:asciiTheme="minorHAnsi" w:hAnsiTheme="minorHAnsi"/>
          <w:i/>
          <w:sz w:val="22"/>
        </w:rPr>
        <w:t xml:space="preserve"> indicazioni </w:t>
      </w:r>
      <w:r w:rsidR="006A24DA">
        <w:rPr>
          <w:rFonts w:asciiTheme="minorHAnsi" w:hAnsiTheme="minorHAnsi"/>
          <w:i/>
          <w:sz w:val="22"/>
        </w:rPr>
        <w:t xml:space="preserve">di cui ai punti 6 e 7 </w:t>
      </w:r>
      <w:r w:rsidRPr="00AF7DD0">
        <w:rPr>
          <w:rFonts w:asciiTheme="minorHAnsi" w:hAnsiTheme="minorHAnsi"/>
          <w:i/>
          <w:sz w:val="22"/>
        </w:rPr>
        <w:t>varranno come</w:t>
      </w:r>
      <w:r w:rsidRPr="00A03447">
        <w:rPr>
          <w:rFonts w:asciiTheme="minorHAnsi" w:hAnsiTheme="minorHAnsi"/>
          <w:i/>
          <w:sz w:val="22"/>
        </w:rPr>
        <w:t xml:space="preserve"> autodichiarazione evinta dalla proposta di</w:t>
      </w:r>
      <w:r>
        <w:rPr>
          <w:rFonts w:asciiTheme="minorHAnsi" w:hAnsiTheme="minorHAnsi"/>
          <w:i/>
          <w:sz w:val="22"/>
        </w:rPr>
        <w:t xml:space="preserve"> gestione stessa ai sensi </w:t>
      </w:r>
      <w:r w:rsidR="00563337">
        <w:rPr>
          <w:rFonts w:asciiTheme="minorHAnsi" w:hAnsiTheme="minorHAnsi"/>
          <w:i/>
          <w:sz w:val="22"/>
        </w:rPr>
        <w:t xml:space="preserve">del DPR </w:t>
      </w:r>
      <w:r w:rsidRPr="00A03447">
        <w:rPr>
          <w:rFonts w:asciiTheme="minorHAnsi" w:hAnsiTheme="minorHAnsi"/>
          <w:i/>
          <w:sz w:val="22"/>
        </w:rPr>
        <w:t>445/2000</w:t>
      </w:r>
      <w:r w:rsidR="006A24DA">
        <w:rPr>
          <w:rFonts w:asciiTheme="minorHAnsi" w:hAnsiTheme="minorHAnsi"/>
          <w:i/>
          <w:sz w:val="22"/>
        </w:rPr>
        <w:t xml:space="preserve">. </w:t>
      </w:r>
      <w:r w:rsidR="006A24DA" w:rsidRPr="006A24DA">
        <w:rPr>
          <w:rFonts w:asciiTheme="minorHAnsi" w:hAnsiTheme="minorHAnsi"/>
          <w:b/>
          <w:i/>
          <w:sz w:val="22"/>
          <w:u w:val="single"/>
        </w:rPr>
        <w:t>Nel caso di mancanza dell’autodichiarazione la Commissione non assegnerà punteggio per tale criterio</w:t>
      </w:r>
      <w:r w:rsidRPr="000C5D69">
        <w:rPr>
          <w:rFonts w:asciiTheme="minorHAnsi" w:hAnsiTheme="minorHAnsi"/>
          <w:i/>
          <w:sz w:val="22"/>
        </w:rPr>
        <w:t>)</w:t>
      </w:r>
    </w:p>
    <w:p w:rsidR="005B5524" w:rsidRPr="00A03447" w:rsidRDefault="005B5524" w:rsidP="005B5524">
      <w:pPr>
        <w:overflowPunct w:val="0"/>
        <w:autoSpaceDE w:val="0"/>
        <w:autoSpaceDN w:val="0"/>
        <w:adjustRightInd w:val="0"/>
        <w:textAlignment w:val="baseline"/>
        <w:rPr>
          <w:rFonts w:asciiTheme="minorHAnsi" w:hAnsiTheme="minorHAnsi"/>
          <w:b/>
          <w:sz w:val="22"/>
        </w:rPr>
      </w:pPr>
    </w:p>
    <w:p w:rsidR="005B5524" w:rsidRPr="00A03447" w:rsidRDefault="005B5524" w:rsidP="0047193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Modalità di utilizzo del pascolo (come da T</w:t>
      </w:r>
      <w:r>
        <w:rPr>
          <w:rFonts w:asciiTheme="minorHAnsi" w:hAnsiTheme="minorHAnsi"/>
          <w:b/>
          <w:sz w:val="22"/>
        </w:rPr>
        <w:t>abella A2</w:t>
      </w:r>
      <w:r w:rsidR="0022683B">
        <w:rPr>
          <w:rFonts w:asciiTheme="minorHAnsi" w:hAnsiTheme="minorHAnsi"/>
          <w:b/>
          <w:sz w:val="22"/>
        </w:rPr>
        <w:t xml:space="preserve"> Bis – punti 8</w:t>
      </w:r>
      <w:r w:rsidR="00471930">
        <w:rPr>
          <w:rFonts w:asciiTheme="minorHAnsi" w:hAnsiTheme="minorHAnsi"/>
          <w:b/>
          <w:sz w:val="22"/>
        </w:rPr>
        <w:t xml:space="preserve"> e</w:t>
      </w:r>
      <w:r>
        <w:rPr>
          <w:rFonts w:asciiTheme="minorHAnsi" w:hAnsiTheme="minorHAnsi"/>
          <w:b/>
          <w:sz w:val="22"/>
        </w:rPr>
        <w:t xml:space="preserve"> </w:t>
      </w:r>
      <w:r w:rsidR="0022683B">
        <w:rPr>
          <w:rFonts w:asciiTheme="minorHAnsi" w:hAnsiTheme="minorHAnsi"/>
          <w:b/>
          <w:sz w:val="22"/>
        </w:rPr>
        <w:t>9</w:t>
      </w:r>
      <w:r w:rsidRPr="00A03447">
        <w:rPr>
          <w:rFonts w:asciiTheme="minorHAnsi" w:hAnsiTheme="minorHAnsi"/>
          <w:b/>
          <w:sz w:val="22"/>
        </w:rPr>
        <w:t>)</w:t>
      </w:r>
    </w:p>
    <w:p w:rsidR="005B5524" w:rsidRDefault="005B5524" w:rsidP="005B5524">
      <w:pPr>
        <w:overflowPunct w:val="0"/>
        <w:autoSpaceDE w:val="0"/>
        <w:autoSpaceDN w:val="0"/>
        <w:adjustRightInd w:val="0"/>
        <w:textAlignment w:val="baseline"/>
        <w:rPr>
          <w:rFonts w:asciiTheme="minorHAnsi" w:hAnsiTheme="minorHAnsi"/>
          <w:b/>
          <w:sz w:val="22"/>
        </w:rPr>
      </w:pPr>
    </w:p>
    <w:p w:rsidR="00471930" w:rsidRDefault="00E76E5F" w:rsidP="00DA276E">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 xml:space="preserve">Per il punto 8, nel caso in cui si prevedesse </w:t>
      </w:r>
      <w:r w:rsidR="0022683B" w:rsidRPr="00767EDB">
        <w:rPr>
          <w:rFonts w:asciiTheme="minorHAnsi" w:hAnsiTheme="minorHAnsi"/>
          <w:i/>
          <w:sz w:val="22"/>
        </w:rPr>
        <w:t xml:space="preserve">l’utilizzo di </w:t>
      </w:r>
      <w:r w:rsidR="00471930" w:rsidRPr="00767EDB">
        <w:rPr>
          <w:rFonts w:asciiTheme="minorHAnsi" w:hAnsiTheme="minorHAnsi"/>
          <w:i/>
          <w:sz w:val="22"/>
        </w:rPr>
        <w:t>cani da guardiania per la prevenzion</w:t>
      </w:r>
      <w:r>
        <w:rPr>
          <w:rFonts w:asciiTheme="minorHAnsi" w:hAnsiTheme="minorHAnsi"/>
          <w:i/>
          <w:sz w:val="22"/>
        </w:rPr>
        <w:t>e e difesa dai grandi predatori, si dovrà esplicitare l’utilizzo o meno di adeguati cartelli monitori, indicando orientativamente i punti di allocazione nel caso in cui si preveda di utilizzarli.</w:t>
      </w:r>
    </w:p>
    <w:p w:rsidR="00471930" w:rsidRPr="00471930" w:rsidRDefault="00471930" w:rsidP="00471930">
      <w:pPr>
        <w:overflowPunct w:val="0"/>
        <w:autoSpaceDE w:val="0"/>
        <w:autoSpaceDN w:val="0"/>
        <w:adjustRightInd w:val="0"/>
        <w:textAlignment w:val="baseline"/>
        <w:rPr>
          <w:rFonts w:asciiTheme="minorHAnsi" w:hAnsiTheme="minorHAnsi"/>
          <w:i/>
          <w:sz w:val="22"/>
        </w:rPr>
      </w:pPr>
    </w:p>
    <w:p w:rsidR="00E76E5F" w:rsidRPr="00A03447" w:rsidRDefault="00E76E5F" w:rsidP="00E76E5F">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Per il punto 9, v</w:t>
      </w:r>
      <w:r w:rsidRPr="00A03447">
        <w:rPr>
          <w:rFonts w:asciiTheme="minorHAnsi" w:hAnsiTheme="minorHAnsi"/>
          <w:i/>
          <w:sz w:val="22"/>
        </w:rPr>
        <w:t>a eventualmente predisposto un piano di pascolo dettagliato (</w:t>
      </w:r>
      <w:proofErr w:type="spellStart"/>
      <w:r w:rsidRPr="00A03447">
        <w:rPr>
          <w:rFonts w:asciiTheme="minorHAnsi" w:hAnsiTheme="minorHAnsi"/>
          <w:i/>
          <w:sz w:val="22"/>
        </w:rPr>
        <w:t>flaggare</w:t>
      </w:r>
      <w:proofErr w:type="spellEnd"/>
      <w:r w:rsidRPr="00A03447">
        <w:rPr>
          <w:rFonts w:asciiTheme="minorHAnsi" w:hAnsiTheme="minorHAnsi"/>
          <w:i/>
          <w:sz w:val="22"/>
        </w:rPr>
        <w:t xml:space="preserve"> </w:t>
      </w:r>
      <w:r w:rsidRPr="00AF7DD0">
        <w:rPr>
          <w:rFonts w:asciiTheme="minorHAnsi" w:hAnsiTheme="minorHAnsi"/>
          <w:i/>
          <w:sz w:val="22"/>
        </w:rPr>
        <w:t>al più</w:t>
      </w:r>
      <w:r w:rsidRPr="00A03447">
        <w:rPr>
          <w:rFonts w:asciiTheme="minorHAnsi" w:hAnsiTheme="minorHAnsi"/>
          <w:i/>
          <w:sz w:val="22"/>
        </w:rPr>
        <w:t xml:space="preserve"> uno dei due riquadri di seguito):</w:t>
      </w:r>
    </w:p>
    <w:p w:rsidR="00E76E5F" w:rsidRPr="00A03447" w:rsidRDefault="00E76E5F" w:rsidP="00E76E5F">
      <w:pPr>
        <w:overflowPunct w:val="0"/>
        <w:autoSpaceDE w:val="0"/>
        <w:autoSpaceDN w:val="0"/>
        <w:adjustRightInd w:val="0"/>
        <w:ind w:left="284" w:hanging="284"/>
        <w:jc w:val="both"/>
        <w:textAlignment w:val="baseline"/>
        <w:rPr>
          <w:rFonts w:asciiTheme="minorHAnsi" w:hAnsiTheme="minorHAnsi"/>
          <w:i/>
          <w:sz w:val="22"/>
        </w:rPr>
      </w:pPr>
      <w:r>
        <w:rPr>
          <w:rFonts w:asciiTheme="minorHAnsi" w:hAnsiTheme="minorHAnsi"/>
          <w:i/>
          <w:sz w:val="36"/>
        </w:rPr>
        <w:t>□</w:t>
      </w:r>
      <w:r w:rsidRPr="00A03447">
        <w:rPr>
          <w:rFonts w:asciiTheme="minorHAnsi" w:hAnsiTheme="minorHAnsi"/>
          <w:i/>
          <w:sz w:val="22"/>
        </w:rPr>
        <w:t xml:space="preserve"> assunzione di impegno, a seguito dell’eventuale aggiudicazione, alla presentazione di un piano di pascolo che presenti la suddivisione dettagliata del</w:t>
      </w:r>
      <w:r>
        <w:rPr>
          <w:rFonts w:asciiTheme="minorHAnsi" w:hAnsiTheme="minorHAnsi"/>
          <w:i/>
          <w:sz w:val="22"/>
        </w:rPr>
        <w:t xml:space="preserve">le aree a pascolo in rotazione, </w:t>
      </w:r>
      <w:r w:rsidRPr="00A03447">
        <w:rPr>
          <w:rFonts w:asciiTheme="minorHAnsi" w:hAnsiTheme="minorHAnsi"/>
          <w:i/>
          <w:sz w:val="22"/>
        </w:rPr>
        <w:t>con utilizzo di recinto elettri</w:t>
      </w:r>
      <w:r>
        <w:rPr>
          <w:rFonts w:asciiTheme="minorHAnsi" w:hAnsiTheme="minorHAnsi"/>
          <w:i/>
          <w:sz w:val="22"/>
        </w:rPr>
        <w:t>co.</w:t>
      </w:r>
    </w:p>
    <w:p w:rsidR="00E76E5F" w:rsidRPr="00A03447" w:rsidRDefault="00E76E5F" w:rsidP="00E76E5F">
      <w:pPr>
        <w:overflowPunct w:val="0"/>
        <w:autoSpaceDE w:val="0"/>
        <w:autoSpaceDN w:val="0"/>
        <w:adjustRightInd w:val="0"/>
        <w:ind w:left="426" w:hanging="284"/>
        <w:jc w:val="both"/>
        <w:textAlignment w:val="baseline"/>
        <w:rPr>
          <w:rFonts w:asciiTheme="minorHAnsi" w:hAnsiTheme="minorHAnsi"/>
          <w:i/>
          <w:sz w:val="22"/>
        </w:rPr>
      </w:pPr>
    </w:p>
    <w:p w:rsidR="00E76E5F" w:rsidRPr="00A03447" w:rsidRDefault="00E76E5F" w:rsidP="00E76E5F">
      <w:pPr>
        <w:overflowPunct w:val="0"/>
        <w:autoSpaceDE w:val="0"/>
        <w:autoSpaceDN w:val="0"/>
        <w:adjustRightInd w:val="0"/>
        <w:ind w:left="284" w:hanging="284"/>
        <w:jc w:val="both"/>
        <w:textAlignment w:val="baseline"/>
        <w:rPr>
          <w:rFonts w:asciiTheme="minorHAnsi" w:hAnsiTheme="minorHAnsi"/>
          <w:i/>
          <w:sz w:val="22"/>
        </w:rPr>
      </w:pPr>
      <w:r>
        <w:rPr>
          <w:rFonts w:asciiTheme="minorHAnsi" w:hAnsiTheme="minorHAnsi"/>
          <w:i/>
          <w:sz w:val="36"/>
        </w:rPr>
        <w:t xml:space="preserve">□ </w:t>
      </w:r>
      <w:r w:rsidRPr="00A03447">
        <w:rPr>
          <w:rFonts w:asciiTheme="minorHAnsi" w:hAnsiTheme="minorHAnsi"/>
          <w:i/>
          <w:sz w:val="22"/>
        </w:rPr>
        <w:t>assenza di impegno alla presentazione di un piano di pascolo, a seguito dell’eventuale aggiudicazione, ma con regolare utilizzo di recinto elettrico.</w:t>
      </w:r>
    </w:p>
    <w:p w:rsidR="00E76E5F" w:rsidRPr="00A03447" w:rsidRDefault="00E76E5F" w:rsidP="00E76E5F">
      <w:pPr>
        <w:overflowPunct w:val="0"/>
        <w:autoSpaceDE w:val="0"/>
        <w:autoSpaceDN w:val="0"/>
        <w:adjustRightInd w:val="0"/>
        <w:jc w:val="both"/>
        <w:textAlignment w:val="baseline"/>
        <w:rPr>
          <w:rFonts w:asciiTheme="minorHAnsi" w:hAnsiTheme="minorHAnsi"/>
          <w:i/>
          <w:sz w:val="22"/>
        </w:rPr>
      </w:pPr>
    </w:p>
    <w:p w:rsidR="00E76E5F" w:rsidRPr="00A03447" w:rsidRDefault="00E76E5F" w:rsidP="00E76E5F">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lastRenderedPageBreak/>
        <w:t xml:space="preserve">Nel caso in cui ci si impegni a predisporre, dopo l’aggiudicazione, un piano di pascolo dettagliato, esso dovrà dettagliare: </w:t>
      </w:r>
    </w:p>
    <w:p w:rsidR="00E76E5F" w:rsidRPr="009959F7" w:rsidRDefault="00E76E5F" w:rsidP="00E76E5F">
      <w:pPr>
        <w:pStyle w:val="Paragrafoelenco"/>
        <w:numPr>
          <w:ilvl w:val="0"/>
          <w:numId w:val="2"/>
        </w:numPr>
        <w:overflowPunct w:val="0"/>
        <w:autoSpaceDE w:val="0"/>
        <w:autoSpaceDN w:val="0"/>
        <w:adjustRightInd w:val="0"/>
        <w:spacing w:after="0" w:line="240" w:lineRule="auto"/>
        <w:ind w:left="578"/>
        <w:jc w:val="both"/>
        <w:textAlignment w:val="baseline"/>
        <w:rPr>
          <w:rFonts w:asciiTheme="minorHAnsi" w:hAnsiTheme="minorHAnsi"/>
          <w:i/>
        </w:rPr>
      </w:pPr>
      <w:r w:rsidRPr="009959F7">
        <w:rPr>
          <w:rFonts w:asciiTheme="minorHAnsi" w:hAnsiTheme="minorHAnsi"/>
          <w:i/>
        </w:rPr>
        <w:t>come si intenderà impiegare eventuali diverse tipologie di animali (bovini, ovini, caprini e ed equini), in relazione alle diverse caratteristiche del pascolo, al fine che tutta la superficie pascoliva deve essere integralmente utilizzata;</w:t>
      </w:r>
    </w:p>
    <w:p w:rsidR="00E76E5F" w:rsidRPr="00A03447" w:rsidRDefault="00E76E5F" w:rsidP="00E76E5F">
      <w:pPr>
        <w:overflowPunct w:val="0"/>
        <w:autoSpaceDE w:val="0"/>
        <w:autoSpaceDN w:val="0"/>
        <w:adjustRightInd w:val="0"/>
        <w:ind w:left="578" w:hanging="284"/>
        <w:jc w:val="both"/>
        <w:textAlignment w:val="baseline"/>
        <w:rPr>
          <w:rFonts w:asciiTheme="minorHAnsi" w:hAnsiTheme="minorHAnsi"/>
          <w:i/>
          <w:sz w:val="22"/>
        </w:rPr>
      </w:pPr>
      <w:r w:rsidRPr="00A03447">
        <w:rPr>
          <w:rFonts w:asciiTheme="minorHAnsi" w:hAnsiTheme="minorHAnsi"/>
          <w:i/>
          <w:sz w:val="22"/>
        </w:rPr>
        <w:t>-</w:t>
      </w:r>
      <w:r w:rsidRPr="00A03447">
        <w:rPr>
          <w:rFonts w:asciiTheme="minorHAnsi" w:hAnsiTheme="minorHAnsi"/>
          <w:i/>
          <w:sz w:val="22"/>
        </w:rPr>
        <w:tab/>
        <w:t>l’utilizzo di recinti fissi o mobili per la gestione del pascolo turnato e come si intenderà valorizzare le zone di pascolo divenute marginali ai fini dell’utilizzo delle risorse foraggere, del mantenimento degli elementi caratteristici del paesaggio e della conservazione della biodiversità nonché eventuali conduzioni sperimentali o innovative del pascolo.</w:t>
      </w:r>
    </w:p>
    <w:p w:rsidR="00E76E5F" w:rsidRPr="00A03447" w:rsidRDefault="00E76E5F" w:rsidP="00E76E5F">
      <w:pPr>
        <w:overflowPunct w:val="0"/>
        <w:autoSpaceDE w:val="0"/>
        <w:autoSpaceDN w:val="0"/>
        <w:adjustRightInd w:val="0"/>
        <w:ind w:left="426" w:hanging="284"/>
        <w:jc w:val="both"/>
        <w:textAlignment w:val="baseline"/>
        <w:rPr>
          <w:rFonts w:asciiTheme="minorHAnsi" w:hAnsiTheme="minorHAnsi"/>
          <w:i/>
          <w:sz w:val="22"/>
        </w:rPr>
      </w:pPr>
    </w:p>
    <w:p w:rsidR="00E76E5F" w:rsidRPr="00A03447" w:rsidRDefault="00E76E5F" w:rsidP="00E76E5F">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(tali indicazioni varranno come autodichiarazione evinta dalla proposta di gestione stessa ai sensi </w:t>
      </w:r>
      <w:r w:rsidR="00563337">
        <w:rPr>
          <w:rFonts w:asciiTheme="minorHAnsi" w:hAnsiTheme="minorHAnsi"/>
          <w:i/>
          <w:sz w:val="22"/>
        </w:rPr>
        <w:t xml:space="preserve">del DPR </w:t>
      </w:r>
      <w:r w:rsidRPr="00A03447">
        <w:rPr>
          <w:rFonts w:asciiTheme="minorHAnsi" w:hAnsiTheme="minorHAnsi"/>
          <w:i/>
          <w:sz w:val="22"/>
        </w:rPr>
        <w:t>445/2000</w:t>
      </w:r>
      <w:r>
        <w:rPr>
          <w:rFonts w:asciiTheme="minorHAnsi" w:hAnsiTheme="minorHAnsi"/>
          <w:i/>
          <w:sz w:val="22"/>
        </w:rPr>
        <w:t xml:space="preserve">. </w:t>
      </w:r>
      <w:r w:rsidRPr="00D56C8C">
        <w:rPr>
          <w:rFonts w:asciiTheme="minorHAnsi" w:hAnsiTheme="minorHAnsi"/>
          <w:b/>
          <w:i/>
          <w:sz w:val="22"/>
          <w:u w:val="single"/>
        </w:rPr>
        <w:t>Nel caso di mancanza dell’autodichiarazione la Commissione non assegnerà punteggio per tale criterio</w:t>
      </w:r>
      <w:r w:rsidRPr="00A03447">
        <w:rPr>
          <w:rFonts w:asciiTheme="minorHAnsi" w:hAnsiTheme="minorHAnsi"/>
          <w:i/>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47193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Attività di manutenzione ambientale (come da Tabella A2</w:t>
      </w:r>
      <w:r>
        <w:rPr>
          <w:rFonts w:asciiTheme="minorHAnsi" w:hAnsiTheme="minorHAnsi"/>
          <w:b/>
          <w:sz w:val="22"/>
        </w:rPr>
        <w:t xml:space="preserve"> </w:t>
      </w:r>
      <w:r w:rsidR="00471930">
        <w:rPr>
          <w:rFonts w:asciiTheme="minorHAnsi" w:hAnsiTheme="minorHAnsi"/>
          <w:b/>
          <w:sz w:val="22"/>
        </w:rPr>
        <w:t xml:space="preserve">Bis </w:t>
      </w:r>
      <w:r w:rsidRPr="00A03447">
        <w:rPr>
          <w:rFonts w:asciiTheme="minorHAnsi" w:hAnsiTheme="minorHAnsi"/>
          <w:b/>
          <w:sz w:val="22"/>
        </w:rPr>
        <w:t xml:space="preserve">– punto </w:t>
      </w:r>
      <w:r w:rsidR="001C13B1">
        <w:rPr>
          <w:rFonts w:asciiTheme="minorHAnsi" w:hAnsiTheme="minorHAnsi"/>
          <w:b/>
          <w:sz w:val="22"/>
        </w:rPr>
        <w:t>10</w:t>
      </w:r>
      <w:r w:rsidRPr="00A03447">
        <w:rPr>
          <w:rFonts w:asciiTheme="minorHAnsi" w:hAnsiTheme="minorHAnsi"/>
          <w:b/>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C61133" w:rsidRPr="00A03447" w:rsidRDefault="00C61133" w:rsidP="00C61133">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Vanno illustrate le iniziative che si intendono adottare per la manutenzione ambientale (</w:t>
      </w:r>
      <w:proofErr w:type="spellStart"/>
      <w:r w:rsidRPr="00A03447">
        <w:rPr>
          <w:rFonts w:asciiTheme="minorHAnsi" w:hAnsiTheme="minorHAnsi"/>
          <w:i/>
          <w:sz w:val="22"/>
        </w:rPr>
        <w:t>decespugliamenti</w:t>
      </w:r>
      <w:proofErr w:type="spellEnd"/>
      <w:r w:rsidRPr="00A03447">
        <w:rPr>
          <w:rFonts w:asciiTheme="minorHAnsi" w:hAnsiTheme="minorHAnsi"/>
          <w:i/>
          <w:sz w:val="22"/>
        </w:rPr>
        <w:t xml:space="preserve">, spietramenti, manutenzione di sentieri </w:t>
      </w:r>
      <w:proofErr w:type="spellStart"/>
      <w:r w:rsidRPr="00A03447">
        <w:rPr>
          <w:rFonts w:asciiTheme="minorHAnsi" w:hAnsiTheme="minorHAnsi"/>
          <w:i/>
          <w:sz w:val="22"/>
        </w:rPr>
        <w:t>ecc</w:t>
      </w:r>
      <w:proofErr w:type="spellEnd"/>
      <w:r w:rsidRPr="00A03447">
        <w:rPr>
          <w:rFonts w:asciiTheme="minorHAnsi" w:hAnsiTheme="minorHAnsi"/>
          <w:i/>
          <w:sz w:val="22"/>
        </w:rPr>
        <w:t>) quantificando l’entità degli interventi annuali p</w:t>
      </w:r>
      <w:r>
        <w:rPr>
          <w:rFonts w:asciiTheme="minorHAnsi" w:hAnsiTheme="minorHAnsi"/>
          <w:i/>
          <w:sz w:val="22"/>
        </w:rPr>
        <w:t>revisti, in termini di giornate (dalle 6 alle 8 ore)</w:t>
      </w:r>
      <w:r w:rsidRPr="00A03447">
        <w:rPr>
          <w:rFonts w:asciiTheme="minorHAnsi" w:hAnsiTheme="minorHAnsi"/>
          <w:i/>
          <w:sz w:val="22"/>
        </w:rPr>
        <w:t xml:space="preserve"> anche parziali</w:t>
      </w:r>
      <w:r>
        <w:rPr>
          <w:rFonts w:asciiTheme="minorHAnsi" w:hAnsiTheme="minorHAnsi"/>
          <w:i/>
          <w:sz w:val="22"/>
        </w:rPr>
        <w:t xml:space="preserve"> (dalle 4 alle 6 ore)</w:t>
      </w:r>
      <w:r w:rsidRPr="00A03447">
        <w:rPr>
          <w:rFonts w:asciiTheme="minorHAnsi" w:hAnsiTheme="minorHAnsi"/>
          <w:i/>
          <w:sz w:val="22"/>
        </w:rPr>
        <w:t>, ed il personale coinvolto, sia interno all’azienda che esterno.</w:t>
      </w:r>
    </w:p>
    <w:p w:rsidR="00C61133" w:rsidRPr="00A03447" w:rsidRDefault="00C61133" w:rsidP="00C61133">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Per ogni iniziativa da attuare annualmente, il proponente dovrà compilare una scheda illustrativa (vedi schema qui di seguito) da allegare alla proposta gestionale.</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DA276E">
      <w:pPr>
        <w:overflowPunct w:val="0"/>
        <w:autoSpaceDE w:val="0"/>
        <w:autoSpaceDN w:val="0"/>
        <w:adjustRightInd w:val="0"/>
        <w:ind w:firstLine="227"/>
        <w:jc w:val="both"/>
        <w:textAlignment w:val="baseline"/>
        <w:rPr>
          <w:rFonts w:asciiTheme="minorHAnsi" w:hAnsiTheme="minorHAnsi"/>
          <w:i/>
          <w:sz w:val="22"/>
        </w:rPr>
      </w:pPr>
      <w:r w:rsidRPr="00A03447">
        <w:rPr>
          <w:rFonts w:asciiTheme="minorHAnsi" w:hAnsiTheme="minorHAnsi"/>
          <w:i/>
          <w:sz w:val="22"/>
        </w:rPr>
        <w:t xml:space="preserve">Fac-simile di scheda di approfondimento, </w:t>
      </w:r>
      <w:r w:rsidRPr="00A03447">
        <w:rPr>
          <w:rFonts w:asciiTheme="minorHAnsi" w:hAnsiTheme="minorHAnsi"/>
          <w:b/>
          <w:i/>
          <w:sz w:val="22"/>
          <w:u w:val="single"/>
        </w:rPr>
        <w:t>una per ogni attività proposta</w:t>
      </w:r>
      <w:r w:rsidRPr="00A03447">
        <w:rPr>
          <w:rFonts w:asciiTheme="minorHAnsi" w:hAnsiTheme="minorHAnsi"/>
          <w:i/>
          <w:sz w:val="22"/>
        </w:rPr>
        <w:t xml:space="preserve"> </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Titolo attività: ……………….…………………………..  n. progressivo attività: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Descrizione: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Personale impiegato: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Soggetti esterni e partenariato coinvolti e modalità:</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Periodo dell’anno:   …………………………………     Durata: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Altre informazioni: ……………………..………………………………………………………………………….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DA276E">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(tali indicazioni varranno come autodichiarazione evinta dalla proposta di gestione stessa ai sensi </w:t>
      </w:r>
      <w:r w:rsidR="00563337">
        <w:rPr>
          <w:rFonts w:asciiTheme="minorHAnsi" w:hAnsiTheme="minorHAnsi"/>
          <w:i/>
          <w:sz w:val="22"/>
        </w:rPr>
        <w:t xml:space="preserve">del DPR </w:t>
      </w:r>
      <w:r w:rsidRPr="00A03447">
        <w:rPr>
          <w:rFonts w:asciiTheme="minorHAnsi" w:hAnsiTheme="minorHAnsi"/>
          <w:i/>
          <w:sz w:val="22"/>
        </w:rPr>
        <w:t>445/2000</w:t>
      </w:r>
      <w:r w:rsidR="00BD2F56">
        <w:rPr>
          <w:rFonts w:asciiTheme="minorHAnsi" w:hAnsiTheme="minorHAnsi"/>
          <w:i/>
          <w:sz w:val="22"/>
        </w:rPr>
        <w:t xml:space="preserve">. </w:t>
      </w:r>
      <w:r w:rsidR="00BD2F56" w:rsidRPr="00BD2F56">
        <w:rPr>
          <w:rFonts w:asciiTheme="minorHAnsi" w:hAnsiTheme="minorHAnsi"/>
          <w:b/>
          <w:i/>
          <w:sz w:val="22"/>
          <w:u w:val="single"/>
        </w:rPr>
        <w:t>Nel caso di mancanza dell’autodichiarazione la Commissione non assegnerà punteggio per tale criterio</w:t>
      </w:r>
      <w:r w:rsidRPr="00A03447">
        <w:rPr>
          <w:rFonts w:asciiTheme="minorHAnsi" w:hAnsiTheme="minorHAnsi"/>
          <w:i/>
          <w:sz w:val="22"/>
        </w:rPr>
        <w:t>)</w:t>
      </w:r>
    </w:p>
    <w:p w:rsidR="005B5524"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47193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Proposte operative - Attività</w:t>
      </w:r>
      <w:r w:rsidR="00471930">
        <w:rPr>
          <w:rFonts w:asciiTheme="minorHAnsi" w:hAnsiTheme="minorHAnsi"/>
          <w:b/>
          <w:sz w:val="22"/>
        </w:rPr>
        <w:t xml:space="preserve"> promozionale (come da Tabella A3</w:t>
      </w:r>
      <w:r w:rsidRPr="00A03447">
        <w:rPr>
          <w:rFonts w:asciiTheme="minorHAnsi" w:hAnsiTheme="minorHAnsi"/>
          <w:b/>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 </w:t>
      </w:r>
    </w:p>
    <w:p w:rsidR="005B5524" w:rsidRPr="00A03447" w:rsidRDefault="005B5524" w:rsidP="00DA276E">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lastRenderedPageBreak/>
        <w:t xml:space="preserve">Riportare eventuali concrete proposte finalizzate alla valorizzazione in chiave multifunzionale dell’area in affitto, azioni di salvaguardia a tutela della biodiversità, nonché proposte riguardanti lo svolgimento di iniziative formative, didattiche, sperimentali, innovative inerenti le attività d’alpeggio che vedano come parte attiva anche il gestore </w:t>
      </w:r>
      <w:r w:rsidR="00DA276E">
        <w:rPr>
          <w:rFonts w:asciiTheme="minorHAnsi" w:hAnsiTheme="minorHAnsi"/>
          <w:i/>
          <w:sz w:val="22"/>
        </w:rPr>
        <w:t>della malga</w:t>
      </w:r>
      <w:r w:rsidRPr="00A03447">
        <w:rPr>
          <w:rFonts w:asciiTheme="minorHAnsi" w:hAnsiTheme="minorHAnsi"/>
          <w:i/>
          <w:sz w:val="22"/>
        </w:rPr>
        <w:t xml:space="preserve">, nonché la disponibilità ad ospitare eventuali studenti in tirocinio.  </w:t>
      </w:r>
    </w:p>
    <w:p w:rsidR="005B5524" w:rsidRPr="00A03447" w:rsidRDefault="005B5524" w:rsidP="00DA276E">
      <w:pPr>
        <w:overflowPunct w:val="0"/>
        <w:autoSpaceDE w:val="0"/>
        <w:autoSpaceDN w:val="0"/>
        <w:adjustRightInd w:val="0"/>
        <w:ind w:left="227"/>
        <w:jc w:val="both"/>
        <w:textAlignment w:val="baseline"/>
        <w:rPr>
          <w:rFonts w:asciiTheme="minorHAnsi" w:hAnsiTheme="minorHAnsi"/>
          <w:i/>
          <w:sz w:val="22"/>
        </w:rPr>
      </w:pPr>
    </w:p>
    <w:p w:rsidR="005B5524" w:rsidRPr="00A03447" w:rsidRDefault="005B5524" w:rsidP="00DA276E">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Occorre descrivere come, in relazione alle strutture ed agli spazi disponibili, si intende sviluppare la produzione di servizi non tradizionalmente agricoli, ma che con l’agricoltura condividono il contesto della ruralità. In particolare potranno essere considerate iniziative quali: giornate di promozione dell’alpeggio in collaborazione con i gestori dei bivacchi e/o rifugi; festa annuale dell’alpe; giornate di degustazione e promozione prodotti d’alpeggio in collaborazione con altre aziende, ecc. Le iniziative possono riguardare i settori pastorale, eno-gastronomico, ambientale, agro-alimentare, culturale e didattico, turistico-sportivo, sociale. E’</w:t>
      </w:r>
      <w:r>
        <w:rPr>
          <w:rFonts w:asciiTheme="minorHAnsi" w:hAnsiTheme="minorHAnsi"/>
          <w:i/>
          <w:sz w:val="22"/>
        </w:rPr>
        <w:t xml:space="preserve"> </w:t>
      </w:r>
      <w:r w:rsidRPr="00A03447">
        <w:rPr>
          <w:rFonts w:asciiTheme="minorHAnsi" w:hAnsiTheme="minorHAnsi"/>
          <w:i/>
          <w:sz w:val="22"/>
        </w:rPr>
        <w:t>opportuna una scheda descrittiva degli eventi più significativi che s’intende realizzare nei vari anni.</w:t>
      </w:r>
    </w:p>
    <w:p w:rsidR="005B5524" w:rsidRPr="00A03447" w:rsidRDefault="005B5524" w:rsidP="00DA276E">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Per ogni iniziativa-evento da attuare annualmente, il proponente dovrà compilare una scheda illustrativa (vedi schema qui di seguito) da allegare alla proposta gestionale.</w:t>
      </w:r>
    </w:p>
    <w:p w:rsidR="005B5524" w:rsidRPr="00A03447" w:rsidRDefault="005B5524" w:rsidP="005B5524">
      <w:pPr>
        <w:overflowPunct w:val="0"/>
        <w:autoSpaceDE w:val="0"/>
        <w:autoSpaceDN w:val="0"/>
        <w:adjustRightInd w:val="0"/>
        <w:textAlignment w:val="baseline"/>
        <w:rPr>
          <w:rFonts w:asciiTheme="minorHAnsi" w:hAnsiTheme="minorHAnsi"/>
          <w:b/>
          <w:sz w:val="22"/>
        </w:rPr>
      </w:pPr>
    </w:p>
    <w:p w:rsidR="005B5524" w:rsidRPr="00A03447" w:rsidRDefault="005B5524" w:rsidP="002A5E3D">
      <w:pPr>
        <w:overflowPunct w:val="0"/>
        <w:autoSpaceDE w:val="0"/>
        <w:autoSpaceDN w:val="0"/>
        <w:adjustRightInd w:val="0"/>
        <w:ind w:firstLine="227"/>
        <w:jc w:val="both"/>
        <w:textAlignment w:val="baseline"/>
        <w:rPr>
          <w:rFonts w:asciiTheme="minorHAnsi" w:hAnsiTheme="minorHAnsi"/>
          <w:i/>
          <w:sz w:val="22"/>
        </w:rPr>
      </w:pPr>
      <w:r w:rsidRPr="00A03447">
        <w:rPr>
          <w:rFonts w:asciiTheme="minorHAnsi" w:hAnsiTheme="minorHAnsi"/>
          <w:i/>
          <w:sz w:val="22"/>
        </w:rPr>
        <w:t xml:space="preserve">Fac-simile di scheda di approfondimento, </w:t>
      </w:r>
      <w:r w:rsidRPr="00A03447">
        <w:rPr>
          <w:rFonts w:asciiTheme="minorHAnsi" w:hAnsiTheme="minorHAnsi"/>
          <w:b/>
          <w:i/>
          <w:sz w:val="22"/>
          <w:u w:val="single"/>
        </w:rPr>
        <w:t>una per ogni attività proposta</w:t>
      </w:r>
      <w:r w:rsidRPr="00A03447">
        <w:rPr>
          <w:rFonts w:asciiTheme="minorHAnsi" w:hAnsiTheme="minorHAnsi"/>
          <w:i/>
          <w:sz w:val="22"/>
        </w:rPr>
        <w:t xml:space="preserve"> </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Titolo attività: ……………….…………………………..  n. progressivo attività: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Descrizione: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Personale impiegato: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Soggetti esterni e partenariato coinvolti e modalità:</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Periodo dell’anno:   …………………………………     Durata: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Eventuali costi per l’utenza: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Altre informazioni: ……………………..………………………………………………………………………….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2A5E3D">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(tali indicazioni varranno come autodichiarazione evinta dalla proposta di gestione stessa ai sensi </w:t>
      </w:r>
      <w:r w:rsidR="00563337">
        <w:rPr>
          <w:rFonts w:asciiTheme="minorHAnsi" w:hAnsiTheme="minorHAnsi"/>
          <w:i/>
          <w:sz w:val="22"/>
        </w:rPr>
        <w:t xml:space="preserve">del DPR </w:t>
      </w:r>
      <w:r w:rsidRPr="00A03447">
        <w:rPr>
          <w:rFonts w:asciiTheme="minorHAnsi" w:hAnsiTheme="minorHAnsi"/>
          <w:i/>
          <w:sz w:val="22"/>
        </w:rPr>
        <w:t>445/2000</w:t>
      </w:r>
      <w:r w:rsidR="00BD2F56">
        <w:rPr>
          <w:rFonts w:asciiTheme="minorHAnsi" w:hAnsiTheme="minorHAnsi"/>
          <w:i/>
          <w:sz w:val="22"/>
        </w:rPr>
        <w:t xml:space="preserve">. </w:t>
      </w:r>
      <w:r w:rsidR="00BD2F56" w:rsidRPr="00BD2F56">
        <w:rPr>
          <w:rFonts w:asciiTheme="minorHAnsi" w:hAnsiTheme="minorHAnsi"/>
          <w:b/>
          <w:i/>
          <w:sz w:val="22"/>
          <w:u w:val="single"/>
        </w:rPr>
        <w:t>Nel caso di mancanza dell’autodichiarazione la Commissione non assegnerà punteggio per tale criterio</w:t>
      </w:r>
      <w:r w:rsidRPr="00A03447">
        <w:rPr>
          <w:rFonts w:asciiTheme="minorHAnsi" w:hAnsiTheme="minorHAnsi"/>
          <w:i/>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sz w:val="22"/>
          <w:szCs w:val="20"/>
        </w:rPr>
      </w:pPr>
    </w:p>
    <w:p w:rsidR="005B5524" w:rsidRPr="00A03447" w:rsidRDefault="005B5524" w:rsidP="0047193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Eventuali problematiche e criticità per l’attuazione della proposta di gestione (priva di punteggio)</w:t>
      </w:r>
    </w:p>
    <w:p w:rsidR="005B5524" w:rsidRPr="00A03447" w:rsidRDefault="005B5524" w:rsidP="005B5524">
      <w:pPr>
        <w:overflowPunct w:val="0"/>
        <w:autoSpaceDE w:val="0"/>
        <w:autoSpaceDN w:val="0"/>
        <w:adjustRightInd w:val="0"/>
        <w:jc w:val="both"/>
        <w:textAlignment w:val="baseline"/>
        <w:rPr>
          <w:rFonts w:asciiTheme="minorHAnsi" w:hAnsiTheme="minorHAnsi"/>
          <w:b/>
          <w:sz w:val="22"/>
        </w:rPr>
      </w:pPr>
    </w:p>
    <w:p w:rsidR="005B5524" w:rsidRPr="00A03447" w:rsidRDefault="005B5524" w:rsidP="002A5E3D">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Vanno elencate eventuali problematiche e criticità evidenziando le soluzioni individuate per affrontarle e risolverle ipotizzando anche il possibile coinvolgimento della proprietà.</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b/>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cs="Arial"/>
          <w:strike/>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bCs/>
          <w:sz w:val="22"/>
        </w:rPr>
      </w:pPr>
      <w:r w:rsidRPr="00A03447">
        <w:rPr>
          <w:rFonts w:asciiTheme="minorHAnsi" w:hAnsiTheme="minorHAnsi"/>
          <w:sz w:val="22"/>
        </w:rPr>
        <w:lastRenderedPageBreak/>
        <w:t xml:space="preserve">Il sottoscritto …………. titolare/legale rappresentante </w:t>
      </w:r>
      <w:r w:rsidRPr="00A03447">
        <w:rPr>
          <w:rFonts w:asciiTheme="minorHAnsi" w:hAnsiTheme="minorHAnsi"/>
          <w:b/>
          <w:bCs/>
          <w:sz w:val="22"/>
        </w:rPr>
        <w:t>DICHIARA</w:t>
      </w:r>
      <w:r w:rsidRPr="00A03447">
        <w:rPr>
          <w:rFonts w:asciiTheme="minorHAnsi" w:hAnsiTheme="minorHAnsi"/>
          <w:bCs/>
          <w:sz w:val="22"/>
        </w:rPr>
        <w:t xml:space="preserve"> che la proposta di gestione sopra illustrata è composta di n. ……… fogli e di essere consapevole che, in caso di aggiudicazione, costituirà impegno gestionale ai sensi dell’art. 1 del contratto.</w:t>
      </w:r>
    </w:p>
    <w:p w:rsidR="005B5524" w:rsidRPr="00A03447" w:rsidRDefault="005B5524" w:rsidP="005B5524">
      <w:pPr>
        <w:overflowPunct w:val="0"/>
        <w:autoSpaceDE w:val="0"/>
        <w:autoSpaceDN w:val="0"/>
        <w:adjustRightInd w:val="0"/>
        <w:jc w:val="both"/>
        <w:textAlignment w:val="baseline"/>
        <w:rPr>
          <w:rFonts w:asciiTheme="minorHAnsi" w:hAnsiTheme="minorHAnsi"/>
          <w:bCs/>
          <w:sz w:val="22"/>
        </w:rPr>
      </w:pPr>
      <w:r w:rsidRPr="00A03447">
        <w:rPr>
          <w:rFonts w:asciiTheme="minorHAnsi" w:hAnsiTheme="minorHAnsi"/>
          <w:bCs/>
          <w:sz w:val="22"/>
        </w:rPr>
        <w:t xml:space="preserve">    </w:t>
      </w:r>
    </w:p>
    <w:p w:rsidR="005B5524" w:rsidRPr="00A03447" w:rsidRDefault="005B5524" w:rsidP="005B5524">
      <w:pPr>
        <w:overflowPunct w:val="0"/>
        <w:autoSpaceDE w:val="0"/>
        <w:autoSpaceDN w:val="0"/>
        <w:adjustRightInd w:val="0"/>
        <w:jc w:val="both"/>
        <w:textAlignment w:val="baseline"/>
        <w:rPr>
          <w:rFonts w:asciiTheme="minorHAnsi" w:hAnsiTheme="minorHAnsi"/>
          <w:bCs/>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Letto, confermato e sottoscritto</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Luogo e data ………………………                               </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                                                                             </w:t>
      </w:r>
      <w:r w:rsidRPr="00A03447">
        <w:rPr>
          <w:rFonts w:asciiTheme="minorHAnsi" w:hAnsiTheme="minorHAnsi"/>
          <w:sz w:val="22"/>
        </w:rPr>
        <w:tab/>
        <w:t xml:space="preserve">                 Firma del</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t xml:space="preserve">            Titolare, legale rappresentante</w:t>
      </w:r>
    </w:p>
    <w:p w:rsidR="004510B3" w:rsidRDefault="003F3C69"/>
    <w:sectPr w:rsidR="004510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37B61"/>
    <w:multiLevelType w:val="hybridMultilevel"/>
    <w:tmpl w:val="2736C8A6"/>
    <w:lvl w:ilvl="0" w:tplc="4A18E5FA">
      <w:start w:val="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990C71"/>
    <w:multiLevelType w:val="hybridMultilevel"/>
    <w:tmpl w:val="19204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24"/>
    <w:rsid w:val="00047B93"/>
    <w:rsid w:val="00064F21"/>
    <w:rsid w:val="001906DE"/>
    <w:rsid w:val="001C13B1"/>
    <w:rsid w:val="0022683B"/>
    <w:rsid w:val="002A5E3D"/>
    <w:rsid w:val="003F3C69"/>
    <w:rsid w:val="00452665"/>
    <w:rsid w:val="00471930"/>
    <w:rsid w:val="005260DF"/>
    <w:rsid w:val="00563337"/>
    <w:rsid w:val="005B5524"/>
    <w:rsid w:val="006645ED"/>
    <w:rsid w:val="006A1A12"/>
    <w:rsid w:val="006A24DA"/>
    <w:rsid w:val="006C1909"/>
    <w:rsid w:val="00767EDB"/>
    <w:rsid w:val="00796E55"/>
    <w:rsid w:val="00824039"/>
    <w:rsid w:val="008F54DF"/>
    <w:rsid w:val="00940CE9"/>
    <w:rsid w:val="00A373D2"/>
    <w:rsid w:val="00BD2F56"/>
    <w:rsid w:val="00BD7B10"/>
    <w:rsid w:val="00C356DD"/>
    <w:rsid w:val="00C61133"/>
    <w:rsid w:val="00C94194"/>
    <w:rsid w:val="00D23F62"/>
    <w:rsid w:val="00DA276E"/>
    <w:rsid w:val="00E76E5F"/>
    <w:rsid w:val="00FB0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0CF70-5207-43DE-8F81-244930BA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552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5524"/>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940CE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CE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1554</Words>
  <Characters>8862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Daniela Lorenzi</cp:lastModifiedBy>
  <cp:revision>27</cp:revision>
  <cp:lastPrinted>2024-04-22T12:04:00Z</cp:lastPrinted>
  <dcterms:created xsi:type="dcterms:W3CDTF">2024-04-17T13:56:00Z</dcterms:created>
  <dcterms:modified xsi:type="dcterms:W3CDTF">2024-04-23T17:06:00Z</dcterms:modified>
</cp:coreProperties>
</file>