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9DA" w:rsidRDefault="004E207B" w:rsidP="000779DA">
      <w:pPr>
        <w:pStyle w:val="Intestazione"/>
        <w:ind w:left="360"/>
        <w:jc w:val="center"/>
        <w:rPr>
          <w:b/>
          <w:sz w:val="28"/>
          <w:lang w:val="pt-BR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85pt;margin-top:-13.3pt;width:58.65pt;height:72.05pt;z-index:251659264;visibility:visible;mso-wrap-edited:f" o:allowincell="f">
            <v:imagedata r:id="rId8" o:title="" blacklevel="2621f"/>
            <w10:wrap type="square" side="right"/>
          </v:shape>
          <o:OLEObject Type="Embed" ProgID="Word.Picture.8" ShapeID="_x0000_s1026" DrawAspect="Content" ObjectID="_1684733220" r:id="rId9"/>
        </w:object>
      </w:r>
      <w:r w:rsidR="000779DA">
        <w:rPr>
          <w:b/>
          <w:sz w:val="28"/>
          <w:lang w:val="pt-BR"/>
        </w:rPr>
        <w:t>C O M U N E   di  V I O N E</w:t>
      </w:r>
    </w:p>
    <w:p w:rsidR="000779DA" w:rsidRDefault="000779DA" w:rsidP="000779DA">
      <w:pPr>
        <w:pStyle w:val="Intestazione"/>
        <w:ind w:left="360"/>
        <w:jc w:val="center"/>
        <w:rPr>
          <w:sz w:val="16"/>
        </w:rPr>
      </w:pPr>
      <w:r>
        <w:rPr>
          <w:sz w:val="16"/>
        </w:rPr>
        <w:t>PROVINCIA di BRESCIA</w:t>
      </w:r>
    </w:p>
    <w:p w:rsidR="000779DA" w:rsidRDefault="000779DA" w:rsidP="000779DA">
      <w:pPr>
        <w:pStyle w:val="Intestazione"/>
        <w:ind w:left="360"/>
        <w:jc w:val="center"/>
        <w:rPr>
          <w:i/>
          <w:sz w:val="18"/>
        </w:rPr>
      </w:pPr>
    </w:p>
    <w:p w:rsidR="000779DA" w:rsidRDefault="000779DA" w:rsidP="000779DA">
      <w:pPr>
        <w:pStyle w:val="Intestazione"/>
        <w:jc w:val="center"/>
        <w:rPr>
          <w:i/>
          <w:sz w:val="16"/>
        </w:rPr>
      </w:pPr>
      <w:r>
        <w:rPr>
          <w:i/>
          <w:sz w:val="16"/>
        </w:rPr>
        <w:t>P.zza Vittoria, 1 - 25050 Vione (BS)</w:t>
      </w:r>
    </w:p>
    <w:p w:rsidR="000779DA" w:rsidRDefault="000779DA" w:rsidP="000779DA">
      <w:pPr>
        <w:pStyle w:val="Intestazione"/>
        <w:jc w:val="center"/>
        <w:rPr>
          <w:i/>
          <w:sz w:val="16"/>
          <w:lang w:val="en-GB"/>
        </w:rPr>
      </w:pPr>
      <w:r>
        <w:rPr>
          <w:i/>
          <w:sz w:val="16"/>
          <w:lang w:val="en-GB"/>
        </w:rPr>
        <w:t>tel. 0364/94131-906154  -  fax 0364/948528      cod. fisc.00837510171R</w:t>
      </w:r>
    </w:p>
    <w:p w:rsidR="000779DA" w:rsidRDefault="000779DA" w:rsidP="000779DA">
      <w:pPr>
        <w:rPr>
          <w:i/>
          <w:color w:val="00FF00"/>
          <w:sz w:val="16"/>
          <w:lang w:val="en-GB"/>
        </w:rPr>
      </w:pPr>
      <w:r>
        <w:rPr>
          <w:i/>
          <w:color w:val="00FF00"/>
          <w:sz w:val="16"/>
          <w:lang w:val="en-GB"/>
        </w:rPr>
        <w:t>_____________________________________________________________________________________</w:t>
      </w:r>
    </w:p>
    <w:p w:rsidR="00764C40" w:rsidRPr="00C5488A" w:rsidRDefault="006C6A28" w:rsidP="006C6A28">
      <w:pPr>
        <w:tabs>
          <w:tab w:val="left" w:pos="5490"/>
        </w:tabs>
        <w:spacing w:before="240" w:after="240" w:line="276" w:lineRule="auto"/>
        <w:jc w:val="left"/>
        <w:rPr>
          <w:rFonts w:ascii="Titillium" w:hAnsi="Titillium" w:cs="Times New Roman"/>
          <w:b/>
          <w:bCs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ab/>
      </w:r>
    </w:p>
    <w:p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:rsidR="004E3FEA" w:rsidRDefault="000779DA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Il </w:t>
      </w:r>
      <w:r w:rsidRPr="000779DA">
        <w:rPr>
          <w:rFonts w:ascii="Titillium" w:hAnsi="Titillium" w:cs="Times New Roman"/>
          <w:b/>
          <w:sz w:val="20"/>
          <w:szCs w:val="20"/>
        </w:rPr>
        <w:t>Segretario Comunale del Comune di Vione</w:t>
      </w:r>
      <w:r w:rsidR="00DA74D8" w:rsidRPr="000779DA">
        <w:rPr>
          <w:rFonts w:ascii="Titillium" w:hAnsi="Titillium" w:cs="Times New Roman"/>
          <w:b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</w:t>
      </w:r>
      <w:proofErr w:type="spellStart"/>
      <w:r w:rsidR="00DA74D8" w:rsidRPr="00C5488A">
        <w:rPr>
          <w:rFonts w:ascii="Titillium" w:hAnsi="Titillium" w:cs="Times New Roman"/>
          <w:sz w:val="20"/>
          <w:szCs w:val="20"/>
        </w:rPr>
        <w:t>lett</w:t>
      </w:r>
      <w:proofErr w:type="spellEnd"/>
      <w:r w:rsidR="00DA74D8" w:rsidRPr="00C5488A">
        <w:rPr>
          <w:rFonts w:ascii="Titillium" w:hAnsi="Titillium" w:cs="Times New Roman"/>
          <w:sz w:val="20"/>
          <w:szCs w:val="20"/>
        </w:rPr>
        <w:t xml:space="preserve">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294/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A30748" w:rsidRPr="00C5488A">
        <w:rPr>
          <w:rFonts w:ascii="Titillium" w:hAnsi="Titillium" w:cs="Times New Roman"/>
          <w:b/>
          <w:sz w:val="20"/>
          <w:szCs w:val="20"/>
        </w:rPr>
        <w:t>1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2021</w:t>
      </w:r>
      <w:r w:rsidR="00E70EBB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>della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084790" w:rsidRPr="00987C24">
        <w:rPr>
          <w:rFonts w:ascii="Titillium" w:hAnsi="Titillium" w:cs="Times New Roman"/>
          <w:color w:val="000000" w:themeColor="text1"/>
          <w:sz w:val="20"/>
          <w:szCs w:val="20"/>
        </w:rPr>
        <w:t>294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>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:rsidR="000779DA" w:rsidRPr="00987C24" w:rsidRDefault="000779DA" w:rsidP="000779D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color w:val="000000" w:themeColor="text1"/>
          <w:sz w:val="20"/>
          <w:szCs w:val="20"/>
        </w:rPr>
      </w:pPr>
    </w:p>
    <w:p w:rsidR="004869E2" w:rsidRPr="000779DA" w:rsidRDefault="000779DA" w:rsidP="000779D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Il </w:t>
      </w:r>
      <w:r w:rsidRPr="000779DA">
        <w:rPr>
          <w:rFonts w:ascii="Titillium" w:hAnsi="Titillium" w:cs="Times New Roman"/>
          <w:b/>
          <w:sz w:val="20"/>
          <w:szCs w:val="20"/>
        </w:rPr>
        <w:t xml:space="preserve">Segretario Comunale del Comune di Vione </w:t>
      </w:r>
      <w:r w:rsidR="004869E2" w:rsidRPr="00C5488A">
        <w:rPr>
          <w:rFonts w:ascii="Titillium" w:hAnsi="Titillium" w:cs="Times New Roman"/>
          <w:sz w:val="20"/>
          <w:szCs w:val="20"/>
        </w:rPr>
        <w:t>ha svolto gli accertamenti</w:t>
      </w:r>
      <w:r>
        <w:rPr>
          <w:rFonts w:ascii="Titillium" w:hAnsi="Titillium" w:cs="Times New Roman"/>
          <w:sz w:val="20"/>
          <w:szCs w:val="20"/>
        </w:rPr>
        <w:t xml:space="preserve"> </w:t>
      </w:r>
      <w:r w:rsidR="00782E5B" w:rsidRPr="000779D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</w:t>
      </w:r>
      <w:r>
        <w:rPr>
          <w:rFonts w:ascii="Titillium" w:hAnsi="Titillium" w:cs="Times New Roman"/>
          <w:sz w:val="20"/>
          <w:szCs w:val="20"/>
        </w:rPr>
        <w:t>anche in qualità di</w:t>
      </w:r>
      <w:r w:rsidR="00782E5B" w:rsidRPr="000779DA">
        <w:rPr>
          <w:rFonts w:ascii="Titillium" w:hAnsi="Titillium" w:cs="Times New Roman"/>
          <w:sz w:val="20"/>
          <w:szCs w:val="20"/>
        </w:rPr>
        <w:t xml:space="preserve"> Responsabile della </w:t>
      </w:r>
      <w:r w:rsidR="009517B8" w:rsidRPr="000779D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0779D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0779DA">
        <w:rPr>
          <w:rFonts w:ascii="Titillium" w:hAnsi="Titillium" w:cs="Times New Roman"/>
          <w:sz w:val="20"/>
          <w:szCs w:val="20"/>
        </w:rPr>
        <w:t>o</w:t>
      </w:r>
      <w:r w:rsidR="00782E5B" w:rsidRPr="000779DA">
        <w:rPr>
          <w:rFonts w:ascii="Titillium" w:hAnsi="Titillium" w:cs="Times New Roman"/>
          <w:sz w:val="20"/>
          <w:szCs w:val="20"/>
        </w:rPr>
        <w:t>. 1, del d.lgs. n. 33/2013</w:t>
      </w:r>
    </w:p>
    <w:p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 xml:space="preserve">. 4, </w:t>
      </w:r>
      <w:proofErr w:type="spellStart"/>
      <w:r w:rsidRPr="00C5488A">
        <w:rPr>
          <w:rFonts w:ascii="Titillium" w:hAnsi="Titillium" w:cs="Times New Roman"/>
          <w:sz w:val="20"/>
          <w:szCs w:val="20"/>
        </w:rPr>
        <w:t>lett</w:t>
      </w:r>
      <w:proofErr w:type="spellEnd"/>
      <w:r w:rsidRPr="00C5488A">
        <w:rPr>
          <w:rFonts w:ascii="Titillium" w:hAnsi="Titillium" w:cs="Times New Roman"/>
          <w:sz w:val="20"/>
          <w:szCs w:val="20"/>
        </w:rPr>
        <w:t>. g), del d.lgs. n. 150/2009</w:t>
      </w:r>
    </w:p>
    <w:p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:rsidR="000B7CB8" w:rsidRPr="00C5488A" w:rsidRDefault="00A01D67" w:rsidP="00E102DA">
      <w:pPr>
        <w:pStyle w:val="Paragrafoelenco"/>
        <w:widowControl/>
        <w:spacing w:before="120" w:after="0" w:line="276" w:lineRule="auto"/>
        <w:ind w:left="0" w:firstLine="567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/>
          <w:caps/>
          <w:sz w:val="20"/>
          <w:szCs w:val="20"/>
        </w:rPr>
        <w:t>l’</w:t>
      </w:r>
      <w:r w:rsidR="00E102DA">
        <w:rPr>
          <w:rFonts w:ascii="Titillium" w:hAnsi="Titillium"/>
          <w:sz w:val="20"/>
          <w:szCs w:val="20"/>
        </w:rPr>
        <w:t>amministrazione Comunale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="00851A73" w:rsidRPr="00C5488A">
        <w:rPr>
          <w:rFonts w:ascii="Titillium" w:hAnsi="Titillium"/>
          <w:sz w:val="20"/>
          <w:szCs w:val="20"/>
        </w:rPr>
        <w:t xml:space="preserve"> individuato </w:t>
      </w:r>
      <w:r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</w:t>
      </w:r>
      <w:r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:rsidR="005E04C0" w:rsidRPr="00C5488A" w:rsidRDefault="005E04C0" w:rsidP="00E102DA">
      <w:pPr>
        <w:pStyle w:val="Paragrafoelenco"/>
        <w:widowControl/>
        <w:spacing w:before="120" w:after="0" w:line="276" w:lineRule="auto"/>
        <w:ind w:left="0" w:firstLine="567"/>
        <w:rPr>
          <w:rFonts w:ascii="Titillium" w:hAnsi="Titillium"/>
          <w:i/>
          <w:sz w:val="20"/>
          <w:szCs w:val="20"/>
        </w:rPr>
      </w:pPr>
    </w:p>
    <w:p w:rsidR="004E3FEA" w:rsidRPr="00C5488A" w:rsidRDefault="000B7CB8" w:rsidP="00E102DA">
      <w:pPr>
        <w:pStyle w:val="Paragrafoelenco"/>
        <w:widowControl/>
        <w:spacing w:before="120" w:after="0" w:line="276" w:lineRule="auto"/>
        <w:ind w:left="0" w:firstLine="567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="00E102DA">
        <w:rPr>
          <w:rFonts w:ascii="Titillium" w:hAnsi="Titillium"/>
          <w:sz w:val="20"/>
          <w:szCs w:val="20"/>
        </w:rPr>
        <w:t>amministrazione Comunale</w:t>
      </w:r>
      <w:r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:rsidR="005E04C0" w:rsidRPr="00C5488A" w:rsidRDefault="005E04C0" w:rsidP="00E102DA">
      <w:pPr>
        <w:pStyle w:val="Paragrafoelenco"/>
        <w:widowControl/>
        <w:spacing w:before="120" w:after="0" w:line="276" w:lineRule="auto"/>
        <w:ind w:left="0" w:firstLine="567"/>
        <w:rPr>
          <w:rFonts w:ascii="Titillium" w:hAnsi="Titillium"/>
          <w:sz w:val="20"/>
          <w:szCs w:val="20"/>
        </w:rPr>
      </w:pPr>
    </w:p>
    <w:p w:rsidR="004619A1" w:rsidRPr="00C5488A" w:rsidRDefault="004619A1" w:rsidP="00E102DA">
      <w:pPr>
        <w:pStyle w:val="Paragrafoelenco"/>
        <w:spacing w:before="120" w:after="0" w:line="276" w:lineRule="auto"/>
        <w:ind w:left="0" w:firstLine="567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/>
          <w:caps/>
          <w:sz w:val="20"/>
          <w:szCs w:val="20"/>
        </w:rPr>
        <w:t>L’</w:t>
      </w:r>
      <w:r w:rsidR="00E102DA">
        <w:rPr>
          <w:rFonts w:ascii="Titillium" w:hAnsi="Titillium"/>
          <w:sz w:val="20"/>
          <w:szCs w:val="20"/>
        </w:rPr>
        <w:t>amministrazione Comunale</w:t>
      </w:r>
      <w:r w:rsidR="00674A85" w:rsidRPr="00C5488A">
        <w:rPr>
          <w:rFonts w:ascii="Titillium" w:hAnsi="Titillium"/>
          <w:sz w:val="20"/>
          <w:szCs w:val="20"/>
        </w:rPr>
        <w:t xml:space="preserve"> NON </w:t>
      </w:r>
      <w:r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Pr="00C5488A">
        <w:rPr>
          <w:rFonts w:ascii="Titillium" w:hAnsi="Titillium"/>
          <w:i/>
          <w:sz w:val="20"/>
          <w:szCs w:val="20"/>
        </w:rPr>
        <w:t>web</w:t>
      </w:r>
      <w:r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</w:t>
      </w:r>
      <w:r w:rsidR="00E102D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sz w:val="20"/>
          <w:szCs w:val="20"/>
        </w:rPr>
        <w:t>vigente;</w:t>
      </w:r>
    </w:p>
    <w:p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:rsidR="00E102DA" w:rsidRDefault="00782E5B" w:rsidP="00E102D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E102DA">
        <w:rPr>
          <w:rFonts w:ascii="Titillium" w:hAnsi="Titillium"/>
          <w:sz w:val="20"/>
          <w:szCs w:val="20"/>
        </w:rPr>
        <w:t>to dell’amministrazione comunale</w:t>
      </w:r>
      <w:r w:rsidRPr="00C5488A">
        <w:rPr>
          <w:rFonts w:ascii="Titillium" w:hAnsi="Titillium"/>
          <w:sz w:val="20"/>
          <w:szCs w:val="20"/>
        </w:rPr>
        <w:t>.</w:t>
      </w:r>
    </w:p>
    <w:p w:rsidR="004048DC" w:rsidRDefault="007A3590" w:rsidP="00E102D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bookmarkStart w:id="0" w:name="_GoBack"/>
      <w:bookmarkEnd w:id="0"/>
      <w:r w:rsidRPr="00507F81">
        <w:rPr>
          <w:rFonts w:ascii="Titillium" w:hAnsi="Titillium"/>
          <w:sz w:val="20"/>
          <w:szCs w:val="20"/>
        </w:rPr>
        <w:t>Vione, 09</w:t>
      </w:r>
      <w:r w:rsidR="00E102DA" w:rsidRPr="00507F81">
        <w:rPr>
          <w:rFonts w:ascii="Titillium" w:hAnsi="Titillium"/>
          <w:sz w:val="20"/>
          <w:szCs w:val="20"/>
        </w:rPr>
        <w:t>.06.2021</w:t>
      </w:r>
    </w:p>
    <w:p w:rsidR="004048DC" w:rsidRDefault="004048DC" w:rsidP="00E102D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ab/>
      </w:r>
      <w:r>
        <w:rPr>
          <w:rFonts w:ascii="Titillium" w:hAnsi="Titillium"/>
          <w:sz w:val="20"/>
          <w:szCs w:val="20"/>
        </w:rPr>
        <w:tab/>
      </w:r>
      <w:r>
        <w:rPr>
          <w:rFonts w:ascii="Titillium" w:hAnsi="Titillium"/>
          <w:sz w:val="20"/>
          <w:szCs w:val="20"/>
        </w:rPr>
        <w:tab/>
      </w:r>
      <w:r>
        <w:rPr>
          <w:rFonts w:ascii="Titillium" w:hAnsi="Titillium"/>
          <w:sz w:val="20"/>
          <w:szCs w:val="20"/>
        </w:rPr>
        <w:tab/>
      </w:r>
      <w:r>
        <w:rPr>
          <w:rFonts w:ascii="Titillium" w:hAnsi="Titillium"/>
          <w:sz w:val="20"/>
          <w:szCs w:val="20"/>
        </w:rPr>
        <w:tab/>
      </w:r>
      <w:r>
        <w:rPr>
          <w:rFonts w:ascii="Titillium" w:hAnsi="Titillium"/>
          <w:sz w:val="20"/>
          <w:szCs w:val="20"/>
        </w:rPr>
        <w:tab/>
        <w:t xml:space="preserve">Il Segretario Comunale – Dr. Onofrio </w:t>
      </w:r>
      <w:proofErr w:type="spellStart"/>
      <w:r>
        <w:rPr>
          <w:rFonts w:ascii="Titillium" w:hAnsi="Titillium"/>
          <w:sz w:val="20"/>
          <w:szCs w:val="20"/>
        </w:rPr>
        <w:t>Caforio</w:t>
      </w:r>
      <w:proofErr w:type="spellEnd"/>
    </w:p>
    <w:p w:rsidR="004048DC" w:rsidRPr="004048DC" w:rsidRDefault="004048DC" w:rsidP="004048DC">
      <w:pPr>
        <w:rPr>
          <w:rFonts w:asciiTheme="minorHAnsi" w:hAnsiTheme="minorHAnsi"/>
          <w:sz w:val="18"/>
          <w:szCs w:val="18"/>
        </w:rPr>
      </w:pPr>
      <w:r w:rsidRPr="004048DC">
        <w:rPr>
          <w:rFonts w:asciiTheme="minorHAnsi" w:hAnsiTheme="minorHAnsi"/>
          <w:sz w:val="18"/>
          <w:szCs w:val="18"/>
        </w:rPr>
        <w:tab/>
      </w:r>
      <w:r w:rsidRPr="004048DC">
        <w:rPr>
          <w:rFonts w:asciiTheme="minorHAnsi" w:hAnsiTheme="minorHAnsi"/>
          <w:sz w:val="18"/>
          <w:szCs w:val="18"/>
        </w:rPr>
        <w:tab/>
      </w:r>
      <w:r w:rsidRPr="004048DC">
        <w:rPr>
          <w:rFonts w:asciiTheme="minorHAnsi" w:hAnsiTheme="minorHAnsi"/>
          <w:sz w:val="18"/>
          <w:szCs w:val="18"/>
        </w:rPr>
        <w:tab/>
      </w:r>
      <w:r w:rsidRPr="004048DC">
        <w:rPr>
          <w:rFonts w:asciiTheme="minorHAnsi" w:hAnsiTheme="minorHAnsi"/>
          <w:sz w:val="18"/>
          <w:szCs w:val="18"/>
        </w:rPr>
        <w:tab/>
      </w:r>
      <w:r w:rsidRPr="004048DC">
        <w:rPr>
          <w:rFonts w:asciiTheme="minorHAnsi" w:hAnsiTheme="minorHAnsi"/>
          <w:sz w:val="18"/>
          <w:szCs w:val="18"/>
        </w:rPr>
        <w:tab/>
      </w:r>
      <w:r w:rsidRPr="004048DC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 xml:space="preserve">            </w:t>
      </w:r>
      <w:r w:rsidRPr="004048DC">
        <w:rPr>
          <w:rFonts w:asciiTheme="minorHAnsi" w:hAnsiTheme="minorHAnsi"/>
          <w:sz w:val="18"/>
          <w:szCs w:val="18"/>
        </w:rPr>
        <w:t xml:space="preserve">Firma autografa omessa ai sensi dell’art. 3 </w:t>
      </w:r>
      <w:proofErr w:type="spellStart"/>
      <w:r w:rsidRPr="004048DC">
        <w:rPr>
          <w:rFonts w:asciiTheme="minorHAnsi" w:hAnsiTheme="minorHAnsi"/>
          <w:sz w:val="18"/>
          <w:szCs w:val="18"/>
        </w:rPr>
        <w:t>D.Lgs</w:t>
      </w:r>
      <w:proofErr w:type="spellEnd"/>
      <w:r w:rsidRPr="004048DC">
        <w:rPr>
          <w:rFonts w:asciiTheme="minorHAnsi" w:hAnsiTheme="minorHAnsi"/>
          <w:sz w:val="18"/>
          <w:szCs w:val="18"/>
        </w:rPr>
        <w:t xml:space="preserve"> n. 39/1993</w:t>
      </w:r>
    </w:p>
    <w:sectPr w:rsidR="004048DC" w:rsidRPr="004048DC" w:rsidSect="00E102DA">
      <w:pgSz w:w="11906" w:h="16838"/>
      <w:pgMar w:top="1134" w:right="1134" w:bottom="567" w:left="1134" w:header="709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07B" w:rsidRDefault="004E207B">
      <w:pPr>
        <w:spacing w:after="0" w:line="240" w:lineRule="auto"/>
      </w:pPr>
      <w:r>
        <w:separator/>
      </w:r>
    </w:p>
  </w:endnote>
  <w:endnote w:type="continuationSeparator" w:id="0">
    <w:p w:rsidR="004E207B" w:rsidRDefault="004E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07B" w:rsidRDefault="004E207B">
      <w:r>
        <w:separator/>
      </w:r>
    </w:p>
  </w:footnote>
  <w:footnote w:type="continuationSeparator" w:id="0">
    <w:p w:rsidR="004E207B" w:rsidRDefault="004E207B">
      <w:r>
        <w:continuationSeparator/>
      </w:r>
    </w:p>
  </w:footnote>
  <w:footnote w:id="1">
    <w:p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D41"/>
    <w:rsid w:val="000779DA"/>
    <w:rsid w:val="00084790"/>
    <w:rsid w:val="000B0E9A"/>
    <w:rsid w:val="000B7CB8"/>
    <w:rsid w:val="000C1504"/>
    <w:rsid w:val="000C371F"/>
    <w:rsid w:val="000D5314"/>
    <w:rsid w:val="000F5BF6"/>
    <w:rsid w:val="0010762A"/>
    <w:rsid w:val="00113654"/>
    <w:rsid w:val="001321A7"/>
    <w:rsid w:val="001526BE"/>
    <w:rsid w:val="00167FEA"/>
    <w:rsid w:val="00193B7A"/>
    <w:rsid w:val="001C3EFA"/>
    <w:rsid w:val="001E200A"/>
    <w:rsid w:val="001E538C"/>
    <w:rsid w:val="001F4C4E"/>
    <w:rsid w:val="0027396B"/>
    <w:rsid w:val="00324847"/>
    <w:rsid w:val="003526DB"/>
    <w:rsid w:val="004048DC"/>
    <w:rsid w:val="00417308"/>
    <w:rsid w:val="00452424"/>
    <w:rsid w:val="004619A1"/>
    <w:rsid w:val="004869E2"/>
    <w:rsid w:val="004B3307"/>
    <w:rsid w:val="004E207B"/>
    <w:rsid w:val="004E3FEA"/>
    <w:rsid w:val="00507F81"/>
    <w:rsid w:val="005148C3"/>
    <w:rsid w:val="005314E6"/>
    <w:rsid w:val="005345A7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6C6A28"/>
    <w:rsid w:val="00727F6D"/>
    <w:rsid w:val="00747FDE"/>
    <w:rsid w:val="00764C40"/>
    <w:rsid w:val="00773FB3"/>
    <w:rsid w:val="0077435D"/>
    <w:rsid w:val="00782E5B"/>
    <w:rsid w:val="007A3590"/>
    <w:rsid w:val="007E3898"/>
    <w:rsid w:val="007F0BC7"/>
    <w:rsid w:val="00851A73"/>
    <w:rsid w:val="00863793"/>
    <w:rsid w:val="00893412"/>
    <w:rsid w:val="0092201A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928DF"/>
    <w:rsid w:val="00A93462"/>
    <w:rsid w:val="00A97FA8"/>
    <w:rsid w:val="00AA64A3"/>
    <w:rsid w:val="00AD1A69"/>
    <w:rsid w:val="00AF286D"/>
    <w:rsid w:val="00B15635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5488A"/>
    <w:rsid w:val="00CD5018"/>
    <w:rsid w:val="00CE4B1E"/>
    <w:rsid w:val="00D2519E"/>
    <w:rsid w:val="00DA74D8"/>
    <w:rsid w:val="00DC3EB5"/>
    <w:rsid w:val="00DF2E3B"/>
    <w:rsid w:val="00E102DA"/>
    <w:rsid w:val="00E42919"/>
    <w:rsid w:val="00E5425E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726E6-BF6E-435C-851B-121A40E4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Angela AT. Testini</cp:lastModifiedBy>
  <cp:revision>8</cp:revision>
  <cp:lastPrinted>2019-02-26T09:22:00Z</cp:lastPrinted>
  <dcterms:created xsi:type="dcterms:W3CDTF">2021-04-23T15:13:00Z</dcterms:created>
  <dcterms:modified xsi:type="dcterms:W3CDTF">2021-06-09T06:41:00Z</dcterms:modified>
</cp:coreProperties>
</file>