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8E4D6B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125DC4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125DC4">
        <w:rPr>
          <w:rFonts w:ascii="Tahoma" w:hAnsi="Tahoma" w:cs="Tahoma"/>
          <w:sz w:val="22"/>
          <w:szCs w:val="22"/>
        </w:rPr>
        <w:t>27 settembre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125DC4">
        <w:rPr>
          <w:rFonts w:ascii="Tahoma" w:hAnsi="Tahoma" w:cs="Tahoma"/>
          <w:sz w:val="22"/>
          <w:szCs w:val="22"/>
        </w:rPr>
        <w:t>87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37152F" w:rsidP="00125D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Uscita didattica </w:t>
            </w:r>
            <w:r w:rsidR="00A21F41">
              <w:rPr>
                <w:rFonts w:ascii="Tahoma" w:hAnsi="Tahoma" w:cs="Tahoma"/>
                <w:sz w:val="22"/>
                <w:szCs w:val="22"/>
              </w:rPr>
              <w:t xml:space="preserve">a </w:t>
            </w:r>
            <w:r w:rsidR="00125DC4">
              <w:rPr>
                <w:rFonts w:ascii="Tahoma" w:hAnsi="Tahoma" w:cs="Tahoma"/>
                <w:sz w:val="22"/>
                <w:szCs w:val="22"/>
              </w:rPr>
              <w:t>Borgo Valsugana</w:t>
            </w:r>
            <w:r>
              <w:rPr>
                <w:rFonts w:ascii="Tahoma" w:hAnsi="Tahoma" w:cs="Tahoma"/>
                <w:sz w:val="22"/>
                <w:szCs w:val="22"/>
              </w:rPr>
              <w:t xml:space="preserve"> il </w:t>
            </w:r>
            <w:r w:rsidR="00125DC4">
              <w:rPr>
                <w:rFonts w:ascii="Tahoma" w:hAnsi="Tahoma" w:cs="Tahoma"/>
                <w:sz w:val="22"/>
                <w:szCs w:val="22"/>
              </w:rPr>
              <w:t>29</w:t>
            </w:r>
            <w:r>
              <w:rPr>
                <w:rFonts w:ascii="Tahoma" w:hAnsi="Tahoma" w:cs="Tahoma"/>
                <w:sz w:val="22"/>
                <w:szCs w:val="22"/>
              </w:rPr>
              <w:t>.0</w:t>
            </w:r>
            <w:r w:rsidR="00125DC4">
              <w:rPr>
                <w:rFonts w:ascii="Tahoma" w:hAnsi="Tahoma" w:cs="Tahoma"/>
                <w:sz w:val="22"/>
                <w:szCs w:val="22"/>
              </w:rPr>
              <w:t>9</w:t>
            </w:r>
            <w:r>
              <w:rPr>
                <w:rFonts w:ascii="Tahoma" w:hAnsi="Tahoma" w:cs="Tahoma"/>
                <w:sz w:val="22"/>
                <w:szCs w:val="22"/>
              </w:rPr>
              <w:t>.2016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125DC4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600,00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26213E" w:rsidP="00441316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servizio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>
        <w:rPr>
          <w:rFonts w:ascii="Tahoma" w:hAnsi="Tahoma" w:cs="Tahoma"/>
          <w:sz w:val="22"/>
          <w:szCs w:val="22"/>
        </w:rPr>
        <w:t>o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125DC4">
        <w:rPr>
          <w:rFonts w:ascii="Tahoma" w:hAnsi="Tahoma" w:cs="Tahoma"/>
          <w:b/>
          <w:sz w:val="22"/>
          <w:szCs w:val="22"/>
        </w:rPr>
        <w:t>Sebino</w:t>
      </w:r>
      <w:proofErr w:type="spellEnd"/>
      <w:r w:rsidR="00125DC4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125DC4">
        <w:rPr>
          <w:rFonts w:ascii="Tahoma" w:hAnsi="Tahoma" w:cs="Tahoma"/>
          <w:b/>
          <w:sz w:val="22"/>
          <w:szCs w:val="22"/>
        </w:rPr>
        <w:t>Tours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125DC4">
        <w:rPr>
          <w:rFonts w:ascii="Tahoma" w:hAnsi="Tahoma" w:cs="Tahoma"/>
          <w:b/>
          <w:sz w:val="22"/>
          <w:szCs w:val="22"/>
        </w:rPr>
        <w:t>Sale Marasino</w:t>
      </w:r>
      <w:r w:rsidR="0037152F">
        <w:rPr>
          <w:rFonts w:ascii="Tahoma" w:hAnsi="Tahoma" w:cs="Tahoma"/>
          <w:b/>
          <w:sz w:val="22"/>
          <w:szCs w:val="22"/>
        </w:rPr>
        <w:t xml:space="preserve"> (BS)</w:t>
      </w:r>
    </w:p>
    <w:p w:rsidR="00441316" w:rsidRDefault="0026213E" w:rsidP="0044131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valore del</w:t>
      </w:r>
      <w:r w:rsidR="00441316" w:rsidRPr="002C712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servizio</w:t>
      </w:r>
      <w:r w:rsidR="00441316" w:rsidRPr="002C7127">
        <w:rPr>
          <w:rFonts w:ascii="Tahoma" w:hAnsi="Tahoma" w:cs="Tahoma"/>
          <w:sz w:val="22"/>
          <w:szCs w:val="22"/>
        </w:rPr>
        <w:t xml:space="preserve"> di cui sopra, IVA inclusa</w:t>
      </w:r>
      <w:r w:rsidR="00441316" w:rsidRPr="002C7127">
        <w:rPr>
          <w:rFonts w:ascii="Tahoma" w:hAnsi="Tahoma" w:cs="Tahoma"/>
          <w:b/>
          <w:sz w:val="22"/>
          <w:szCs w:val="22"/>
        </w:rPr>
        <w:t xml:space="preserve">, </w:t>
      </w:r>
      <w:r w:rsidR="00441316" w:rsidRPr="002C7127">
        <w:rPr>
          <w:rFonts w:ascii="Tahoma" w:hAnsi="Tahoma" w:cs="Tahoma"/>
          <w:sz w:val="22"/>
          <w:szCs w:val="22"/>
        </w:rPr>
        <w:t xml:space="preserve">comprensivo di ogni onere, in nessun caso potrà subire variazioni per qualsiasi causa o ragione. </w:t>
      </w:r>
    </w:p>
    <w:p w:rsidR="0026213E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26213E" w:rsidRPr="002C7127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Il rimborso sarà imputato </w:t>
      </w:r>
      <w:r w:rsidR="00125DC4">
        <w:rPr>
          <w:rFonts w:ascii="Tahoma" w:hAnsi="Tahoma" w:cs="Tahoma"/>
          <w:sz w:val="22"/>
          <w:szCs w:val="22"/>
        </w:rPr>
        <w:t>SUL PROGETTO P12</w:t>
      </w:r>
      <w:r w:rsidR="0026213E">
        <w:rPr>
          <w:rFonts w:ascii="Tahoma" w:hAnsi="Tahoma" w:cs="Tahoma"/>
          <w:sz w:val="22"/>
          <w:szCs w:val="22"/>
        </w:rPr>
        <w:t xml:space="preserve"> – </w:t>
      </w:r>
      <w:r w:rsidR="00125DC4">
        <w:rPr>
          <w:rFonts w:ascii="Tahoma" w:hAnsi="Tahoma" w:cs="Tahoma"/>
          <w:sz w:val="22"/>
          <w:szCs w:val="22"/>
        </w:rPr>
        <w:t xml:space="preserve">PROGETTI PRIMARIA </w:t>
      </w:r>
      <w:proofErr w:type="spellStart"/>
      <w:r w:rsidR="00125DC4">
        <w:rPr>
          <w:rFonts w:ascii="Tahoma" w:hAnsi="Tahoma" w:cs="Tahoma"/>
          <w:sz w:val="22"/>
          <w:szCs w:val="22"/>
        </w:rPr>
        <w:t>DI</w:t>
      </w:r>
      <w:proofErr w:type="spellEnd"/>
      <w:r w:rsidR="00125DC4">
        <w:rPr>
          <w:rFonts w:ascii="Tahoma" w:hAnsi="Tahoma" w:cs="Tahoma"/>
          <w:sz w:val="22"/>
          <w:szCs w:val="22"/>
        </w:rPr>
        <w:t xml:space="preserve"> ZONE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114DB"/>
    <w:rsid w:val="00124E1F"/>
    <w:rsid w:val="00125DC4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213E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152F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81C25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54DB8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E4D6B"/>
    <w:rsid w:val="008F09BB"/>
    <w:rsid w:val="00907595"/>
    <w:rsid w:val="0094002D"/>
    <w:rsid w:val="0094105C"/>
    <w:rsid w:val="0094627D"/>
    <w:rsid w:val="009612A3"/>
    <w:rsid w:val="00997FB3"/>
    <w:rsid w:val="009B3C5E"/>
    <w:rsid w:val="009D081D"/>
    <w:rsid w:val="00A21F41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472F9"/>
    <w:rsid w:val="00B71CD7"/>
    <w:rsid w:val="00B90EDA"/>
    <w:rsid w:val="00B95912"/>
    <w:rsid w:val="00B97F5E"/>
    <w:rsid w:val="00BD6F2C"/>
    <w:rsid w:val="00C0515F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2AF1"/>
    <w:rsid w:val="00F83C16"/>
    <w:rsid w:val="00FA2AF1"/>
    <w:rsid w:val="00FA78EA"/>
    <w:rsid w:val="00FB559C"/>
    <w:rsid w:val="00FB70F8"/>
    <w:rsid w:val="00FC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2621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2016-06-09T07:25:00Z</cp:lastPrinted>
  <dcterms:created xsi:type="dcterms:W3CDTF">2016-10-05T06:16:00Z</dcterms:created>
  <dcterms:modified xsi:type="dcterms:W3CDTF">2016-10-05T06:16:00Z</dcterms:modified>
</cp:coreProperties>
</file>