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E" w:rsidRDefault="00B92D0E" w:rsidP="00B92D0E">
      <w:pPr>
        <w:jc w:val="center"/>
        <w:rPr>
          <w:rFonts w:ascii="Tahoma" w:hAnsi="Tahoma" w:cs="Tahoma"/>
          <w:b/>
          <w:sz w:val="28"/>
          <w:szCs w:val="28"/>
        </w:rPr>
      </w:pPr>
    </w:p>
    <w:p w:rsidR="00B92D0E" w:rsidRDefault="00B92D0E" w:rsidP="00B92D0E">
      <w:pPr>
        <w:jc w:val="center"/>
        <w:rPr>
          <w:rFonts w:ascii="Tahoma" w:hAnsi="Tahoma" w:cs="Tahoma"/>
          <w:b/>
          <w:sz w:val="28"/>
          <w:szCs w:val="28"/>
        </w:rPr>
      </w:pPr>
    </w:p>
    <w:p w:rsidR="00B92D0E" w:rsidRDefault="00B92D0E" w:rsidP="00B92D0E">
      <w:pPr>
        <w:jc w:val="center"/>
        <w:rPr>
          <w:rFonts w:ascii="Tahoma" w:hAnsi="Tahoma" w:cs="Tahoma"/>
          <w:b/>
          <w:sz w:val="28"/>
          <w:szCs w:val="28"/>
        </w:rPr>
      </w:pPr>
    </w:p>
    <w:p w:rsidR="00B92D0E" w:rsidRDefault="00B92D0E" w:rsidP="00B92D0E">
      <w:pPr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ISTITUTO COMPRENSIVO "LUIGI EINAUDI"</w:t>
      </w:r>
    </w:p>
    <w:p w:rsidR="00B92D0E" w:rsidRDefault="00B92D0E" w:rsidP="00B92D0E">
      <w:pPr>
        <w:jc w:val="center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Via Mazzini, 28 – 25057 SALE MARASINO (BS)</w:t>
      </w:r>
    </w:p>
    <w:p w:rsidR="00B92D0E" w:rsidRDefault="00B92D0E" w:rsidP="00B92D0E">
      <w:pPr>
        <w:jc w:val="center"/>
        <w:rPr>
          <w:rFonts w:ascii="Tahoma" w:hAnsi="Tahoma" w:cs="Tahoma"/>
          <w:sz w:val="22"/>
          <w:lang w:val="en-US"/>
        </w:rPr>
      </w:pPr>
      <w:r>
        <w:rPr>
          <w:rFonts w:ascii="Tahoma" w:hAnsi="Tahoma" w:cs="Tahoma"/>
          <w:sz w:val="22"/>
          <w:lang w:val="en-US"/>
        </w:rPr>
        <w:t>Tel. 030986208 ◊ Fax 0309820063</w:t>
      </w:r>
    </w:p>
    <w:p w:rsidR="00B92D0E" w:rsidRPr="00257C68" w:rsidRDefault="00090060" w:rsidP="00B92D0E">
      <w:pPr>
        <w:jc w:val="center"/>
        <w:rPr>
          <w:rFonts w:ascii="Tahoma" w:hAnsi="Tahoma" w:cs="Tahoma"/>
          <w:sz w:val="22"/>
          <w:szCs w:val="22"/>
          <w:lang w:val="en-US"/>
        </w:rPr>
      </w:pPr>
      <w:hyperlink r:id="rId7" w:history="1">
        <w:r w:rsidR="00257C68" w:rsidRPr="0031604F">
          <w:rPr>
            <w:rStyle w:val="Collegamentoipertestuale"/>
            <w:rFonts w:ascii="Tahoma" w:eastAsiaTheme="majorEastAsia" w:hAnsi="Tahoma" w:cs="Tahoma"/>
            <w:sz w:val="22"/>
            <w:szCs w:val="22"/>
            <w:lang w:val="en-US"/>
          </w:rPr>
          <w:t>bsic87100b@istruzione.it</w:t>
        </w:r>
      </w:hyperlink>
      <w:r w:rsidR="00B92D0E" w:rsidRPr="00257C68">
        <w:rPr>
          <w:rFonts w:ascii="Tahoma" w:hAnsi="Tahoma" w:cs="Tahoma"/>
          <w:sz w:val="22"/>
          <w:szCs w:val="22"/>
          <w:lang w:val="en-US"/>
        </w:rPr>
        <w:t xml:space="preserve">  </w:t>
      </w:r>
      <w:proofErr w:type="gramStart"/>
      <w:r w:rsidR="00B92D0E" w:rsidRPr="00257C68">
        <w:rPr>
          <w:rFonts w:ascii="Tahoma" w:hAnsi="Tahoma" w:cs="Tahoma"/>
          <w:sz w:val="22"/>
          <w:szCs w:val="22"/>
          <w:lang w:val="en-US"/>
        </w:rPr>
        <w:t xml:space="preserve">◊  </w:t>
      </w:r>
      <w:proofErr w:type="gramEnd"/>
      <w:r>
        <w:fldChar w:fldCharType="begin"/>
      </w:r>
      <w:r w:rsidR="00A72FB6" w:rsidRPr="001114A8">
        <w:rPr>
          <w:lang w:val="en-US"/>
        </w:rPr>
        <w:instrText>HYPERLINK "http://www.icsalemarasino.it"</w:instrText>
      </w:r>
      <w:r>
        <w:fldChar w:fldCharType="separate"/>
      </w:r>
      <w:r w:rsidR="0000134E" w:rsidRPr="00257C68">
        <w:rPr>
          <w:rStyle w:val="Collegamentoipertestuale"/>
          <w:rFonts w:ascii="Tahoma" w:eastAsiaTheme="majorEastAsia" w:hAnsi="Tahoma" w:cs="Tahoma"/>
          <w:sz w:val="22"/>
          <w:szCs w:val="22"/>
          <w:lang w:val="en-US"/>
        </w:rPr>
        <w:t>www.icsalemarasino</w:t>
      </w:r>
      <w:r w:rsidR="0000134E" w:rsidRPr="00257C68">
        <w:rPr>
          <w:rStyle w:val="Collegamentoipertestuale"/>
          <w:rFonts w:ascii="Tahoma" w:hAnsi="Tahoma" w:cs="Tahoma"/>
          <w:sz w:val="22"/>
          <w:szCs w:val="22"/>
          <w:lang w:val="en-US"/>
        </w:rPr>
        <w:t>.it</w:t>
      </w:r>
      <w:r>
        <w:fldChar w:fldCharType="end"/>
      </w:r>
      <w:r w:rsidR="0000134E" w:rsidRPr="00257C68">
        <w:rPr>
          <w:rFonts w:ascii="Tahoma" w:hAnsi="Tahoma" w:cs="Tahoma"/>
          <w:sz w:val="22"/>
          <w:szCs w:val="22"/>
          <w:lang w:val="en-US"/>
        </w:rPr>
        <w:t xml:space="preserve"> </w:t>
      </w:r>
    </w:p>
    <w:p w:rsidR="00B76E19" w:rsidRPr="00257C68" w:rsidRDefault="00B76E19">
      <w:pPr>
        <w:jc w:val="center"/>
        <w:rPr>
          <w:rFonts w:ascii="Tahoma" w:hAnsi="Tahoma"/>
          <w:sz w:val="19"/>
          <w:szCs w:val="19"/>
          <w:u w:val="single"/>
          <w:lang w:val="en-US"/>
        </w:rPr>
      </w:pPr>
    </w:p>
    <w:p w:rsidR="00B76E19" w:rsidRPr="004A18F9" w:rsidRDefault="00B76E19">
      <w:pPr>
        <w:pStyle w:val="Titolo"/>
        <w:jc w:val="right"/>
        <w:rPr>
          <w:rFonts w:ascii="Tahoma" w:hAnsi="Tahoma"/>
          <w:sz w:val="25"/>
          <w:szCs w:val="25"/>
        </w:rPr>
      </w:pPr>
      <w:r w:rsidRPr="004A18F9">
        <w:rPr>
          <w:rFonts w:ascii="Tahoma" w:hAnsi="Tahoma"/>
          <w:sz w:val="25"/>
          <w:szCs w:val="25"/>
        </w:rPr>
        <w:t>Mod. B (art. 2 c. 6)</w:t>
      </w:r>
    </w:p>
    <w:p w:rsidR="00B92D0E" w:rsidRDefault="00B92D0E">
      <w:pPr>
        <w:pStyle w:val="Titolo"/>
        <w:rPr>
          <w:rFonts w:ascii="Tahoma" w:hAnsi="Tahoma"/>
          <w:sz w:val="28"/>
          <w:szCs w:val="28"/>
        </w:rPr>
      </w:pPr>
    </w:p>
    <w:p w:rsidR="00B76E19" w:rsidRPr="003714FB" w:rsidRDefault="00B76E19">
      <w:pPr>
        <w:pStyle w:val="Titolo"/>
        <w:rPr>
          <w:rFonts w:ascii="Tahoma" w:hAnsi="Tahoma"/>
          <w:sz w:val="28"/>
          <w:szCs w:val="28"/>
        </w:rPr>
      </w:pPr>
      <w:r w:rsidRPr="003714FB">
        <w:rPr>
          <w:rFonts w:ascii="Tahoma" w:hAnsi="Tahoma"/>
          <w:sz w:val="28"/>
          <w:szCs w:val="28"/>
        </w:rPr>
        <w:t>SINTESI PIANO OFFERTA FORMATIVA A.S. 201</w:t>
      </w:r>
      <w:r w:rsidR="0013539D">
        <w:rPr>
          <w:rFonts w:ascii="Tahoma" w:hAnsi="Tahoma"/>
          <w:sz w:val="28"/>
          <w:szCs w:val="28"/>
        </w:rPr>
        <w:t>7</w:t>
      </w:r>
      <w:r w:rsidRPr="003714FB">
        <w:rPr>
          <w:rFonts w:ascii="Tahoma" w:hAnsi="Tahoma"/>
          <w:sz w:val="28"/>
          <w:szCs w:val="28"/>
        </w:rPr>
        <w:t>/201</w:t>
      </w:r>
      <w:r w:rsidR="0013539D">
        <w:rPr>
          <w:rFonts w:ascii="Tahoma" w:hAnsi="Tahoma"/>
          <w:sz w:val="28"/>
          <w:szCs w:val="28"/>
        </w:rPr>
        <w:t>8</w:t>
      </w:r>
    </w:p>
    <w:tbl>
      <w:tblPr>
        <w:tblW w:w="0" w:type="auto"/>
        <w:jc w:val="center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61"/>
        <w:gridCol w:w="3551"/>
        <w:gridCol w:w="559"/>
      </w:tblGrid>
      <w:tr w:rsidR="00B76E19" w:rsidRPr="004A18F9" w:rsidTr="00666304">
        <w:trPr>
          <w:gridAfter w:val="1"/>
          <w:wAfter w:w="559" w:type="dxa"/>
          <w:trHeight w:val="360"/>
          <w:jc w:val="center"/>
        </w:trPr>
        <w:tc>
          <w:tcPr>
            <w:tcW w:w="85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304" w:rsidRDefault="00666304">
            <w:pPr>
              <w:rPr>
                <w:rFonts w:ascii="Tahoma" w:hAnsi="Tahoma"/>
                <w:b/>
                <w:sz w:val="23"/>
                <w:szCs w:val="23"/>
              </w:rPr>
            </w:pPr>
          </w:p>
          <w:p w:rsidR="00B76E19" w:rsidRPr="004A18F9" w:rsidRDefault="00B76E19">
            <w:pPr>
              <w:rPr>
                <w:rFonts w:ascii="Tahoma" w:hAnsi="Tahoma"/>
                <w:b/>
                <w:sz w:val="23"/>
                <w:szCs w:val="23"/>
              </w:rPr>
            </w:pPr>
            <w:r w:rsidRPr="004A18F9">
              <w:rPr>
                <w:rFonts w:ascii="Tahoma" w:hAnsi="Tahoma"/>
                <w:b/>
                <w:sz w:val="23"/>
                <w:szCs w:val="23"/>
              </w:rPr>
              <w:t>Sezione 1 - Descrittiva</w:t>
            </w:r>
          </w:p>
        </w:tc>
      </w:tr>
      <w:tr w:rsidR="00B76E19" w:rsidRPr="004A18F9" w:rsidTr="00666304">
        <w:trPr>
          <w:gridAfter w:val="1"/>
          <w:wAfter w:w="559" w:type="dxa"/>
          <w:trHeight w:val="255"/>
          <w:jc w:val="center"/>
        </w:trPr>
        <w:tc>
          <w:tcPr>
            <w:tcW w:w="851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76E19" w:rsidRPr="004A18F9" w:rsidRDefault="00B76E19">
            <w:pPr>
              <w:rPr>
                <w:rFonts w:ascii="Tahoma" w:hAnsi="Tahoma"/>
                <w:b/>
                <w:sz w:val="23"/>
                <w:szCs w:val="23"/>
              </w:rPr>
            </w:pPr>
            <w:r w:rsidRPr="004A18F9">
              <w:rPr>
                <w:rFonts w:ascii="Tahoma" w:hAnsi="Tahoma"/>
                <w:b/>
                <w:sz w:val="23"/>
                <w:szCs w:val="23"/>
              </w:rPr>
              <w:t>1.1 Denominazione progetto</w:t>
            </w:r>
          </w:p>
        </w:tc>
      </w:tr>
      <w:tr w:rsidR="00B76E19" w:rsidRPr="004A18F9" w:rsidTr="00666304">
        <w:trPr>
          <w:gridAfter w:val="1"/>
          <w:wAfter w:w="559" w:type="dxa"/>
          <w:trHeight w:val="255"/>
          <w:jc w:val="center"/>
        </w:trPr>
        <w:tc>
          <w:tcPr>
            <w:tcW w:w="8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19" w:rsidRPr="004A18F9" w:rsidRDefault="00B76E19" w:rsidP="00257C68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/>
                <w:sz w:val="23"/>
                <w:szCs w:val="23"/>
              </w:rPr>
            </w:pPr>
            <w:r w:rsidRPr="004A18F9">
              <w:rPr>
                <w:rFonts w:ascii="Tahoma" w:hAnsi="Tahoma"/>
                <w:sz w:val="23"/>
                <w:szCs w:val="23"/>
              </w:rPr>
              <w:t> P</w:t>
            </w:r>
            <w:r w:rsidR="00894750">
              <w:rPr>
                <w:rFonts w:ascii="Tahoma" w:hAnsi="Tahoma"/>
                <w:sz w:val="23"/>
                <w:szCs w:val="23"/>
              </w:rPr>
              <w:t>1</w:t>
            </w:r>
            <w:r w:rsidR="00257C68">
              <w:rPr>
                <w:rFonts w:ascii="Tahoma" w:hAnsi="Tahoma"/>
                <w:sz w:val="23"/>
                <w:szCs w:val="23"/>
              </w:rPr>
              <w:t>1</w:t>
            </w:r>
            <w:r w:rsidRPr="004A18F9">
              <w:rPr>
                <w:rFonts w:ascii="Tahoma" w:hAnsi="Tahoma"/>
                <w:sz w:val="23"/>
                <w:szCs w:val="23"/>
              </w:rPr>
              <w:t xml:space="preserve"> – PROGETTI PRIMARIA </w:t>
            </w:r>
            <w:proofErr w:type="spellStart"/>
            <w:r w:rsidRPr="004A18F9">
              <w:rPr>
                <w:rFonts w:ascii="Tahoma" w:hAnsi="Tahoma"/>
                <w:sz w:val="23"/>
                <w:szCs w:val="23"/>
              </w:rPr>
              <w:t>DI</w:t>
            </w:r>
            <w:proofErr w:type="spellEnd"/>
            <w:r w:rsidRPr="004A18F9">
              <w:rPr>
                <w:rFonts w:ascii="Tahoma" w:hAnsi="Tahoma"/>
                <w:sz w:val="23"/>
                <w:szCs w:val="23"/>
              </w:rPr>
              <w:t xml:space="preserve"> </w:t>
            </w:r>
            <w:r w:rsidR="00666304">
              <w:rPr>
                <w:rFonts w:ascii="Tahoma" w:hAnsi="Tahoma"/>
                <w:sz w:val="23"/>
                <w:szCs w:val="23"/>
              </w:rPr>
              <w:t>ZONE</w:t>
            </w:r>
          </w:p>
        </w:tc>
      </w:tr>
      <w:tr w:rsidR="00B76E19" w:rsidRPr="004A18F9" w:rsidTr="00666304">
        <w:trPr>
          <w:gridAfter w:val="1"/>
          <w:wAfter w:w="559" w:type="dxa"/>
          <w:trHeight w:val="255"/>
          <w:jc w:val="center"/>
        </w:trPr>
        <w:tc>
          <w:tcPr>
            <w:tcW w:w="851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76E19" w:rsidRDefault="00B76E19">
            <w:pPr>
              <w:rPr>
                <w:rFonts w:ascii="Tahoma" w:hAnsi="Tahoma"/>
                <w:b/>
                <w:sz w:val="23"/>
                <w:szCs w:val="23"/>
              </w:rPr>
            </w:pPr>
            <w:r w:rsidRPr="004A18F9">
              <w:rPr>
                <w:rFonts w:ascii="Tahoma" w:hAnsi="Tahoma"/>
                <w:b/>
                <w:sz w:val="23"/>
                <w:szCs w:val="23"/>
              </w:rPr>
              <w:t>1.2 Responsabile progetto</w:t>
            </w:r>
          </w:p>
          <w:p w:rsidR="00666304" w:rsidRPr="004A18F9" w:rsidRDefault="00666304">
            <w:pPr>
              <w:rPr>
                <w:rFonts w:ascii="Tahoma" w:hAnsi="Tahoma"/>
                <w:b/>
                <w:sz w:val="23"/>
                <w:szCs w:val="23"/>
              </w:rPr>
            </w:pPr>
          </w:p>
        </w:tc>
      </w:tr>
      <w:tr w:rsidR="00B76E19" w:rsidRPr="004A18F9" w:rsidTr="00666304">
        <w:trPr>
          <w:gridAfter w:val="1"/>
          <w:wAfter w:w="559" w:type="dxa"/>
          <w:trHeight w:val="255"/>
          <w:jc w:val="center"/>
        </w:trPr>
        <w:tc>
          <w:tcPr>
            <w:tcW w:w="8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19" w:rsidRPr="004A18F9" w:rsidRDefault="00B76E19" w:rsidP="00934447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/>
                <w:sz w:val="23"/>
                <w:szCs w:val="23"/>
              </w:rPr>
            </w:pPr>
            <w:r w:rsidRPr="004A18F9">
              <w:rPr>
                <w:rFonts w:ascii="Tahoma" w:hAnsi="Tahoma"/>
                <w:sz w:val="23"/>
                <w:szCs w:val="23"/>
              </w:rPr>
              <w:t xml:space="preserve"> DIRIGENTE SCOLASTICO: </w:t>
            </w:r>
            <w:r w:rsidR="00934447">
              <w:rPr>
                <w:rFonts w:ascii="Tahoma" w:hAnsi="Tahoma"/>
                <w:sz w:val="23"/>
                <w:szCs w:val="23"/>
              </w:rPr>
              <w:t>Dr. Violi Vittorio Daniele</w:t>
            </w:r>
          </w:p>
        </w:tc>
      </w:tr>
      <w:tr w:rsidR="00B76E19" w:rsidRPr="004A18F9" w:rsidTr="00666304">
        <w:trPr>
          <w:gridAfter w:val="1"/>
          <w:wAfter w:w="559" w:type="dxa"/>
          <w:trHeight w:val="255"/>
          <w:jc w:val="center"/>
        </w:trPr>
        <w:tc>
          <w:tcPr>
            <w:tcW w:w="851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76E19" w:rsidRDefault="00B76E19">
            <w:pPr>
              <w:rPr>
                <w:rFonts w:ascii="Tahoma" w:hAnsi="Tahoma"/>
                <w:b/>
                <w:sz w:val="23"/>
                <w:szCs w:val="23"/>
              </w:rPr>
            </w:pPr>
            <w:r w:rsidRPr="004A18F9">
              <w:rPr>
                <w:rFonts w:ascii="Tahoma" w:hAnsi="Tahoma"/>
                <w:b/>
                <w:sz w:val="23"/>
                <w:szCs w:val="23"/>
              </w:rPr>
              <w:t>1.3 Descrizione</w:t>
            </w:r>
          </w:p>
          <w:p w:rsidR="00666304" w:rsidRPr="004A18F9" w:rsidRDefault="00666304">
            <w:pPr>
              <w:rPr>
                <w:rFonts w:ascii="Tahoma" w:hAnsi="Tahoma"/>
                <w:b/>
                <w:sz w:val="23"/>
                <w:szCs w:val="23"/>
              </w:rPr>
            </w:pPr>
          </w:p>
        </w:tc>
      </w:tr>
      <w:tr w:rsidR="00B76E19" w:rsidRPr="004A18F9" w:rsidTr="00666304">
        <w:trPr>
          <w:gridAfter w:val="1"/>
          <w:wAfter w:w="559" w:type="dxa"/>
          <w:trHeight w:val="1134"/>
          <w:jc w:val="center"/>
        </w:trPr>
        <w:tc>
          <w:tcPr>
            <w:tcW w:w="8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19" w:rsidRDefault="00B76E19">
            <w:pPr>
              <w:pStyle w:val="font5"/>
              <w:spacing w:before="0" w:after="0"/>
              <w:jc w:val="both"/>
              <w:rPr>
                <w:rFonts w:ascii="Tahoma" w:hAnsi="Tahoma" w:cs="Tahoma"/>
                <w:sz w:val="21"/>
                <w:szCs w:val="21"/>
              </w:rPr>
            </w:pPr>
          </w:p>
          <w:p w:rsidR="00B92D0E" w:rsidRDefault="00B76E19" w:rsidP="00B92D0E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gramStart"/>
            <w:r w:rsidRPr="000E532B">
              <w:rPr>
                <w:rFonts w:ascii="Tahoma" w:hAnsi="Tahoma" w:cs="Tahoma"/>
                <w:sz w:val="22"/>
                <w:szCs w:val="22"/>
              </w:rPr>
              <w:t>Il</w:t>
            </w:r>
            <w:proofErr w:type="gramEnd"/>
            <w:r w:rsidRPr="000E532B">
              <w:rPr>
                <w:rFonts w:ascii="Tahoma" w:hAnsi="Tahoma" w:cs="Tahoma"/>
                <w:sz w:val="22"/>
                <w:szCs w:val="22"/>
              </w:rPr>
              <w:t xml:space="preserve"> macro progetto denominato “Progetti Primaria di </w:t>
            </w:r>
            <w:r w:rsidR="00757396">
              <w:rPr>
                <w:rFonts w:ascii="Tahoma" w:hAnsi="Tahoma" w:cs="Tahoma"/>
                <w:sz w:val="22"/>
                <w:szCs w:val="22"/>
              </w:rPr>
              <w:t>Zone”</w:t>
            </w:r>
            <w:r w:rsidRPr="000E532B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B92D0E" w:rsidRPr="000E532B">
              <w:rPr>
                <w:rFonts w:ascii="Tahoma" w:hAnsi="Tahoma" w:cs="Tahoma"/>
                <w:sz w:val="22"/>
                <w:szCs w:val="22"/>
              </w:rPr>
              <w:t xml:space="preserve">si </w:t>
            </w:r>
            <w:r w:rsidR="00F72814">
              <w:rPr>
                <w:rFonts w:ascii="Tahoma" w:hAnsi="Tahoma" w:cs="Tahoma"/>
                <w:sz w:val="22"/>
                <w:szCs w:val="22"/>
              </w:rPr>
              <w:t xml:space="preserve">sostanzia nel seguente </w:t>
            </w:r>
            <w:r w:rsidR="00B92D0E" w:rsidRPr="000E532B">
              <w:rPr>
                <w:rFonts w:ascii="Tahoma" w:hAnsi="Tahoma" w:cs="Tahoma"/>
                <w:sz w:val="22"/>
                <w:szCs w:val="22"/>
              </w:rPr>
              <w:t xml:space="preserve"> progett</w:t>
            </w:r>
            <w:r w:rsidR="00F72814">
              <w:rPr>
                <w:rFonts w:ascii="Tahoma" w:hAnsi="Tahoma" w:cs="Tahoma"/>
                <w:sz w:val="22"/>
                <w:szCs w:val="22"/>
              </w:rPr>
              <w:t>o</w:t>
            </w:r>
            <w:r w:rsidR="00B92D0E" w:rsidRPr="000E532B"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F72814" w:rsidRDefault="00F72814" w:rsidP="00B92D0E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666304" w:rsidRDefault="00F72814" w:rsidP="00666304">
            <w:pPr>
              <w:pStyle w:val="font5"/>
              <w:spacing w:before="0" w:after="0"/>
              <w:jc w:val="both"/>
              <w:rPr>
                <w:rFonts w:ascii="Tahoma" w:hAnsi="Tahoma"/>
                <w:sz w:val="24"/>
                <w:szCs w:val="24"/>
              </w:rPr>
            </w:pPr>
            <w:r w:rsidRPr="00F72814">
              <w:rPr>
                <w:rFonts w:ascii="Tahoma" w:hAnsi="Tahoma" w:cs="Tahoma"/>
                <w:sz w:val="22"/>
                <w:szCs w:val="22"/>
              </w:rPr>
              <w:t>S</w:t>
            </w:r>
            <w:r w:rsidR="00AF31D5" w:rsidRPr="00F72814">
              <w:rPr>
                <w:rFonts w:ascii="Tahoma" w:hAnsi="Tahoma" w:cs="Tahoma"/>
                <w:sz w:val="22"/>
                <w:szCs w:val="22"/>
              </w:rPr>
              <w:t xml:space="preserve">tare bene a scuola </w:t>
            </w:r>
            <w:r w:rsidRPr="00F72814">
              <w:rPr>
                <w:rFonts w:ascii="Tahoma" w:hAnsi="Tahoma" w:cs="Tahoma"/>
                <w:sz w:val="22"/>
                <w:szCs w:val="22"/>
              </w:rPr>
              <w:t xml:space="preserve">- </w:t>
            </w:r>
            <w:r w:rsidRPr="00F72814">
              <w:rPr>
                <w:rFonts w:ascii="Tahoma" w:hAnsi="Tahoma"/>
                <w:sz w:val="24"/>
                <w:szCs w:val="24"/>
              </w:rPr>
              <w:t xml:space="preserve">A </w:t>
            </w:r>
            <w:r w:rsidR="00AF31D5" w:rsidRPr="00F72814">
              <w:rPr>
                <w:rFonts w:ascii="Tahoma" w:hAnsi="Tahoma"/>
                <w:sz w:val="24"/>
                <w:szCs w:val="24"/>
              </w:rPr>
              <w:t>scuola di salute e benessere</w:t>
            </w:r>
            <w:r w:rsidR="00AF31D5" w:rsidRPr="002D5277">
              <w:rPr>
                <w:rFonts w:ascii="Tahoma" w:hAnsi="Tahoma"/>
                <w:b/>
                <w:sz w:val="24"/>
                <w:szCs w:val="24"/>
              </w:rPr>
              <w:t xml:space="preserve"> </w:t>
            </w:r>
            <w:r w:rsidR="00666304" w:rsidRPr="002D5277">
              <w:rPr>
                <w:rFonts w:ascii="Tahoma" w:hAnsi="Tahoma"/>
                <w:sz w:val="24"/>
                <w:szCs w:val="24"/>
              </w:rPr>
              <w:t xml:space="preserve">(€ </w:t>
            </w:r>
            <w:r w:rsidR="0000134E">
              <w:rPr>
                <w:rFonts w:ascii="Tahoma" w:hAnsi="Tahoma"/>
                <w:sz w:val="24"/>
                <w:szCs w:val="24"/>
              </w:rPr>
              <w:t>1</w:t>
            </w:r>
            <w:r w:rsidR="00666304" w:rsidRPr="002D5277">
              <w:rPr>
                <w:rFonts w:ascii="Tahoma" w:hAnsi="Tahoma"/>
                <w:sz w:val="24"/>
                <w:szCs w:val="24"/>
              </w:rPr>
              <w:t>.</w:t>
            </w:r>
            <w:r w:rsidR="0000134E">
              <w:rPr>
                <w:rFonts w:ascii="Tahoma" w:hAnsi="Tahoma"/>
                <w:sz w:val="24"/>
                <w:szCs w:val="24"/>
              </w:rPr>
              <w:t>500</w:t>
            </w:r>
            <w:r w:rsidR="00666304" w:rsidRPr="002D5277">
              <w:rPr>
                <w:rFonts w:ascii="Tahoma" w:hAnsi="Tahoma"/>
                <w:sz w:val="24"/>
                <w:szCs w:val="24"/>
              </w:rPr>
              <w:t>,</w:t>
            </w:r>
            <w:r w:rsidR="007F34A3">
              <w:rPr>
                <w:rFonts w:ascii="Tahoma" w:hAnsi="Tahoma"/>
                <w:sz w:val="24"/>
                <w:szCs w:val="24"/>
              </w:rPr>
              <w:t>0</w:t>
            </w:r>
            <w:r w:rsidR="00666304" w:rsidRPr="002D5277">
              <w:rPr>
                <w:rFonts w:ascii="Tahoma" w:hAnsi="Tahoma"/>
                <w:sz w:val="24"/>
                <w:szCs w:val="24"/>
              </w:rPr>
              <w:t>0</w:t>
            </w:r>
            <w:proofErr w:type="gramStart"/>
            <w:r w:rsidR="00666304" w:rsidRPr="002D5277">
              <w:rPr>
                <w:rFonts w:ascii="Tahoma" w:hAnsi="Tahoma"/>
                <w:sz w:val="24"/>
                <w:szCs w:val="24"/>
              </w:rPr>
              <w:t>)</w:t>
            </w:r>
            <w:proofErr w:type="gramEnd"/>
          </w:p>
          <w:p w:rsidR="00F72814" w:rsidRPr="002D5277" w:rsidRDefault="00F72814" w:rsidP="00666304">
            <w:pPr>
              <w:pStyle w:val="font5"/>
              <w:spacing w:before="0" w:after="0"/>
              <w:jc w:val="both"/>
              <w:rPr>
                <w:rFonts w:ascii="Tahoma" w:hAnsi="Tahoma"/>
                <w:sz w:val="24"/>
                <w:szCs w:val="24"/>
              </w:rPr>
            </w:pPr>
          </w:p>
          <w:p w:rsidR="00EA2AD4" w:rsidRPr="00124381" w:rsidRDefault="00666304" w:rsidP="00AF31D5">
            <w:pPr>
              <w:pStyle w:val="font5"/>
              <w:spacing w:before="0" w:after="0"/>
              <w:ind w:left="143"/>
              <w:jc w:val="both"/>
              <w:rPr>
                <w:rFonts w:ascii="Tahoma" w:hAnsi="Tahoma"/>
                <w:sz w:val="22"/>
              </w:rPr>
            </w:pPr>
            <w:r w:rsidRPr="002D5277">
              <w:rPr>
                <w:rFonts w:ascii="Tahoma" w:hAnsi="Tahoma"/>
                <w:b/>
                <w:sz w:val="24"/>
                <w:szCs w:val="24"/>
              </w:rPr>
              <w:t xml:space="preserve">Obiettivi: </w:t>
            </w:r>
            <w:r w:rsidR="00EA2AD4">
              <w:rPr>
                <w:rFonts w:ascii="Tahoma" w:hAnsi="Tahoma"/>
                <w:sz w:val="22"/>
              </w:rPr>
              <w:t>Comprendere i concetti relativi alla promozione della salute e alla prevenzione delle malattie, essere in grado di mettere in pratica comportamenti salutari e ridurre i rischi per la salute, effettuare cambiamenti in ambito alimentare e motorio, incoraggiare gli studenti a provare cibi non familiari e culturalmente differenti (perché appartenenti al passato o ad altre culture) e apprezzare gli ambienti naturali e recuperare il valore ambientale del proprio territorio.</w:t>
            </w:r>
          </w:p>
          <w:p w:rsidR="00666304" w:rsidRPr="002D5277" w:rsidRDefault="00666304" w:rsidP="00AF31D5">
            <w:pPr>
              <w:pStyle w:val="font5"/>
              <w:spacing w:before="0" w:after="0"/>
              <w:ind w:left="143"/>
              <w:jc w:val="both"/>
              <w:rPr>
                <w:rFonts w:ascii="Tahoma" w:hAnsi="Tahoma"/>
                <w:sz w:val="24"/>
                <w:szCs w:val="24"/>
              </w:rPr>
            </w:pPr>
          </w:p>
          <w:p w:rsidR="00666304" w:rsidRPr="002D5277" w:rsidRDefault="00666304" w:rsidP="00F72814">
            <w:pPr>
              <w:pStyle w:val="font5"/>
              <w:spacing w:before="0" w:after="0"/>
              <w:ind w:left="143"/>
              <w:rPr>
                <w:rFonts w:ascii="Tahoma" w:hAnsi="Tahoma"/>
                <w:sz w:val="24"/>
                <w:szCs w:val="24"/>
              </w:rPr>
            </w:pPr>
            <w:r w:rsidRPr="002D5277">
              <w:rPr>
                <w:rFonts w:ascii="Tahoma" w:hAnsi="Tahoma"/>
                <w:b/>
                <w:sz w:val="24"/>
                <w:szCs w:val="24"/>
              </w:rPr>
              <w:t>Durata:</w:t>
            </w:r>
            <w:r w:rsidRPr="002D5277">
              <w:rPr>
                <w:rFonts w:ascii="Tahoma" w:hAnsi="Tahoma"/>
                <w:sz w:val="24"/>
                <w:szCs w:val="24"/>
              </w:rPr>
              <w:t xml:space="preserve"> </w:t>
            </w:r>
            <w:r w:rsidR="00AF31D5">
              <w:rPr>
                <w:rFonts w:ascii="Tahoma" w:hAnsi="Tahoma"/>
                <w:sz w:val="24"/>
                <w:szCs w:val="24"/>
              </w:rPr>
              <w:t>gennaio - giugno 201</w:t>
            </w:r>
            <w:r w:rsidR="0013539D">
              <w:rPr>
                <w:rFonts w:ascii="Tahoma" w:hAnsi="Tahoma"/>
                <w:sz w:val="24"/>
                <w:szCs w:val="24"/>
              </w:rPr>
              <w:t>8</w:t>
            </w:r>
            <w:r w:rsidR="00AF31D5">
              <w:rPr>
                <w:rFonts w:ascii="Tahoma" w:hAnsi="Tahoma"/>
                <w:sz w:val="24"/>
                <w:szCs w:val="24"/>
              </w:rPr>
              <w:t>.</w:t>
            </w:r>
          </w:p>
          <w:p w:rsidR="00F72814" w:rsidRDefault="00F72814" w:rsidP="00F72814">
            <w:pPr>
              <w:pStyle w:val="font5"/>
              <w:spacing w:before="0" w:after="0"/>
              <w:ind w:left="143"/>
              <w:rPr>
                <w:rFonts w:ascii="Tahoma" w:hAnsi="Tahoma"/>
                <w:b/>
                <w:sz w:val="24"/>
                <w:szCs w:val="24"/>
              </w:rPr>
            </w:pPr>
          </w:p>
          <w:p w:rsidR="00666304" w:rsidRDefault="00666304" w:rsidP="00F72814">
            <w:pPr>
              <w:pStyle w:val="font5"/>
              <w:spacing w:before="0" w:after="0"/>
              <w:ind w:left="143"/>
              <w:rPr>
                <w:rFonts w:ascii="Tahoma" w:hAnsi="Tahoma"/>
                <w:sz w:val="24"/>
                <w:szCs w:val="24"/>
              </w:rPr>
            </w:pPr>
            <w:r w:rsidRPr="002D5277">
              <w:rPr>
                <w:rFonts w:ascii="Tahoma" w:hAnsi="Tahoma"/>
                <w:b/>
                <w:sz w:val="24"/>
                <w:szCs w:val="24"/>
              </w:rPr>
              <w:t>Risorse umane:</w:t>
            </w:r>
            <w:r w:rsidRPr="002D5277">
              <w:rPr>
                <w:rFonts w:ascii="Tahoma" w:hAnsi="Tahoma"/>
                <w:sz w:val="24"/>
                <w:szCs w:val="24"/>
              </w:rPr>
              <w:t xml:space="preserve"> </w:t>
            </w:r>
            <w:r w:rsidR="00AF31D5">
              <w:rPr>
                <w:rFonts w:ascii="Tahoma" w:hAnsi="Tahoma"/>
                <w:sz w:val="24"/>
                <w:szCs w:val="24"/>
              </w:rPr>
              <w:t>prestazione professionale esperto esterno.</w:t>
            </w:r>
          </w:p>
          <w:p w:rsidR="00894750" w:rsidRPr="000E532B" w:rsidRDefault="00894750" w:rsidP="00F72814">
            <w:pPr>
              <w:pStyle w:val="font5"/>
              <w:spacing w:before="0" w:after="0"/>
              <w:ind w:left="143"/>
              <w:rPr>
                <w:rFonts w:ascii="Tahoma" w:hAnsi="Tahoma"/>
                <w:sz w:val="22"/>
                <w:szCs w:val="22"/>
              </w:rPr>
            </w:pPr>
          </w:p>
          <w:p w:rsidR="00B76E19" w:rsidRPr="004A18F9" w:rsidRDefault="00907661" w:rsidP="002A04E1">
            <w:pPr>
              <w:pStyle w:val="Paragrafoelenco"/>
              <w:ind w:left="143"/>
              <w:jc w:val="both"/>
              <w:rPr>
                <w:rFonts w:ascii="Tahoma" w:hAnsi="Tahoma"/>
                <w:sz w:val="23"/>
                <w:szCs w:val="23"/>
              </w:rPr>
            </w:pPr>
            <w:r>
              <w:rPr>
                <w:rFonts w:ascii="Tahoma" w:hAnsi="Tahoma"/>
                <w:sz w:val="22"/>
                <w:szCs w:val="22"/>
              </w:rPr>
              <w:t xml:space="preserve">La quota di € </w:t>
            </w:r>
            <w:r w:rsidR="002A04E1">
              <w:rPr>
                <w:rFonts w:ascii="Tahoma" w:hAnsi="Tahoma"/>
                <w:sz w:val="22"/>
                <w:szCs w:val="22"/>
              </w:rPr>
              <w:t>1.243,94</w:t>
            </w:r>
            <w:r>
              <w:rPr>
                <w:rFonts w:ascii="Tahoma" w:hAnsi="Tahoma"/>
                <w:sz w:val="22"/>
                <w:szCs w:val="22"/>
              </w:rPr>
              <w:t>, quali economie anno 201</w:t>
            </w:r>
            <w:r w:rsidR="0013539D">
              <w:rPr>
                <w:rFonts w:ascii="Tahoma" w:hAnsi="Tahoma"/>
                <w:sz w:val="22"/>
                <w:szCs w:val="22"/>
              </w:rPr>
              <w:t>7</w:t>
            </w:r>
            <w:r>
              <w:rPr>
                <w:rFonts w:ascii="Tahoma" w:hAnsi="Tahoma"/>
                <w:sz w:val="22"/>
                <w:szCs w:val="22"/>
              </w:rPr>
              <w:t>, sarà utilizzata per coprire le spese di consumo funzionali alla realizzazione dei suddetti progetti.</w:t>
            </w:r>
          </w:p>
        </w:tc>
      </w:tr>
      <w:tr w:rsidR="00B76E19" w:rsidRPr="004A18F9" w:rsidTr="00666304">
        <w:trPr>
          <w:gridAfter w:val="1"/>
          <w:wAfter w:w="559" w:type="dxa"/>
          <w:trHeight w:val="255"/>
          <w:jc w:val="center"/>
        </w:trPr>
        <w:tc>
          <w:tcPr>
            <w:tcW w:w="85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2814" w:rsidRDefault="00F72814" w:rsidP="00B053AC">
            <w:pPr>
              <w:pStyle w:val="font5"/>
              <w:spacing w:before="120" w:after="0"/>
              <w:jc w:val="both"/>
              <w:rPr>
                <w:rFonts w:ascii="Tahoma" w:hAnsi="Tahoma"/>
                <w:sz w:val="23"/>
                <w:szCs w:val="23"/>
              </w:rPr>
            </w:pPr>
          </w:p>
          <w:p w:rsidR="00B76E19" w:rsidRDefault="00B76E19" w:rsidP="00F12432">
            <w:pPr>
              <w:pStyle w:val="font5"/>
              <w:spacing w:before="120" w:after="0"/>
              <w:rPr>
                <w:rFonts w:ascii="Tahoma" w:hAnsi="Tahoma"/>
                <w:sz w:val="23"/>
                <w:szCs w:val="23"/>
              </w:rPr>
            </w:pPr>
            <w:r w:rsidRPr="004A18F9">
              <w:rPr>
                <w:rFonts w:ascii="Tahoma" w:hAnsi="Tahoma"/>
                <w:sz w:val="23"/>
                <w:szCs w:val="23"/>
              </w:rPr>
              <w:t xml:space="preserve">Sale </w:t>
            </w:r>
            <w:proofErr w:type="spellStart"/>
            <w:r w:rsidRPr="004A18F9">
              <w:rPr>
                <w:rFonts w:ascii="Tahoma" w:hAnsi="Tahoma"/>
                <w:sz w:val="23"/>
                <w:szCs w:val="23"/>
              </w:rPr>
              <w:t>Marasino</w:t>
            </w:r>
            <w:proofErr w:type="spellEnd"/>
            <w:r w:rsidRPr="004A18F9">
              <w:rPr>
                <w:rFonts w:ascii="Tahoma" w:hAnsi="Tahoma"/>
                <w:sz w:val="23"/>
                <w:szCs w:val="23"/>
              </w:rPr>
              <w:t xml:space="preserve">, </w:t>
            </w:r>
            <w:r w:rsidR="001114A8">
              <w:rPr>
                <w:rFonts w:ascii="Tahoma" w:hAnsi="Tahoma"/>
                <w:sz w:val="23"/>
                <w:szCs w:val="23"/>
              </w:rPr>
              <w:t>4.12.2017</w:t>
            </w:r>
          </w:p>
          <w:p w:rsidR="00666304" w:rsidRDefault="00666304" w:rsidP="00F12432">
            <w:pPr>
              <w:pStyle w:val="font5"/>
              <w:spacing w:before="120" w:after="0"/>
              <w:rPr>
                <w:rFonts w:ascii="Tahoma" w:hAnsi="Tahoma"/>
                <w:sz w:val="23"/>
                <w:szCs w:val="23"/>
              </w:rPr>
            </w:pPr>
          </w:p>
          <w:p w:rsidR="00666304" w:rsidRDefault="00666304" w:rsidP="00F12432">
            <w:pPr>
              <w:pStyle w:val="font5"/>
              <w:spacing w:before="120" w:after="0"/>
              <w:rPr>
                <w:rFonts w:ascii="Tahoma" w:hAnsi="Tahoma"/>
                <w:sz w:val="23"/>
                <w:szCs w:val="23"/>
              </w:rPr>
            </w:pPr>
          </w:p>
          <w:p w:rsidR="00B76E19" w:rsidRPr="004A18F9" w:rsidRDefault="00B76E19" w:rsidP="00F12432">
            <w:pPr>
              <w:pStyle w:val="font5"/>
              <w:spacing w:before="120" w:after="0"/>
              <w:rPr>
                <w:rFonts w:ascii="Tahoma" w:hAnsi="Tahoma"/>
                <w:sz w:val="23"/>
                <w:szCs w:val="23"/>
              </w:rPr>
            </w:pPr>
          </w:p>
        </w:tc>
      </w:tr>
      <w:tr w:rsidR="00B76E19" w:rsidRPr="004A18F9" w:rsidTr="006663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961" w:type="dxa"/>
        </w:trPr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E19" w:rsidRPr="003714FB" w:rsidRDefault="00B76E19" w:rsidP="00121B2A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  <w:sz w:val="23"/>
                <w:szCs w:val="23"/>
              </w:rPr>
            </w:pPr>
            <w:r w:rsidRPr="003714FB">
              <w:rPr>
                <w:rFonts w:ascii="Tahoma" w:hAnsi="Tahoma"/>
                <w:sz w:val="23"/>
                <w:szCs w:val="23"/>
              </w:rPr>
              <w:t>IL RESPONSABILE DEL PROGETTO</w:t>
            </w:r>
          </w:p>
          <w:p w:rsidR="00B76E19" w:rsidRPr="003714FB" w:rsidRDefault="00B76E19" w:rsidP="00121B2A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  <w:sz w:val="23"/>
                <w:szCs w:val="23"/>
              </w:rPr>
            </w:pPr>
            <w:r w:rsidRPr="003714FB">
              <w:rPr>
                <w:rFonts w:ascii="Tahoma" w:hAnsi="Tahoma"/>
                <w:sz w:val="23"/>
                <w:szCs w:val="23"/>
              </w:rPr>
              <w:t>IL DIRIGENTE SCOLASTICO</w:t>
            </w:r>
          </w:p>
          <w:p w:rsidR="00B76E19" w:rsidRPr="004A18F9" w:rsidRDefault="00934447" w:rsidP="00B92D0E">
            <w:pPr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  <w:t>Dr. Vittorio Daniele Violi</w:t>
            </w:r>
          </w:p>
        </w:tc>
      </w:tr>
    </w:tbl>
    <w:p w:rsidR="00B76E19" w:rsidRPr="004A18F9" w:rsidRDefault="00B76E19">
      <w:pPr>
        <w:rPr>
          <w:rFonts w:ascii="Tahoma" w:hAnsi="Tahoma"/>
          <w:sz w:val="23"/>
          <w:szCs w:val="23"/>
        </w:rPr>
      </w:pPr>
    </w:p>
    <w:sectPr w:rsidR="00B76E19" w:rsidRPr="004A18F9" w:rsidSect="00D5582B">
      <w:footerReference w:type="even" r:id="rId8"/>
      <w:footerReference w:type="default" r:id="rId9"/>
      <w:pgSz w:w="11906" w:h="16838"/>
      <w:pgMar w:top="426" w:right="1134" w:bottom="993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EB9" w:rsidRPr="004A18F9" w:rsidRDefault="00685EB9">
      <w:pPr>
        <w:rPr>
          <w:sz w:val="23"/>
          <w:szCs w:val="23"/>
        </w:rPr>
      </w:pPr>
      <w:r w:rsidRPr="004A18F9">
        <w:rPr>
          <w:sz w:val="23"/>
          <w:szCs w:val="23"/>
        </w:rPr>
        <w:separator/>
      </w:r>
    </w:p>
  </w:endnote>
  <w:endnote w:type="continuationSeparator" w:id="0">
    <w:p w:rsidR="00685EB9" w:rsidRPr="004A18F9" w:rsidRDefault="00685EB9">
      <w:pPr>
        <w:rPr>
          <w:sz w:val="23"/>
          <w:szCs w:val="23"/>
        </w:rPr>
      </w:pPr>
      <w:r w:rsidRPr="004A18F9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E19" w:rsidRPr="004A18F9" w:rsidRDefault="00090060" w:rsidP="003679A9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  <w:r w:rsidRPr="004A18F9">
      <w:rPr>
        <w:rStyle w:val="Numeropagina"/>
        <w:sz w:val="23"/>
        <w:szCs w:val="23"/>
      </w:rPr>
      <w:fldChar w:fldCharType="begin"/>
    </w:r>
    <w:r w:rsidR="00B76E19" w:rsidRPr="004A18F9">
      <w:rPr>
        <w:rStyle w:val="Numeropagina"/>
        <w:sz w:val="23"/>
        <w:szCs w:val="23"/>
      </w:rPr>
      <w:instrText xml:space="preserve">PAGE  </w:instrText>
    </w:r>
    <w:r w:rsidRPr="004A18F9">
      <w:rPr>
        <w:rStyle w:val="Numeropagina"/>
        <w:sz w:val="23"/>
        <w:szCs w:val="23"/>
      </w:rPr>
      <w:fldChar w:fldCharType="end"/>
    </w:r>
  </w:p>
  <w:p w:rsidR="00B76E19" w:rsidRPr="004A18F9" w:rsidRDefault="00B76E19" w:rsidP="00502503">
    <w:pPr>
      <w:pStyle w:val="Pidipagina"/>
      <w:ind w:right="360"/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E19" w:rsidRPr="004A18F9" w:rsidRDefault="00090060" w:rsidP="003679A9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  <w:r w:rsidRPr="004A18F9">
      <w:rPr>
        <w:rStyle w:val="Numeropagina"/>
        <w:sz w:val="23"/>
        <w:szCs w:val="23"/>
      </w:rPr>
      <w:fldChar w:fldCharType="begin"/>
    </w:r>
    <w:r w:rsidR="00B76E19" w:rsidRPr="004A18F9">
      <w:rPr>
        <w:rStyle w:val="Numeropagina"/>
        <w:sz w:val="23"/>
        <w:szCs w:val="23"/>
      </w:rPr>
      <w:instrText xml:space="preserve">PAGE  </w:instrText>
    </w:r>
    <w:r w:rsidRPr="004A18F9">
      <w:rPr>
        <w:rStyle w:val="Numeropagina"/>
        <w:sz w:val="23"/>
        <w:szCs w:val="23"/>
      </w:rPr>
      <w:fldChar w:fldCharType="separate"/>
    </w:r>
    <w:r w:rsidR="009753CB">
      <w:rPr>
        <w:rStyle w:val="Numeropagina"/>
        <w:noProof/>
        <w:sz w:val="23"/>
        <w:szCs w:val="23"/>
      </w:rPr>
      <w:t>1</w:t>
    </w:r>
    <w:r w:rsidRPr="004A18F9">
      <w:rPr>
        <w:rStyle w:val="Numeropagina"/>
        <w:sz w:val="23"/>
        <w:szCs w:val="23"/>
      </w:rPr>
      <w:fldChar w:fldCharType="end"/>
    </w:r>
  </w:p>
  <w:p w:rsidR="00B76E19" w:rsidRPr="004A18F9" w:rsidRDefault="00B76E19" w:rsidP="00502503">
    <w:pPr>
      <w:pStyle w:val="Pidipagina"/>
      <w:ind w:right="360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EB9" w:rsidRPr="004A18F9" w:rsidRDefault="00685EB9">
      <w:pPr>
        <w:rPr>
          <w:sz w:val="23"/>
          <w:szCs w:val="23"/>
        </w:rPr>
      </w:pPr>
      <w:r w:rsidRPr="004A18F9">
        <w:rPr>
          <w:sz w:val="23"/>
          <w:szCs w:val="23"/>
        </w:rPr>
        <w:separator/>
      </w:r>
    </w:p>
  </w:footnote>
  <w:footnote w:type="continuationSeparator" w:id="0">
    <w:p w:rsidR="00685EB9" w:rsidRPr="004A18F9" w:rsidRDefault="00685EB9">
      <w:pPr>
        <w:rPr>
          <w:sz w:val="23"/>
          <w:szCs w:val="23"/>
        </w:rPr>
      </w:pPr>
      <w:r w:rsidRPr="004A18F9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>
    <w:nsid w:val="03A17379"/>
    <w:multiLevelType w:val="hybridMultilevel"/>
    <w:tmpl w:val="C7EAE0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41216D"/>
    <w:multiLevelType w:val="hybridMultilevel"/>
    <w:tmpl w:val="6EDC5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B45AAA"/>
    <w:multiLevelType w:val="hybridMultilevel"/>
    <w:tmpl w:val="CE8A21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00474C"/>
    <w:multiLevelType w:val="hybridMultilevel"/>
    <w:tmpl w:val="A606B936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CD0CE2"/>
    <w:multiLevelType w:val="hybridMultilevel"/>
    <w:tmpl w:val="B56EE7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1659A4"/>
    <w:multiLevelType w:val="hybridMultilevel"/>
    <w:tmpl w:val="C3CC026A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A8B2C2C"/>
    <w:multiLevelType w:val="hybridMultilevel"/>
    <w:tmpl w:val="2090A3A6"/>
    <w:lvl w:ilvl="0" w:tplc="93EC6512">
      <w:start w:val="1"/>
      <w:numFmt w:val="low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DEF4C25"/>
    <w:multiLevelType w:val="hybridMultilevel"/>
    <w:tmpl w:val="E3B41F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116864"/>
    <w:multiLevelType w:val="hybridMultilevel"/>
    <w:tmpl w:val="1C96FE28"/>
    <w:lvl w:ilvl="0" w:tplc="46F81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352633"/>
    <w:multiLevelType w:val="hybridMultilevel"/>
    <w:tmpl w:val="75A26B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380166"/>
    <w:multiLevelType w:val="hybridMultilevel"/>
    <w:tmpl w:val="DFCC2BB0"/>
    <w:lvl w:ilvl="0" w:tplc="6BD8D480">
      <w:start w:val="1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 w:numId="10">
    <w:abstractNumId w:val="9"/>
  </w:num>
  <w:num w:numId="11">
    <w:abstractNumId w:val="1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9D7"/>
    <w:rsid w:val="0000134E"/>
    <w:rsid w:val="00090060"/>
    <w:rsid w:val="000D0A03"/>
    <w:rsid w:val="000E532B"/>
    <w:rsid w:val="001010FD"/>
    <w:rsid w:val="001114A8"/>
    <w:rsid w:val="00121B2A"/>
    <w:rsid w:val="0013539D"/>
    <w:rsid w:val="001674CB"/>
    <w:rsid w:val="00174D57"/>
    <w:rsid w:val="001945DA"/>
    <w:rsid w:val="001B5154"/>
    <w:rsid w:val="001D7756"/>
    <w:rsid w:val="00247CE0"/>
    <w:rsid w:val="00257C68"/>
    <w:rsid w:val="002A04E1"/>
    <w:rsid w:val="002A5BFD"/>
    <w:rsid w:val="002B557A"/>
    <w:rsid w:val="002C1C94"/>
    <w:rsid w:val="002E112C"/>
    <w:rsid w:val="003253E9"/>
    <w:rsid w:val="00330B0E"/>
    <w:rsid w:val="00365B44"/>
    <w:rsid w:val="003679A9"/>
    <w:rsid w:val="003714FB"/>
    <w:rsid w:val="003C29A3"/>
    <w:rsid w:val="003F3898"/>
    <w:rsid w:val="004132B8"/>
    <w:rsid w:val="00443D90"/>
    <w:rsid w:val="00453853"/>
    <w:rsid w:val="004A18F9"/>
    <w:rsid w:val="00502503"/>
    <w:rsid w:val="0055039B"/>
    <w:rsid w:val="00565AAA"/>
    <w:rsid w:val="00613F0A"/>
    <w:rsid w:val="00643BE8"/>
    <w:rsid w:val="00666304"/>
    <w:rsid w:val="00685EB9"/>
    <w:rsid w:val="00691CE4"/>
    <w:rsid w:val="006A4B45"/>
    <w:rsid w:val="006D78B7"/>
    <w:rsid w:val="006E4C89"/>
    <w:rsid w:val="006F6A99"/>
    <w:rsid w:val="00704C1F"/>
    <w:rsid w:val="00732580"/>
    <w:rsid w:val="00757396"/>
    <w:rsid w:val="00765476"/>
    <w:rsid w:val="007F34A3"/>
    <w:rsid w:val="00852A6B"/>
    <w:rsid w:val="00863E08"/>
    <w:rsid w:val="00873A19"/>
    <w:rsid w:val="0087786D"/>
    <w:rsid w:val="00894750"/>
    <w:rsid w:val="008950D3"/>
    <w:rsid w:val="008C6FD7"/>
    <w:rsid w:val="008E54C9"/>
    <w:rsid w:val="008F13DE"/>
    <w:rsid w:val="008F44E5"/>
    <w:rsid w:val="00901124"/>
    <w:rsid w:val="00907661"/>
    <w:rsid w:val="00912BB8"/>
    <w:rsid w:val="00934447"/>
    <w:rsid w:val="00963CFB"/>
    <w:rsid w:val="009753CB"/>
    <w:rsid w:val="009930A0"/>
    <w:rsid w:val="009C70C6"/>
    <w:rsid w:val="009D3761"/>
    <w:rsid w:val="009F04BB"/>
    <w:rsid w:val="00A61C3B"/>
    <w:rsid w:val="00A72FB6"/>
    <w:rsid w:val="00AA210F"/>
    <w:rsid w:val="00AC339D"/>
    <w:rsid w:val="00AF31D5"/>
    <w:rsid w:val="00B00537"/>
    <w:rsid w:val="00B053AC"/>
    <w:rsid w:val="00B41F95"/>
    <w:rsid w:val="00B5643E"/>
    <w:rsid w:val="00B61DDC"/>
    <w:rsid w:val="00B76E19"/>
    <w:rsid w:val="00B80925"/>
    <w:rsid w:val="00B92D0E"/>
    <w:rsid w:val="00B965FE"/>
    <w:rsid w:val="00C00AB5"/>
    <w:rsid w:val="00CC5DCA"/>
    <w:rsid w:val="00CE4C4D"/>
    <w:rsid w:val="00D072C5"/>
    <w:rsid w:val="00D45442"/>
    <w:rsid w:val="00D51B27"/>
    <w:rsid w:val="00D5582B"/>
    <w:rsid w:val="00D74F29"/>
    <w:rsid w:val="00D75F0A"/>
    <w:rsid w:val="00D92AA4"/>
    <w:rsid w:val="00DB05FE"/>
    <w:rsid w:val="00DD0A27"/>
    <w:rsid w:val="00DE2C4B"/>
    <w:rsid w:val="00DF1167"/>
    <w:rsid w:val="00DF2165"/>
    <w:rsid w:val="00DF287A"/>
    <w:rsid w:val="00EA2AD4"/>
    <w:rsid w:val="00EA471F"/>
    <w:rsid w:val="00EB75E4"/>
    <w:rsid w:val="00EE2A23"/>
    <w:rsid w:val="00EF7645"/>
    <w:rsid w:val="00F12432"/>
    <w:rsid w:val="00F43454"/>
    <w:rsid w:val="00F5426E"/>
    <w:rsid w:val="00F61365"/>
    <w:rsid w:val="00F6779C"/>
    <w:rsid w:val="00F71514"/>
    <w:rsid w:val="00F72814"/>
    <w:rsid w:val="00F85A70"/>
    <w:rsid w:val="00F905B2"/>
    <w:rsid w:val="00FE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82B"/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5582B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5582B"/>
    <w:pPr>
      <w:keepNext/>
      <w:jc w:val="center"/>
      <w:outlineLvl w:val="1"/>
    </w:pPr>
  </w:style>
  <w:style w:type="paragraph" w:styleId="Titolo3">
    <w:name w:val="heading 3"/>
    <w:basedOn w:val="Normale"/>
    <w:next w:val="Normale"/>
    <w:link w:val="Titolo3Carattere"/>
    <w:uiPriority w:val="99"/>
    <w:qFormat/>
    <w:rsid w:val="00D5582B"/>
    <w:pPr>
      <w:keepNext/>
      <w:jc w:val="center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8950D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8950D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8950D3"/>
    <w:rPr>
      <w:rFonts w:ascii="Cambria" w:hAnsi="Cambria" w:cs="Times New Roman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5582B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950D3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font5">
    <w:name w:val="font5"/>
    <w:basedOn w:val="Normale"/>
    <w:rsid w:val="00D5582B"/>
    <w:pPr>
      <w:spacing w:before="100" w:after="100"/>
    </w:pPr>
    <w:rPr>
      <w:rFonts w:ascii="Arial" w:hAnsi="Arial"/>
      <w:sz w:val="20"/>
    </w:rPr>
  </w:style>
  <w:style w:type="paragraph" w:styleId="Corpodeltesto">
    <w:name w:val="Body Text"/>
    <w:basedOn w:val="Normale"/>
    <w:link w:val="CorpodeltestoCarattere"/>
    <w:uiPriority w:val="99"/>
    <w:rsid w:val="00D5582B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8950D3"/>
    <w:rPr>
      <w:rFonts w:cs="Times New Roman"/>
      <w:sz w:val="20"/>
      <w:szCs w:val="20"/>
    </w:rPr>
  </w:style>
  <w:style w:type="paragraph" w:customStyle="1" w:styleId="NormaleWeb1">
    <w:name w:val="Normale (Web)1"/>
    <w:basedOn w:val="Normale"/>
    <w:uiPriority w:val="99"/>
    <w:rsid w:val="00D5582B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D5582B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D5582B"/>
    <w:pPr>
      <w:jc w:val="center"/>
    </w:pPr>
    <w:rPr>
      <w:rFonts w:ascii="Monotype Corsiva" w:hAnsi="Monotype Corsiva"/>
      <w:b/>
      <w:bCs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8950D3"/>
    <w:rPr>
      <w:rFonts w:ascii="Cambria" w:hAnsi="Cambria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D558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950D3"/>
    <w:rPr>
      <w:rFonts w:cs="Times New Roman"/>
      <w:sz w:val="2"/>
    </w:rPr>
  </w:style>
  <w:style w:type="paragraph" w:styleId="Pidipagina">
    <w:name w:val="footer"/>
    <w:basedOn w:val="Normale"/>
    <w:link w:val="PidipaginaCarattere"/>
    <w:rsid w:val="005025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locked/>
    <w:rsid w:val="008950D3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502503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F12432"/>
    <w:pPr>
      <w:ind w:left="720"/>
      <w:contextualSpacing/>
    </w:pPr>
  </w:style>
  <w:style w:type="character" w:styleId="Enfasigrassetto">
    <w:name w:val="Strong"/>
    <w:basedOn w:val="Carpredefinitoparagrafo"/>
    <w:uiPriority w:val="99"/>
    <w:qFormat/>
    <w:locked/>
    <w:rsid w:val="00AC33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3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sic87100b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197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</cp:lastModifiedBy>
  <cp:revision>28</cp:revision>
  <cp:lastPrinted>2016-01-09T11:21:00Z</cp:lastPrinted>
  <dcterms:created xsi:type="dcterms:W3CDTF">2012-11-17T08:23:00Z</dcterms:created>
  <dcterms:modified xsi:type="dcterms:W3CDTF">2017-12-04T21:41:00Z</dcterms:modified>
</cp:coreProperties>
</file>