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rPr>
          <w:rFonts w:ascii="Garamond" w:hAnsi="Garamond"/>
          <w:b w:val="1"/>
          <w:bCs w:val="1"/>
          <w:i w:val="1"/>
          <w:iCs w:val="1"/>
          <w:sz w:val="22"/>
          <w:szCs w:val="22"/>
          <w:lang w:val="en-US"/>
        </w:rPr>
      </w:pPr>
    </w:p>
    <w:p>
      <w:pPr>
        <w:pStyle w:val="Normale"/>
        <w:ind w:firstLine="7087"/>
        <w:jc w:val="center"/>
        <w:rPr>
          <w:rFonts w:ascii="Garamond" w:cs="Garamond" w:hAnsi="Garamond" w:eastAsia="Garamond"/>
          <w:b w:val="1"/>
          <w:bCs w:val="1"/>
          <w:outline w:val="0"/>
          <w:color w:val="ff2600"/>
          <w:sz w:val="22"/>
          <w:szCs w:val="22"/>
          <w:u w:color="ff2600"/>
          <w14:textFill>
            <w14:solidFill>
              <w14:srgbClr w14:val="FF2600"/>
            </w14:solidFill>
          </w14:textFill>
        </w:rPr>
      </w:pPr>
      <w:r>
        <w:rPr>
          <w:rFonts w:ascii="Garamond" w:hAnsi="Garamond"/>
          <w:b w:val="1"/>
          <w:bCs w:val="1"/>
          <w:outline w:val="0"/>
          <w:color w:val="ff2600"/>
          <w:sz w:val="22"/>
          <w:szCs w:val="22"/>
          <w:u w:color="ff2600"/>
          <w:rtl w:val="0"/>
          <w:lang w:val="it-IT"/>
          <w14:textFill>
            <w14:solidFill>
              <w14:srgbClr w14:val="FF2600"/>
            </w14:solidFill>
          </w14:textFill>
        </w:rPr>
        <w:t>Apporre qui:</w:t>
      </w:r>
    </w:p>
    <w:p>
      <w:pPr>
        <w:pStyle w:val="Normale"/>
        <w:ind w:firstLine="7087"/>
        <w:jc w:val="center"/>
        <w:rPr>
          <w:rFonts w:ascii="Garamond" w:cs="Garamond" w:hAnsi="Garamond" w:eastAsia="Garamond"/>
          <w:b w:val="1"/>
          <w:b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Garamond" w:hAnsi="Garamond"/>
          <w:b w:val="1"/>
          <w:bCs w:val="1"/>
          <w:outline w:val="0"/>
          <w:color w:val="ff2600"/>
          <w:sz w:val="22"/>
          <w:szCs w:val="22"/>
          <w:u w:color="ff0000"/>
          <w:rtl w:val="0"/>
          <w:lang w:val="it-IT"/>
          <w14:textFill>
            <w14:solidFill>
              <w14:srgbClr w14:val="FF2600"/>
            </w14:solidFill>
          </w14:textFill>
        </w:rPr>
        <w:t>Marca da</w:t>
      </w:r>
      <w:r>
        <w:rPr>
          <w:rFonts w:ascii="Garamond" w:hAnsi="Garamond"/>
          <w:b w:val="1"/>
          <w:bCs w:val="1"/>
          <w:outline w:val="0"/>
          <w:color w:val="ff0000"/>
          <w:sz w:val="22"/>
          <w:szCs w:val="22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 bollo</w:t>
      </w:r>
    </w:p>
    <w:p>
      <w:pPr>
        <w:pStyle w:val="Normale"/>
        <w:ind w:firstLine="7087"/>
        <w:jc w:val="center"/>
        <w:rPr>
          <w:rFonts w:ascii="Garamond" w:cs="Garamond" w:hAnsi="Garamond" w:eastAsia="Garamond"/>
          <w:b w:val="1"/>
          <w:b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Garamond" w:hAnsi="Garamond"/>
          <w:b w:val="1"/>
          <w:bCs w:val="1"/>
          <w:outline w:val="0"/>
          <w:color w:val="ff0000"/>
          <w:sz w:val="22"/>
          <w:szCs w:val="22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del valore di </w:t>
      </w:r>
      <w:r>
        <w:rPr>
          <w:rFonts w:ascii="Garamond" w:hAnsi="Garamond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€ </w:t>
      </w:r>
      <w:r>
        <w:rPr>
          <w:rFonts w:ascii="Garamond" w:hAnsi="Garamond"/>
          <w:b w:val="1"/>
          <w:bCs w:val="1"/>
          <w:outline w:val="0"/>
          <w:color w:val="ff0000"/>
          <w:sz w:val="22"/>
          <w:szCs w:val="22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>16,00</w:t>
      </w:r>
    </w:p>
    <w:p>
      <w:pPr>
        <w:pStyle w:val="Normale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Normale"/>
        <w:jc w:val="center"/>
        <w:rPr>
          <w:rFonts w:ascii="Garamond" w:cs="Garamond" w:hAnsi="Garamond" w:eastAsia="Garamond"/>
        </w:rPr>
      </w:pPr>
    </w:p>
    <w:p>
      <w:pPr>
        <w:pStyle w:val="Normale"/>
        <w:jc w:val="center"/>
        <w:rPr>
          <w:rFonts w:ascii="Garamond" w:cs="Garamond" w:hAnsi="Garamond" w:eastAsia="Garamond"/>
        </w:rPr>
      </w:pPr>
    </w:p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BANDO DI GARA PER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 xml:space="preserve">LOCAZIONE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DEL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COMPENDIO DENOMINATO 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LAGHETTO PESCA SPORTIVA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SITO IN LOCALIT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 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CANNETO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</w:p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Normale"/>
        <w:jc w:val="center"/>
        <w:rPr>
          <w:rFonts w:ascii="Garamond" w:cs="Garamond" w:hAnsi="Garamond" w:eastAsia="Garamond"/>
          <w:sz w:val="28"/>
          <w:szCs w:val="28"/>
        </w:rPr>
      </w:pPr>
    </w:p>
    <w:p>
      <w:pPr>
        <w:pStyle w:val="Normale"/>
        <w:keepNext w:val="1"/>
        <w:outlineLvl w:val="0"/>
        <w:rPr>
          <w:rFonts w:ascii="Garamond" w:cs="Garamond" w:hAnsi="Garamond" w:eastAsia="Garamond"/>
          <w:sz w:val="24"/>
          <w:szCs w:val="24"/>
          <w:u w:val="single"/>
        </w:rPr>
      </w:pPr>
      <w:r>
        <w:rPr>
          <w:rFonts w:ascii="Garamond" w:hAnsi="Garamond"/>
          <w:b w:val="1"/>
          <w:bCs w:val="1"/>
          <w:sz w:val="24"/>
          <w:szCs w:val="24"/>
          <w:u w:val="single"/>
          <w:rtl w:val="0"/>
          <w:lang w:val="it-IT"/>
        </w:rPr>
        <w:t xml:space="preserve">BUSTA C </w:t>
      </w:r>
      <w:r>
        <w:rPr>
          <w:rFonts w:ascii="Garamond" w:hAnsi="Garamond" w:hint="default"/>
          <w:b w:val="1"/>
          <w:bCs w:val="1"/>
          <w:sz w:val="24"/>
          <w:szCs w:val="24"/>
          <w:u w:val="single"/>
          <w:rtl w:val="0"/>
          <w:lang w:val="it-IT"/>
        </w:rPr>
        <w:t xml:space="preserve">– </w:t>
      </w:r>
      <w:r>
        <w:rPr>
          <w:rFonts w:ascii="Garamond" w:hAnsi="Garamond"/>
          <w:b w:val="1"/>
          <w:bCs w:val="1"/>
          <w:sz w:val="24"/>
          <w:szCs w:val="24"/>
          <w:u w:val="single"/>
          <w:rtl w:val="0"/>
          <w:lang w:val="it-IT"/>
        </w:rPr>
        <w:t xml:space="preserve">Allegato sublettera </w:t>
      </w:r>
      <w:r>
        <w:rPr>
          <w:rFonts w:ascii="Garamond" w:hAnsi="Garamond" w:hint="default"/>
          <w:b w:val="1"/>
          <w:bCs w:val="1"/>
          <w:sz w:val="24"/>
          <w:szCs w:val="24"/>
          <w:u w:val="single"/>
          <w:rtl w:val="0"/>
          <w:lang w:val="it-IT"/>
        </w:rPr>
        <w:t>“</w:t>
      </w:r>
      <w:r>
        <w:rPr>
          <w:rFonts w:ascii="Garamond" w:hAnsi="Garamond"/>
          <w:b w:val="1"/>
          <w:bCs w:val="1"/>
          <w:sz w:val="24"/>
          <w:szCs w:val="24"/>
          <w:u w:val="single"/>
          <w:rtl w:val="0"/>
          <w:lang w:val="it-IT"/>
        </w:rPr>
        <w:t>d</w:t>
      </w:r>
      <w:r>
        <w:rPr>
          <w:rFonts w:ascii="Garamond" w:hAnsi="Garamond" w:hint="default"/>
          <w:b w:val="1"/>
          <w:bCs w:val="1"/>
          <w:sz w:val="24"/>
          <w:szCs w:val="24"/>
          <w:u w:val="single"/>
          <w:rtl w:val="0"/>
          <w:lang w:val="it-IT"/>
        </w:rPr>
        <w:t>”</w:t>
      </w:r>
    </w:p>
    <w:p>
      <w:pPr>
        <w:pStyle w:val="Normale"/>
        <w:keepNext w:val="1"/>
        <w:jc w:val="center"/>
        <w:outlineLvl w:val="0"/>
        <w:rPr>
          <w:rFonts w:ascii="Garamond" w:cs="Garamond" w:hAnsi="Garamond" w:eastAsia="Garamond"/>
        </w:rPr>
      </w:pPr>
    </w:p>
    <w:p>
      <w:pPr>
        <w:pStyle w:val="Normale"/>
        <w:keepNext w:val="1"/>
        <w:jc w:val="center"/>
        <w:outlineLvl w:val="0"/>
        <w:rPr>
          <w:rFonts w:ascii="Garamond" w:cs="Garamond" w:hAnsi="Garamond" w:eastAsia="Garamond"/>
        </w:rPr>
      </w:pPr>
    </w:p>
    <w:p>
      <w:pPr>
        <w:pStyle w:val="Normale"/>
        <w:keepNext w:val="1"/>
        <w:jc w:val="center"/>
        <w:outlineLvl w:val="0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OFFERTA ECONOMICA</w:t>
      </w:r>
    </w:p>
    <w:p>
      <w:pPr>
        <w:pStyle w:val="Normale"/>
        <w:rPr>
          <w:rFonts w:ascii="Garamond" w:cs="Garamond" w:hAnsi="Garamond" w:eastAsia="Garamond"/>
          <w:sz w:val="22"/>
          <w:szCs w:val="22"/>
        </w:rPr>
      </w:pP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Il/La sottoscritto/a _________________________________________nato/a a _____________________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il __________________ residente in _____________________________ via _______________________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in qualit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di _____________________________della ditta /societ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_______________________________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con sede in ______________________________ Via/Piazza ______________________________n</w:t>
      </w:r>
      <w:r>
        <w:rPr>
          <w:rFonts w:ascii="Garamond" w:hAnsi="Garamond" w:hint="default"/>
          <w:sz w:val="24"/>
          <w:szCs w:val="24"/>
          <w:rtl w:val="0"/>
          <w:lang w:val="it-IT"/>
        </w:rPr>
        <w:t>°</w:t>
      </w:r>
      <w:r>
        <w:rPr>
          <w:rFonts w:ascii="Garamond" w:hAnsi="Garamond"/>
          <w:sz w:val="24"/>
          <w:szCs w:val="24"/>
          <w:rtl w:val="0"/>
          <w:lang w:val="it-IT"/>
        </w:rPr>
        <w:t>____</w:t>
      </w:r>
    </w:p>
    <w:p>
      <w:pPr>
        <w:pStyle w:val="Normale"/>
        <w:spacing w:line="48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 xml:space="preserve">codice fiscale _____________________________ Partita iva ____________________________________ </w:t>
      </w:r>
    </w:p>
    <w:p>
      <w:pPr>
        <w:pStyle w:val="Normale"/>
        <w:jc w:val="both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 xml:space="preserve">presa visione del Bando di gara per la locazione del compendio immobiliare comunemente denominato 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“</w:t>
      </w:r>
      <w:r>
        <w:rPr>
          <w:rFonts w:ascii="Garamond" w:hAnsi="Garamond"/>
          <w:sz w:val="22"/>
          <w:szCs w:val="22"/>
          <w:rtl w:val="0"/>
          <w:lang w:val="it-IT"/>
        </w:rPr>
        <w:t>Laghetto pesca sportiva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” </w:t>
      </w:r>
      <w:r>
        <w:rPr>
          <w:rFonts w:ascii="Garamond" w:hAnsi="Garamond"/>
          <w:sz w:val="22"/>
          <w:szCs w:val="22"/>
          <w:rtl w:val="0"/>
          <w:lang w:val="it-IT"/>
        </w:rPr>
        <w:t>in localit</w:t>
      </w:r>
      <w:r>
        <w:rPr>
          <w:rFonts w:ascii="Garamond" w:hAnsi="Garamond" w:hint="default"/>
          <w:sz w:val="22"/>
          <w:szCs w:val="22"/>
          <w:rtl w:val="0"/>
          <w:lang w:val="it-IT"/>
        </w:rPr>
        <w:t>à “</w:t>
      </w:r>
      <w:r>
        <w:rPr>
          <w:rFonts w:ascii="Garamond" w:hAnsi="Garamond"/>
          <w:sz w:val="22"/>
          <w:szCs w:val="22"/>
          <w:rtl w:val="0"/>
          <w:lang w:val="it-IT"/>
        </w:rPr>
        <w:t>Canneto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”</w:t>
      </w:r>
      <w:r>
        <w:rPr>
          <w:rFonts w:ascii="Garamond" w:hAnsi="Garamond"/>
          <w:sz w:val="22"/>
          <w:szCs w:val="22"/>
          <w:rtl w:val="0"/>
          <w:lang w:val="it-IT"/>
        </w:rPr>
        <w:t xml:space="preserve">, assoggettandosi a tutte le condizioni ivi riportate,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offre un canone annuo (in aumento sull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importo posta a base di gara di 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 xml:space="preserve">€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1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00,00) pari ad: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Garamond" w:cs="Garamond" w:hAnsi="Garamond" w:eastAsia="Garamond"/>
          <w:b w:val="1"/>
          <w:bCs w:val="1"/>
          <w:sz w:val="22"/>
          <w:szCs w:val="22"/>
          <w:u w:color="00000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Garamond" w:cs="Garamond" w:hAnsi="Garamond" w:eastAsia="Garamond"/>
          <w:b w:val="1"/>
          <w:bCs w:val="1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Garamond" w:hAnsi="Garamond" w:hint="default"/>
          <w:b w:val="1"/>
          <w:b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€ 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___________________________________________________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______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_____________________________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(cifre)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Garamond" w:cs="Garamond" w:hAnsi="Garamond" w:eastAsia="Garamond"/>
          <w:b w:val="1"/>
          <w:bCs w:val="1"/>
          <w:sz w:val="22"/>
          <w:szCs w:val="22"/>
          <w:u w:color="00000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Garamond" w:cs="Garamond" w:hAnsi="Garamond" w:eastAsia="Garamond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Euro 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_______________________________________________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_____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____________________________</w:t>
      </w:r>
      <w:r>
        <w:rPr>
          <w:rFonts w:ascii="Garamond" w:hAnsi="Garamond"/>
          <w:b w:val="1"/>
          <w:b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 (lettere)</w:t>
      </w:r>
    </w:p>
    <w:p>
      <w:pPr>
        <w:pStyle w:val="Corpo A"/>
        <w:tabs>
          <w:tab w:val="left" w:pos="142"/>
        </w:tabs>
        <w:spacing w:after="120"/>
        <w:jc w:val="center"/>
        <w:rPr>
          <w:rFonts w:ascii="Garamond" w:cs="Garamond" w:hAnsi="Garamond" w:eastAsia="Garamond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2"/>
          <w:szCs w:val="22"/>
          <w:u w:val="singl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Garamond" w:cs="Garamond" w:hAnsi="Garamond" w:eastAsia="Garamond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Garamond" w:hAnsi="Garamond"/>
          <w:i w:val="1"/>
          <w:i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Luogo e data _______________________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Garamond" w:cs="Garamond" w:hAnsi="Garamond" w:eastAsia="Garamond"/>
          <w:sz w:val="22"/>
          <w:szCs w:val="22"/>
          <w:u w:color="000000"/>
          <w:lang w:val="it-IT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Garamond" w:cs="Garamond" w:hAnsi="Garamond" w:eastAsia="Garamond"/>
          <w:sz w:val="22"/>
          <w:szCs w:val="22"/>
          <w:u w:color="000000"/>
          <w:lang w:val="it-IT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Garamond" w:cs="Garamond" w:hAnsi="Garamond" w:eastAsia="Garamond"/>
          <w:sz w:val="22"/>
          <w:szCs w:val="22"/>
          <w:u w:color="000000"/>
          <w:lang w:val="it-IT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Garamond" w:cs="Garamond" w:hAnsi="Garamond" w:eastAsia="Garamond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Garamond" w:hAnsi="Garamond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Firma del titolare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Garamond" w:cs="Garamond" w:hAnsi="Garamond" w:eastAsia="Garamond"/>
          <w:sz w:val="22"/>
          <w:szCs w:val="22"/>
          <w:u w:color="000000"/>
          <w:lang w:val="it-IT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Garamond" w:cs="Garamond" w:hAnsi="Garamond" w:eastAsia="Garamond"/>
          <w:sz w:val="22"/>
          <w:szCs w:val="22"/>
          <w:u w:color="000000"/>
          <w:lang w:val="it-IT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</w:pPr>
      <w:r>
        <w:rPr>
          <w:rFonts w:ascii="Garamond" w:hAnsi="Garamond"/>
          <w:i w:val="1"/>
          <w:iCs w:val="1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_______________________</w:t>
      </w:r>
    </w:p>
    <w:sectPr>
      <w:headerReference w:type="default" r:id="rId4"/>
      <w:footerReference w:type="default" r:id="rId5"/>
      <w:pgSz w:w="11900" w:h="16840" w:orient="portrait"/>
      <w:pgMar w:top="850" w:right="851" w:bottom="851" w:left="851" w:header="567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