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71"/>
        <w:rPr>
          <w:rFonts w:ascii="Tahoma" w:hAnsi="Tahoma" w:cs="Tahoma"/>
          <w:highlight w:val="none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ALLEGATO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sz w:val="22"/>
          <w:szCs w:val="22"/>
          <w:u w:val="single"/>
        </w:rPr>
        <w:t xml:space="preserve">A</w:t>
      </w:r>
      <w:r>
        <w:rPr>
          <w:u w:val="single"/>
        </w:rPr>
      </w:r>
      <w:r/>
    </w:p>
    <w:p>
      <w:pPr>
        <w:rPr>
          <w:rFonts w:ascii="Verdana" w:hAnsi="Verdana" w:cs="Tahoma"/>
          <w:bCs/>
          <w:i/>
        </w:rPr>
      </w:pPr>
      <w:r>
        <w:rPr>
          <w:rFonts w:ascii="Verdana" w:hAnsi="Verdana" w:cs="Tahoma"/>
          <w:i/>
          <w:highlight w:val="none"/>
        </w:rPr>
      </w:r>
      <w:r>
        <w:rPr>
          <w:rFonts w:ascii="Verdana" w:hAnsi="Verdana" w:cs="Tahoma"/>
          <w:i/>
          <w:highlight w:val="none"/>
        </w:rPr>
      </w:r>
      <w:r/>
    </w:p>
    <w:p>
      <w:pPr>
        <w:pStyle w:val="1090"/>
        <w:jc w:val="center"/>
        <w:rPr>
          <w:rFonts w:ascii="Verdana" w:hAnsi="Verdana" w:cs="Verdana"/>
          <w:sz w:val="28"/>
          <w:szCs w:val="28"/>
          <w:highlight w:val="none"/>
        </w:rPr>
      </w:pPr>
      <w:r>
        <w:rPr>
          <w:rFonts w:ascii="Verdana" w:hAnsi="Verdana" w:cs="Verdana"/>
          <w:sz w:val="18"/>
          <w:szCs w:val="18"/>
          <w:highlight w:val="none"/>
        </w:rPr>
      </w:r>
      <w:r>
        <w:rPr>
          <w:rFonts w:ascii="Verdana" w:hAnsi="Verdana" w:cs="Verdana"/>
          <w:b/>
          <w:bCs/>
          <w:sz w:val="28"/>
          <w:szCs w:val="28"/>
        </w:rPr>
        <w:t xml:space="preserve">ISTANZA DI PARTECIPAZIONE</w:t>
      </w:r>
      <w:r>
        <w:rPr>
          <w:sz w:val="20"/>
          <w:szCs w:val="20"/>
        </w:rPr>
      </w:r>
      <w:r/>
    </w:p>
    <w:p>
      <w:pPr>
        <w:ind w:left="0" w:right="0" w:firstLine="0"/>
        <w:jc w:val="both"/>
        <w:spacing w:before="144" w:after="0" w:line="276" w:lineRule="auto"/>
        <w:rPr>
          <w:rFonts w:ascii="Verdana" w:hAnsi="Verdana" w:eastAsia="Verdana" w:cs="Verdana"/>
          <w:bCs/>
          <w:highlight w:val="none"/>
        </w:rPr>
      </w:pPr>
      <w:r>
        <w:rPr>
          <w:rFonts w:ascii="Verdana" w:hAnsi="Verdana" w:eastAsia="Verdana" w:cs="Verdana"/>
          <w:b/>
          <w:color w:val="000000"/>
          <w:spacing w:val="-8"/>
          <w:sz w:val="22"/>
          <w:vertAlign w:val="baseline"/>
          <w:lang w:val="it-IT"/>
        </w:rPr>
        <w:t xml:space="preserve">AVVISO ESPLORATIVO MANIFESTAZIONE INTERESSE PER AFFIDAMENTO </w:t>
      </w:r>
      <w:r>
        <w:rPr>
          <w:rFonts w:ascii="Verdana" w:hAnsi="Verdana" w:eastAsia="Verdana" w:cs="Verdana"/>
          <w:b/>
          <w:sz w:val="22"/>
        </w:rPr>
        <w:t xml:space="preserve">DEL SERVIZIO DI PULIZIA E SANIFICAZIONE DEGLI UFFICI DELL’AZIENDA TERRITORIALE PER I SERVIZI ALLA PERSONA DI BRENO PRESSO LE SED</w:t>
      </w:r>
      <w:r>
        <w:rPr>
          <w:rFonts w:ascii="Verdana" w:hAnsi="Verdana" w:eastAsia="Verdana" w:cs="Verdana"/>
          <w:b/>
          <w:sz w:val="22"/>
        </w:rPr>
        <w:t xml:space="preserve">I DI EDOLO, BRENO E DARFO BOARIO TERME</w:t>
      </w:r>
      <w:r>
        <w:rPr>
          <w:rFonts w:ascii="Verdana" w:hAnsi="Verdana" w:eastAsia="Verdana" w:cs="Verdana"/>
          <w:b/>
          <w:sz w:val="22"/>
          <w:szCs w:val="22"/>
          <w:highlight w:val="none"/>
        </w:rPr>
        <w:t xml:space="preserve"> (BRESCIA)</w:t>
      </w:r>
      <w:r/>
    </w:p>
    <w:p>
      <w:pPr>
        <w:pStyle w:val="1071"/>
        <w:jc w:val="both"/>
      </w:pP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  <w:r/>
    </w:p>
    <w:p>
      <w:pPr>
        <w:pStyle w:val="1089"/>
        <w:jc w:val="both"/>
        <w:spacing w:line="360" w:lineRule="auto"/>
      </w:pPr>
      <w:r>
        <w:rPr>
          <w:rFonts w:ascii="Tahoma" w:hAnsi="Tahoma" w:cs="Tahoma"/>
          <w:sz w:val="22"/>
          <w:szCs w:val="22"/>
          <w:lang w:val="it-IT"/>
        </w:rPr>
        <w:t xml:space="preserve">Il sottoscritto ….....…………………………………………………………………....</w:t>
      </w:r>
      <w:r>
        <w:rPr>
          <w:rFonts w:ascii="Tahoma" w:hAnsi="Tahoma" w:cs="Tahoma"/>
          <w:sz w:val="22"/>
          <w:szCs w:val="22"/>
          <w:lang w:val="it-IT"/>
        </w:rPr>
        <w:t xml:space="preserve">..................</w:t>
      </w:r>
      <w:r>
        <w:rPr>
          <w:rFonts w:ascii="Tahoma" w:hAnsi="Tahoma" w:cs="Tahoma"/>
          <w:sz w:val="22"/>
          <w:szCs w:val="22"/>
          <w:lang w:val="it-IT"/>
        </w:rPr>
        <w:t xml:space="preserve">.......</w:t>
      </w:r>
      <w:r>
        <w:rPr>
          <w:rFonts w:ascii="Tahoma" w:hAnsi="Tahoma" w:cs="Tahoma"/>
          <w:sz w:val="22"/>
          <w:szCs w:val="22"/>
          <w:lang w:val="it-IT"/>
        </w:rPr>
      </w:r>
      <w:r/>
    </w:p>
    <w:p>
      <w:pPr>
        <w:pStyle w:val="1089"/>
        <w:jc w:val="both"/>
        <w:spacing w:line="360" w:lineRule="auto"/>
      </w:pPr>
      <w:r>
        <w:rPr>
          <w:rFonts w:ascii="Tahoma" w:hAnsi="Tahoma" w:cs="Tahoma"/>
          <w:sz w:val="22"/>
          <w:szCs w:val="22"/>
          <w:lang w:val="it-IT"/>
        </w:rPr>
        <w:t xml:space="preserve">nato a …………….………………..........……………..</w:t>
      </w:r>
      <w:r>
        <w:rPr>
          <w:rFonts w:ascii="Tahoma" w:hAnsi="Tahoma" w:cs="Tahoma"/>
          <w:sz w:val="22"/>
          <w:szCs w:val="22"/>
          <w:lang w:val="it-IT"/>
        </w:rPr>
        <w:t xml:space="preserve"> </w:t>
      </w:r>
      <w:r>
        <w:rPr>
          <w:rFonts w:ascii="Tahoma" w:hAnsi="Tahoma" w:cs="Tahoma"/>
          <w:sz w:val="22"/>
          <w:szCs w:val="22"/>
          <w:lang w:val="it-IT"/>
        </w:rPr>
        <w:t xml:space="preserve">Prov</w:t>
      </w:r>
      <w:r>
        <w:rPr>
          <w:rFonts w:ascii="Tahoma" w:hAnsi="Tahoma" w:cs="Tahoma"/>
          <w:sz w:val="22"/>
          <w:szCs w:val="22"/>
          <w:lang w:val="it-IT"/>
        </w:rPr>
        <w:t xml:space="preserve">. </w:t>
      </w:r>
      <w:r>
        <w:rPr>
          <w:rFonts w:ascii="Tahoma" w:hAnsi="Tahoma" w:cs="Tahoma"/>
          <w:sz w:val="22"/>
          <w:szCs w:val="22"/>
          <w:lang w:val="it-IT"/>
        </w:rPr>
        <w:t xml:space="preserve">……………..</w:t>
      </w:r>
      <w:r>
        <w:rPr>
          <w:rFonts w:ascii="Tahoma" w:hAnsi="Tahoma" w:cs="Tahoma"/>
          <w:sz w:val="22"/>
          <w:szCs w:val="22"/>
          <w:lang w:val="it-IT"/>
        </w:rPr>
        <w:t xml:space="preserve"> </w:t>
      </w:r>
      <w:r>
        <w:rPr>
          <w:rFonts w:ascii="Tahoma" w:hAnsi="Tahoma" w:cs="Tahoma"/>
          <w:sz w:val="22"/>
          <w:szCs w:val="22"/>
          <w:lang w:val="it-IT"/>
        </w:rPr>
        <w:t xml:space="preserve">il ……......…………...……....</w:t>
      </w:r>
      <w:r>
        <w:rPr>
          <w:rFonts w:ascii="Tahoma" w:hAnsi="Tahoma" w:cs="Tahoma"/>
          <w:sz w:val="22"/>
          <w:szCs w:val="22"/>
          <w:lang w:val="it-IT"/>
        </w:rPr>
        <w:t xml:space="preserve">........</w:t>
      </w:r>
      <w:r>
        <w:rPr>
          <w:rFonts w:ascii="Tahoma" w:hAnsi="Tahoma" w:cs="Tahoma"/>
          <w:sz w:val="22"/>
          <w:szCs w:val="22"/>
          <w:lang w:val="it-IT"/>
        </w:rPr>
        <w:t xml:space="preserve">...... </w:t>
      </w:r>
      <w:r>
        <w:rPr>
          <w:rFonts w:ascii="Tahoma" w:hAnsi="Tahoma" w:cs="Tahoma"/>
          <w:sz w:val="22"/>
          <w:szCs w:val="22"/>
          <w:lang w:val="it-IT"/>
        </w:rPr>
        <w:t xml:space="preserve">residente nel Comune di..............................................</w:t>
      </w:r>
      <w:r>
        <w:rPr>
          <w:rFonts w:ascii="Tahoma" w:hAnsi="Tahoma" w:cs="Tahoma"/>
          <w:sz w:val="22"/>
          <w:szCs w:val="22"/>
          <w:lang w:val="it-IT"/>
        </w:rPr>
        <w:t xml:space="preserve">....</w:t>
      </w:r>
      <w:r>
        <w:rPr>
          <w:rFonts w:ascii="Tahoma" w:hAnsi="Tahoma" w:cs="Tahoma"/>
          <w:sz w:val="22"/>
          <w:szCs w:val="22"/>
          <w:lang w:val="it-IT"/>
        </w:rPr>
        <w:t xml:space="preserve">...………………</w:t>
      </w:r>
      <w:r>
        <w:rPr>
          <w:rFonts w:ascii="Tahoma" w:hAnsi="Tahoma" w:cs="Tahoma"/>
          <w:sz w:val="22"/>
          <w:szCs w:val="22"/>
          <w:lang w:val="it-IT"/>
        </w:rPr>
        <w:t xml:space="preserve">……</w:t>
      </w:r>
      <w:r>
        <w:rPr>
          <w:rFonts w:ascii="Tahoma" w:hAnsi="Tahoma" w:cs="Tahoma"/>
          <w:sz w:val="22"/>
          <w:szCs w:val="22"/>
          <w:lang w:val="it-IT"/>
        </w:rPr>
        <w:t xml:space="preserve">………......</w:t>
      </w:r>
      <w:r>
        <w:rPr>
          <w:rFonts w:ascii="Tahoma" w:hAnsi="Tahoma" w:cs="Tahoma"/>
          <w:sz w:val="22"/>
          <w:szCs w:val="22"/>
          <w:lang w:val="it-IT"/>
        </w:rPr>
        <w:t xml:space="preserve"> Provincia............... </w:t>
      </w:r>
      <w:r>
        <w:rPr>
          <w:rFonts w:ascii="Tahoma" w:hAnsi="Tahoma" w:cs="Tahoma"/>
          <w:sz w:val="22"/>
          <w:szCs w:val="22"/>
          <w:lang w:val="it-IT"/>
        </w:rPr>
        <w:t xml:space="preserve">via/piazza..................................................................................</w:t>
      </w:r>
      <w:r>
        <w:rPr>
          <w:rFonts w:ascii="Tahoma" w:hAnsi="Tahoma" w:cs="Tahoma"/>
          <w:sz w:val="22"/>
          <w:szCs w:val="22"/>
          <w:lang w:val="it-IT"/>
        </w:rPr>
        <w:t xml:space="preserve">.................. </w:t>
      </w:r>
      <w:r>
        <w:rPr>
          <w:rFonts w:ascii="Tahoma" w:hAnsi="Tahoma" w:cs="Tahoma"/>
          <w:sz w:val="22"/>
          <w:szCs w:val="22"/>
          <w:lang w:val="it-IT"/>
        </w:rPr>
        <w:t xml:space="preserve">in qualità di </w:t>
      </w:r>
      <w:r>
        <w:rPr>
          <w:rFonts w:ascii="Tahoma" w:hAnsi="Tahoma" w:cs="Tahoma"/>
          <w:sz w:val="22"/>
          <w:szCs w:val="22"/>
          <w:lang w:val="it-IT"/>
        </w:rPr>
        <w:t xml:space="preserve"> legale rappresentante dell’operatore economico …………………..........</w:t>
      </w:r>
      <w:r>
        <w:rPr>
          <w:rFonts w:ascii="Tahoma" w:hAnsi="Tahoma" w:cs="Tahoma"/>
          <w:sz w:val="22"/>
          <w:szCs w:val="22"/>
          <w:lang w:val="it-IT"/>
        </w:rPr>
        <w:t xml:space="preserve">………………………………….</w:t>
      </w:r>
      <w:r>
        <w:rPr>
          <w:rFonts w:ascii="Tahoma" w:hAnsi="Tahoma" w:cs="Tahoma"/>
          <w:sz w:val="22"/>
          <w:szCs w:val="22"/>
          <w:lang w:val="it-IT"/>
        </w:rPr>
      </w:r>
      <w:r/>
    </w:p>
    <w:p>
      <w:pPr>
        <w:pStyle w:val="1089"/>
        <w:jc w:val="both"/>
        <w:spacing w:line="360" w:lineRule="auto"/>
      </w:pPr>
      <w:r>
        <w:rPr>
          <w:rFonts w:ascii="Tahoma" w:hAnsi="Tahoma" w:cs="Tahoma"/>
          <w:sz w:val="22"/>
          <w:szCs w:val="22"/>
          <w:lang w:val="it-IT"/>
        </w:rPr>
        <w:t xml:space="preserve">con sede nel Comune di..................................................………………………</w:t>
      </w:r>
      <w:r>
        <w:rPr>
          <w:rFonts w:ascii="Tahoma" w:hAnsi="Tahoma" w:cs="Tahoma"/>
          <w:sz w:val="22"/>
          <w:szCs w:val="22"/>
          <w:lang w:val="it-IT"/>
        </w:rPr>
        <w:t xml:space="preserve">......</w:t>
      </w:r>
      <w:r>
        <w:rPr>
          <w:rFonts w:ascii="Tahoma" w:hAnsi="Tahoma" w:cs="Tahoma"/>
          <w:sz w:val="22"/>
          <w:szCs w:val="22"/>
          <w:lang w:val="it-IT"/>
        </w:rPr>
        <w:t xml:space="preserve"> </w:t>
      </w:r>
      <w:r>
        <w:rPr>
          <w:rFonts w:ascii="Tahoma" w:hAnsi="Tahoma" w:cs="Tahoma"/>
          <w:sz w:val="22"/>
          <w:szCs w:val="22"/>
          <w:lang w:val="it-IT"/>
        </w:rPr>
        <w:t xml:space="preserve">Provincia...………….........</w:t>
      </w:r>
      <w:r>
        <w:rPr>
          <w:rFonts w:ascii="Tahoma" w:hAnsi="Tahoma" w:cs="Tahoma"/>
          <w:sz w:val="22"/>
          <w:szCs w:val="22"/>
          <w:lang w:val="it-IT"/>
        </w:rPr>
        <w:t xml:space="preserve">via/piazza ……………………………………………………</w:t>
      </w:r>
      <w:r>
        <w:rPr>
          <w:rFonts w:ascii="Tahoma" w:hAnsi="Tahoma" w:cs="Tahoma"/>
          <w:sz w:val="22"/>
          <w:szCs w:val="22"/>
          <w:lang w:val="it-IT"/>
        </w:rPr>
        <w:t xml:space="preserve">...………….</w:t>
      </w:r>
      <w:r>
        <w:rPr>
          <w:rFonts w:ascii="Tahoma" w:hAnsi="Tahoma" w:cs="Tahoma"/>
          <w:sz w:val="22"/>
          <w:szCs w:val="22"/>
          <w:lang w:val="it-IT"/>
        </w:rPr>
      </w:r>
      <w:r/>
    </w:p>
    <w:p>
      <w:pPr>
        <w:pStyle w:val="1089"/>
        <w:jc w:val="both"/>
        <w:spacing w:line="360" w:lineRule="auto"/>
      </w:pPr>
      <w:r>
        <w:rPr>
          <w:rFonts w:ascii="Tahoma" w:hAnsi="Tahoma" w:cs="Tahoma"/>
          <w:sz w:val="22"/>
          <w:szCs w:val="22"/>
          <w:lang w:val="it-IT"/>
        </w:rPr>
        <w:t xml:space="preserve">con codice fiscale n. ……………………………………….……</w:t>
      </w:r>
      <w:r>
        <w:rPr>
          <w:rFonts w:ascii="Tahoma" w:hAnsi="Tahoma" w:cs="Tahoma"/>
          <w:sz w:val="22"/>
          <w:szCs w:val="22"/>
          <w:lang w:val="it-IT"/>
        </w:rPr>
        <w:t xml:space="preserve">, partita I.V.A. n.  </w:t>
      </w:r>
      <w:r>
        <w:rPr>
          <w:rFonts w:ascii="Tahoma" w:hAnsi="Tahoma" w:cs="Tahoma"/>
          <w:sz w:val="22"/>
          <w:szCs w:val="22"/>
          <w:lang w:val="it-IT"/>
        </w:rPr>
        <w:t xml:space="preserve">………................................</w:t>
      </w:r>
      <w:r>
        <w:rPr>
          <w:rFonts w:ascii="Tahoma" w:hAnsi="Tahoma" w:cs="Tahoma"/>
          <w:sz w:val="22"/>
          <w:szCs w:val="22"/>
          <w:lang w:val="it-IT"/>
        </w:rPr>
        <w:t xml:space="preserve">................</w:t>
      </w:r>
      <w:r>
        <w:rPr>
          <w:rFonts w:ascii="Tahoma" w:hAnsi="Tahoma" w:cs="Tahoma"/>
          <w:sz w:val="22"/>
          <w:szCs w:val="22"/>
          <w:lang w:val="it-IT"/>
        </w:rPr>
        <w:t xml:space="preserve">, </w:t>
      </w:r>
      <w:r>
        <w:rPr>
          <w:rFonts w:ascii="Tahoma" w:hAnsi="Tahoma" w:cs="Tahoma"/>
          <w:sz w:val="22"/>
          <w:szCs w:val="22"/>
          <w:lang w:val="it-IT"/>
        </w:rPr>
        <w:t xml:space="preserve">numero di telefono .</w:t>
      </w:r>
      <w:r>
        <w:rPr>
          <w:rFonts w:ascii="Tahoma" w:hAnsi="Tahoma" w:cs="Tahoma"/>
          <w:sz w:val="22"/>
          <w:szCs w:val="22"/>
          <w:lang w:val="it-IT"/>
        </w:rPr>
        <w:t xml:space="preserve">……………………….......……….</w:t>
      </w:r>
      <w:r>
        <w:rPr>
          <w:rFonts w:ascii="Tahoma" w:hAnsi="Tahoma" w:cs="Tahoma"/>
          <w:sz w:val="22"/>
          <w:szCs w:val="22"/>
          <w:lang w:val="it-IT"/>
        </w:rPr>
      </w:r>
      <w:r/>
    </w:p>
    <w:p>
      <w:pPr>
        <w:pStyle w:val="1089"/>
        <w:jc w:val="both"/>
        <w:spacing w:line="360" w:lineRule="auto"/>
      </w:pPr>
      <w:r>
        <w:rPr>
          <w:rFonts w:ascii="Tahoma" w:hAnsi="Tahoma" w:cs="Tahoma"/>
          <w:bCs/>
          <w:sz w:val="22"/>
          <w:szCs w:val="22"/>
          <w:lang w:val="it-IT"/>
        </w:rPr>
        <w:t xml:space="preserve">Indirizzo di PEC</w:t>
      </w:r>
      <w:r>
        <w:rPr>
          <w:rFonts w:ascii="Tahoma" w:hAnsi="Tahoma" w:cs="Tahoma"/>
          <w:bCs/>
          <w:sz w:val="22"/>
          <w:szCs w:val="22"/>
          <w:lang w:val="it-IT"/>
        </w:rPr>
        <w:t xml:space="preserve">….</w:t>
      </w:r>
      <w:r>
        <w:rPr>
          <w:rFonts w:ascii="Tahoma" w:hAnsi="Tahoma" w:cs="Tahoma"/>
          <w:sz w:val="22"/>
          <w:szCs w:val="22"/>
          <w:lang w:val="it-IT"/>
        </w:rPr>
        <w:t xml:space="preserve">……………………………………….…………</w:t>
      </w:r>
      <w:r>
        <w:rPr>
          <w:rFonts w:ascii="Tahoma" w:hAnsi="Tahoma" w:cs="Tahoma"/>
          <w:sz w:val="22"/>
          <w:szCs w:val="22"/>
          <w:lang w:val="it-IT"/>
        </w:rPr>
        <w:t xml:space="preserve">………</w:t>
      </w:r>
      <w:r>
        <w:rPr>
          <w:rFonts w:ascii="Tahoma" w:hAnsi="Tahoma" w:cs="Tahoma"/>
          <w:sz w:val="22"/>
          <w:szCs w:val="22"/>
          <w:lang w:val="it-IT"/>
        </w:rPr>
        <w:t xml:space="preserve">……............…………….</w:t>
      </w:r>
      <w:r>
        <w:rPr>
          <w:rFonts w:ascii="Tahoma" w:hAnsi="Tahoma" w:cs="Tahoma"/>
          <w:sz w:val="22"/>
          <w:szCs w:val="22"/>
          <w:lang w:val="it-IT"/>
        </w:rPr>
      </w:r>
      <w:r/>
    </w:p>
    <w:p>
      <w:pPr>
        <w:pStyle w:val="1089"/>
        <w:jc w:val="both"/>
        <w:spacing w:line="360" w:lineRule="auto"/>
      </w:pPr>
      <w:r>
        <w:rPr>
          <w:rFonts w:ascii="Tahoma" w:hAnsi="Tahoma" w:cs="Tahoma"/>
          <w:bCs/>
          <w:sz w:val="22"/>
          <w:szCs w:val="22"/>
          <w:lang w:val="it-IT"/>
        </w:rPr>
        <w:t xml:space="preserve">Indirizzo e-mail</w:t>
      </w:r>
      <w:r>
        <w:rPr>
          <w:rFonts w:ascii="Tahoma" w:hAnsi="Tahoma" w:cs="Tahoma"/>
          <w:sz w:val="22"/>
          <w:szCs w:val="22"/>
          <w:lang w:val="it-IT"/>
        </w:rPr>
        <w:t xml:space="preserve"> ..…………………………………</w:t>
      </w:r>
      <w:r>
        <w:rPr>
          <w:rFonts w:ascii="Tahoma" w:hAnsi="Tahoma" w:cs="Tahoma"/>
          <w:sz w:val="22"/>
          <w:szCs w:val="22"/>
          <w:lang w:val="it-IT"/>
        </w:rPr>
        <w:t xml:space="preserve">……………………</w:t>
      </w:r>
      <w:r>
        <w:rPr>
          <w:rFonts w:ascii="Tahoma" w:hAnsi="Tahoma" w:cs="Tahoma"/>
          <w:sz w:val="22"/>
          <w:szCs w:val="22"/>
          <w:lang w:val="it-IT"/>
        </w:rPr>
        <w:t xml:space="preserve">……………</w:t>
      </w:r>
      <w:r>
        <w:rPr>
          <w:rFonts w:ascii="Tahoma" w:hAnsi="Tahoma" w:cs="Tahoma"/>
          <w:sz w:val="22"/>
          <w:szCs w:val="22"/>
          <w:lang w:val="it-IT"/>
        </w:rPr>
        <w:t xml:space="preserve">……</w:t>
      </w:r>
      <w:r>
        <w:rPr>
          <w:rFonts w:ascii="Tahoma" w:hAnsi="Tahoma" w:cs="Tahoma"/>
          <w:sz w:val="22"/>
          <w:szCs w:val="22"/>
          <w:lang w:val="it-IT"/>
        </w:rPr>
        <w:t xml:space="preserve">………</w:t>
      </w:r>
      <w:r>
        <w:rPr>
          <w:rFonts w:ascii="Tahoma" w:hAnsi="Tahoma" w:cs="Tahoma"/>
          <w:sz w:val="22"/>
          <w:szCs w:val="22"/>
          <w:lang w:val="it-IT"/>
        </w:rPr>
      </w:r>
      <w:r/>
    </w:p>
    <w:p>
      <w:pPr>
        <w:pStyle w:val="1089"/>
        <w:jc w:val="both"/>
        <w:spacing w:line="360" w:lineRule="auto"/>
      </w:pPr>
      <w:r/>
      <w:r/>
    </w:p>
    <w:p>
      <w:pPr>
        <w:pStyle w:val="1091"/>
        <w:spacing w:line="360" w:lineRule="auto"/>
      </w:pPr>
      <w:r>
        <w:rPr>
          <w:rFonts w:ascii="Verdana" w:hAnsi="Verdana" w:cs="Verdana"/>
          <w:sz w:val="22"/>
          <w:szCs w:val="22"/>
        </w:rPr>
        <w:t xml:space="preserve">mediante questa dichiarazione impegnativa,</w:t>
      </w:r>
      <w:r/>
    </w:p>
    <w:p>
      <w:pPr>
        <w:pStyle w:val="1091"/>
        <w:spacing w:line="360" w:lineRule="auto"/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71"/>
        <w:jc w:val="both"/>
      </w:pPr>
      <w:r>
        <w:rPr>
          <w:rFonts w:ascii="Verdana" w:hAnsi="Verdana" w:cs="Verdana"/>
          <w:sz w:val="22"/>
          <w:szCs w:val="22"/>
        </w:rPr>
        <w:t xml:space="preserve">si obbliga a prestare a </w:t>
      </w:r>
      <w:r>
        <w:rPr>
          <w:rFonts w:ascii="Verdana" w:hAnsi="Verdana" w:cs="Verdana"/>
          <w:sz w:val="22"/>
          <w:szCs w:val="22"/>
        </w:rPr>
        <w:t xml:space="preserve">codesto Ente</w:t>
      </w:r>
      <w:r>
        <w:rPr>
          <w:rFonts w:ascii="Verdana" w:hAnsi="Verdana" w:cs="Verdana"/>
          <w:sz w:val="22"/>
          <w:szCs w:val="22"/>
        </w:rPr>
        <w:t xml:space="preserve">, per il </w:t>
      </w:r>
      <w:r>
        <w:rPr>
          <w:rFonts w:ascii="Verdana" w:hAnsi="Verdana" w:cs="Verdana"/>
          <w:b/>
          <w:color w:val="000000"/>
          <w:sz w:val="22"/>
          <w:szCs w:val="22"/>
        </w:rPr>
        <w:t xml:space="preserve">periodo </w:t>
      </w:r>
      <w:r>
        <w:rPr>
          <w:rFonts w:ascii="Verdana" w:hAnsi="Verdana" w:cs="Verdana"/>
          <w:b/>
          <w:sz w:val="22"/>
          <w:szCs w:val="22"/>
        </w:rPr>
        <w:t xml:space="preserve">dal 01/01/2023 al</w:t>
      </w:r>
      <w:r>
        <w:rPr>
          <w:rFonts w:ascii="Verdana" w:hAnsi="Verdana" w:cs="Verdana"/>
          <w:b/>
          <w:sz w:val="22"/>
          <w:szCs w:val="22"/>
        </w:rPr>
        <w:t xml:space="preserve"> 31/12/202</w:t>
      </w:r>
      <w:r>
        <w:rPr>
          <w:rFonts w:ascii="Verdana" w:hAnsi="Verdana" w:cs="Verdana"/>
          <w:b/>
          <w:sz w:val="22"/>
          <w:szCs w:val="22"/>
        </w:rPr>
        <w:t xml:space="preserve">5</w:t>
      </w:r>
      <w:r>
        <w:rPr>
          <w:rFonts w:ascii="Verdana" w:hAnsi="Verdana" w:cs="Verdana"/>
          <w:b/>
          <w:sz w:val="22"/>
          <w:szCs w:val="22"/>
        </w:rPr>
        <w:t xml:space="preserve">,</w:t>
      </w:r>
      <w:r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alle condizioni tutte riportate negli atti e </w:t>
      </w:r>
      <w:r>
        <w:rPr>
          <w:rFonts w:ascii="Verdana" w:hAnsi="Verdana" w:cs="Verdana"/>
          <w:color w:val="000000"/>
          <w:sz w:val="22"/>
          <w:szCs w:val="22"/>
        </w:rPr>
        <w:t xml:space="preserve">con le modalità indicate nella documentazione presentata in sede di offerta,</w:t>
      </w:r>
      <w:r/>
    </w:p>
    <w:p>
      <w:pPr>
        <w:jc w:val="both"/>
      </w:pPr>
      <w:r>
        <w:rPr>
          <w:rFonts w:ascii="Verdana" w:hAnsi="Verdana" w:cs="Verdana"/>
          <w:color w:val="000000"/>
          <w:sz w:val="12"/>
          <w:szCs w:val="12"/>
          <w:highlight w:val="none"/>
        </w:rPr>
      </w:r>
      <w:r>
        <w:rPr>
          <w:sz w:val="12"/>
          <w:szCs w:val="12"/>
        </w:rPr>
      </w:r>
      <w:r/>
    </w:p>
    <w:p>
      <w:pPr>
        <w:pStyle w:val="1071"/>
        <w:jc w:val="both"/>
      </w:pPr>
      <w:r>
        <w:rPr>
          <w:rFonts w:ascii="Verdana" w:hAnsi="Verdana" w:cs="Verdana"/>
          <w:color w:val="000000"/>
          <w:sz w:val="22"/>
          <w:szCs w:val="22"/>
        </w:rPr>
        <w:t xml:space="preserve">Il seguente servizio:</w:t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pStyle w:val="1092"/>
        <w:numPr>
          <w:ilvl w:val="0"/>
          <w:numId w:val="5"/>
        </w:numPr>
        <w:jc w:val="both"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LOTTO </w:t>
      </w:r>
      <w:r>
        <w:rPr>
          <w:rFonts w:ascii="Verdana" w:hAnsi="Verdana" w:cs="Verdana"/>
          <w:b/>
          <w:bCs/>
          <w:sz w:val="22"/>
          <w:szCs w:val="22"/>
        </w:rPr>
        <w:t xml:space="preserve">UNICO</w:t>
      </w:r>
      <w:r>
        <w:rPr>
          <w:rFonts w:ascii="Verdana" w:hAnsi="Verdana" w:cs="Verdana"/>
          <w:b/>
          <w:bCs/>
          <w:sz w:val="22"/>
          <w:szCs w:val="22"/>
        </w:rPr>
        <w:t xml:space="preserve"> - </w:t>
      </w:r>
      <w:r>
        <w:rPr>
          <w:rFonts w:ascii="Verdana" w:hAnsi="Verdana" w:eastAsia="Verdana" w:cs="Verdana"/>
          <w:b/>
          <w:sz w:val="22"/>
        </w:rPr>
        <w:t xml:space="preserve">SERVIZIO DI PULIZIA E SANIFICAZIONE DEGLI UFFICI DELL’AZIENDA TERRITORIALE PER I SERVIZI ALLA PERSONA DI BRENO PRESSO LE SED</w:t>
      </w:r>
      <w:r>
        <w:rPr>
          <w:rFonts w:ascii="Verdana" w:hAnsi="Verdana" w:eastAsia="Verdana" w:cs="Verdana"/>
          <w:b/>
          <w:sz w:val="22"/>
        </w:rPr>
        <w:t xml:space="preserve">I DI EDOLO, DARFO BOARIO TERME E BRENO (COMPRESO </w:t>
      </w:r>
      <w:r>
        <w:rPr>
          <w:rFonts w:ascii="Verdana" w:hAnsi="Verdana" w:eastAsia="Verdana" w:cs="Verdana"/>
          <w:b/>
          <w:bCs/>
          <w:sz w:val="22"/>
          <w:szCs w:val="22"/>
          <w:lang w:val="it-IT"/>
        </w:rPr>
        <w:t xml:space="preserve">L’UFFICIO TERRITORIALE DI PROTEZIONE GIURIDICA</w:t>
      </w:r>
      <w:r>
        <w:rPr>
          <w:rFonts w:ascii="Verdana" w:hAnsi="Verdana" w:cs="Verdana"/>
          <w:b/>
          <w:bCs/>
          <w:sz w:val="22"/>
          <w:szCs w:val="22"/>
        </w:rPr>
        <w:t xml:space="preserve">)</w:t>
      </w:r>
      <w:r>
        <w:rPr>
          <w:b/>
          <w:bCs/>
        </w:rPr>
      </w:r>
      <w:r/>
    </w:p>
    <w:p>
      <w:pPr>
        <w:pStyle w:val="1089"/>
        <w:jc w:val="both"/>
        <w:spacing w:line="360" w:lineRule="auto"/>
      </w:pPr>
      <w:r>
        <w:rPr>
          <w:rFonts w:ascii="Tahoma" w:hAnsi="Tahoma" w:cs="Tahoma"/>
          <w:b/>
          <w:bCs/>
          <w:sz w:val="16"/>
          <w:szCs w:val="22"/>
          <w:lang w:val="it-IT"/>
        </w:rPr>
      </w:r>
      <w:r>
        <w:rPr>
          <w:rFonts w:ascii="Tahoma" w:hAnsi="Tahoma" w:cs="Tahoma"/>
          <w:b/>
          <w:bCs/>
          <w:sz w:val="16"/>
          <w:szCs w:val="22"/>
          <w:lang w:val="it-IT"/>
        </w:rPr>
      </w:r>
      <w:r/>
    </w:p>
    <w:p>
      <w:pPr>
        <w:pStyle w:val="1096"/>
        <w:jc w:val="center"/>
        <w:spacing w:before="120" w:after="120"/>
        <w:tabs>
          <w:tab w:val="clear" w:pos="4819" w:leader="none"/>
          <w:tab w:val="clear" w:pos="9638" w:leader="none"/>
        </w:tabs>
      </w:pPr>
      <w:r>
        <w:rPr>
          <w:rFonts w:ascii="Verdana" w:hAnsi="Verdana" w:eastAsia="Wingdings 2" w:cs="Verdana"/>
          <w:color w:val="000000"/>
          <w:sz w:val="22"/>
          <w:szCs w:val="22"/>
          <w:highlight w:val="none"/>
        </w:rPr>
      </w:r>
      <w:r>
        <w:rPr>
          <w:rFonts w:ascii="Verdana" w:hAnsi="Verdana" w:eastAsia="Wingdings 2" w:cs="Verdana"/>
          <w:color w:val="000000"/>
          <w:sz w:val="22"/>
          <w:szCs w:val="22"/>
          <w:highlight w:val="none"/>
        </w:rPr>
      </w:r>
      <w:r/>
    </w:p>
    <w:p>
      <w:pPr>
        <w:pStyle w:val="1096"/>
        <w:jc w:val="center"/>
        <w:spacing w:before="120" w:after="120"/>
        <w:tabs>
          <w:tab w:val="clear" w:pos="4819" w:leader="none"/>
          <w:tab w:val="clear" w:pos="9638" w:leader="none"/>
        </w:tabs>
        <w:rPr>
          <w:rFonts w:ascii="Verdana" w:hAnsi="Verdana" w:cs="Verdana"/>
          <w:color w:val="000000"/>
          <w:sz w:val="22"/>
          <w:szCs w:val="22"/>
          <w:highlight w:val="none"/>
        </w:rPr>
      </w:pPr>
      <w:r>
        <w:rPr>
          <w:rFonts w:ascii="Verdana" w:hAnsi="Verdana" w:eastAsia="Wingdings 2" w:cs="Verdana"/>
          <w:color w:val="000000"/>
          <w:sz w:val="22"/>
          <w:szCs w:val="22"/>
        </w:rPr>
        <w:t xml:space="preserve">***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71"/>
        <w:jc w:val="both"/>
        <w:spacing w:line="360" w:lineRule="auto"/>
        <w:rPr>
          <w:rFonts w:ascii="Verdana" w:hAnsi="Verdana" w:cs="Verdana"/>
          <w:color w:val="000000"/>
          <w:sz w:val="22"/>
          <w:szCs w:val="22"/>
          <w:highlight w:val="none"/>
        </w:rPr>
      </w:pPr>
      <w:r>
        <w:rPr>
          <w:rFonts w:ascii="Verdana" w:hAnsi="Verdana" w:eastAsia="Wingdings 2" w:cs="Verdana"/>
          <w:color w:val="000000"/>
          <w:sz w:val="22"/>
          <w:szCs w:val="22"/>
          <w:highlight w:val="white"/>
        </w:rPr>
        <w:t xml:space="preserve">Il</w:t>
      </w:r>
      <w:r>
        <w:rPr>
          <w:rFonts w:ascii="Verdana" w:hAnsi="Verdana" w:eastAsia="Wingdings 2" w:cs="Verdana"/>
          <w:i/>
          <w:color w:val="000000"/>
          <w:sz w:val="22"/>
          <w:szCs w:val="22"/>
          <w:highlight w:val="white"/>
        </w:rPr>
        <w:t xml:space="preserve"> </w:t>
      </w:r>
      <w:r>
        <w:rPr>
          <w:rFonts w:ascii="Verdana" w:hAnsi="Verdana" w:eastAsia="Wingdings 2" w:cs="Verdana"/>
          <w:color w:val="000000"/>
          <w:sz w:val="22"/>
          <w:szCs w:val="22"/>
          <w:highlight w:val="white"/>
        </w:rPr>
        <w:t xml:space="preserve">s</w:t>
      </w:r>
      <w:r>
        <w:rPr>
          <w:rFonts w:ascii="Verdana" w:hAnsi="Verdana" w:eastAsia="Wingdings 2" w:cs="Verdana"/>
          <w:color w:val="000000"/>
          <w:sz w:val="22"/>
          <w:szCs w:val="22"/>
          <w:highlight w:val="white"/>
        </w:rPr>
        <w:t xml:space="preserve">ottoscritto, a tal fine, ai sensi degli articoli 46 e 47 del DPR 28 dicembre 2000 n.445 e s.m.i., consapevole delle sanzioni penali previste dall'articolo 76 del medesimo DPR 445/2000, per le ipotesi di falsità in atti e dichiarazioni mendaci ivi indicate,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jc w:val="center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  <w:lang w:val="it-IT"/>
        </w:rPr>
        <w:t xml:space="preserve">Dichiara 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  <w:t xml:space="preserve">a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i sensi degli artt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. 46, 47, 75 e 76 del D.P.R. 28.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12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.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2000 n. 445  </w:t>
      </w:r>
      <w:r>
        <w:rPr>
          <w:rFonts w:ascii="Verdana" w:hAnsi="Verdana" w:cs="Verdana"/>
          <w:bCs/>
          <w:i/>
          <w:sz w:val="22"/>
          <w:szCs w:val="22"/>
          <w:lang w:val="it-IT"/>
        </w:rPr>
        <w:t xml:space="preserve">ss.mm.ii.</w:t>
      </w:r>
      <w:r>
        <w:rPr>
          <w:rFonts w:ascii="Verdana" w:hAnsi="Verdana" w:cs="Verdana"/>
          <w:bCs/>
          <w:i/>
          <w:sz w:val="22"/>
          <w:szCs w:val="22"/>
          <w:lang w:val="it-IT"/>
        </w:rPr>
        <w:t xml:space="preserve">, 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 di essere in 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p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ossesso dei requisiti richiesti per l’ammissione alla procedura 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di affidamento, nello specifico: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  <w:t xml:space="preserve">Di essere in possesso dei requisiti di legge (ai sensi degli articoli 80 e 83, commi 1, lettera a), e 3, del d.lgs. n. 50/2016);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  <w:highlight w:val="white"/>
        </w:rPr>
      </w:r>
      <w:bookmarkStart w:id="0" w:name="undefined"/>
      <w:r>
        <w:rPr>
          <w:rFonts w:ascii="Verdana" w:hAnsi="Verdana" w:cs="Verdana"/>
          <w:sz w:val="22"/>
          <w:szCs w:val="22"/>
          <w:highlight w:val="white"/>
        </w:rPr>
      </w:r>
      <w:bookmarkStart w:id="0" w:name="undefined"/>
      <w:r>
        <w:rPr>
          <w:rFonts w:ascii="Verdana" w:hAnsi="Verdana" w:cs="Verdana"/>
          <w:sz w:val="22"/>
          <w:szCs w:val="22"/>
          <w:highlight w:val="white"/>
        </w:rPr>
        <w:t xml:space="preserve">di non incorrere nelle cause di esclusione di cui all’art. 80, comma 5 lett. c), c-bis), c-ter, c-quater),  f-bis) e f-ter), comma 10 e 10 bis del Codice;</w:t>
      </w:r>
      <w:bookmarkEnd w:id="0"/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highlight w:val="none"/>
          <w:lang w:val="it-IT"/>
        </w:rPr>
        <w:t xml:space="preserve">di avere sede operativa in uno dei 41 Comuni della Valle Camonica dell’Ambito territoriale di Valle Camonica;</w:t>
      </w:r>
      <w:r>
        <w:rPr>
          <w:rFonts w:ascii="Verdana" w:hAnsi="Verdana" w:cs="Verdana"/>
          <w:bCs/>
          <w:sz w:val="22"/>
          <w:szCs w:val="22"/>
          <w:highlight w:val="none"/>
          <w:lang w:val="it-IT"/>
        </w:rPr>
      </w:r>
      <w:r/>
      <w:r>
        <w:rPr>
          <w:rFonts w:ascii="Verdana" w:hAnsi="Verdana" w:cs="Verdana"/>
          <w:sz w:val="22"/>
          <w:szCs w:val="22"/>
        </w:rPr>
      </w:r>
    </w:p>
    <w:p>
      <w:pPr>
        <w:pStyle w:val="1089"/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highlight w:val="none"/>
          <w:lang w:val="it-IT"/>
        </w:rPr>
        <w:t xml:space="preserve">che negli ultimi 3 anni non ha 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ricevuto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 da parte dell'Azienda Territoriale per i Servizi alla Persona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 incarichi 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aventi lo stesso oggetto del presente Avviso, per un importo superiore ad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 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€ 5.000,00</w:t>
      </w:r>
      <w:r>
        <w:rPr>
          <w:rFonts w:ascii="Verdana" w:hAnsi="Verdana" w:eastAsia="Verdana" w:cs="Verdana"/>
          <w:sz w:val="22"/>
          <w:szCs w:val="22"/>
          <w:highlight w:val="none"/>
          <w:lang w:val="it-IT"/>
        </w:rPr>
        <w:t xml:space="preserve">;</w:t>
      </w:r>
      <w:r>
        <w:rPr>
          <w:rFonts w:ascii="Verdana" w:hAnsi="Verdana" w:cs="Verdana"/>
          <w:bCs/>
          <w:sz w:val="22"/>
          <w:szCs w:val="22"/>
          <w:highlight w:val="none"/>
          <w:lang w:val="it-IT"/>
        </w:rPr>
      </w:r>
      <w:r/>
      <w:r>
        <w:rPr>
          <w:rFonts w:ascii="Verdana" w:hAnsi="Verdana" w:cs="Verdana"/>
          <w:bCs/>
          <w:sz w:val="22"/>
          <w:szCs w:val="22"/>
          <w:highlight w:val="none"/>
          <w:lang w:val="it-IT"/>
        </w:rPr>
      </w:r>
      <w:r/>
      <w:r>
        <w:rPr>
          <w:rFonts w:ascii="Verdana" w:hAnsi="Verdana" w:cs="Verdana"/>
          <w:sz w:val="22"/>
          <w:szCs w:val="22"/>
        </w:rPr>
      </w:r>
    </w:p>
    <w:p>
      <w:pPr>
        <w:pStyle w:val="1089"/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  <w:lang w:val="it-IT"/>
        </w:rPr>
      </w:pPr>
      <w:r>
        <w:rPr>
          <w:rFonts w:ascii="Verdana" w:hAnsi="Verdana" w:cs="Verdana"/>
          <w:bCs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  <w:highlight w:val="white"/>
          <w:lang w:val="it-IT"/>
        </w:rPr>
        <w:t xml:space="preserve">di ritenere remunerativa l’offerta economica presentata giacché per la sua formulazione ha preso atto e tenuto conto:</w:t>
      </w:r>
      <w:r>
        <w:rPr>
          <w:lang w:val="it-IT"/>
        </w:rPr>
      </w:r>
      <w:r/>
    </w:p>
    <w:p>
      <w:pPr>
        <w:pStyle w:val="1071"/>
        <w:ind w:left="850" w:right="0" w:hanging="283"/>
        <w:jc w:val="both"/>
        <w:spacing w:before="60" w:after="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white"/>
        </w:rPr>
        <w:t xml:space="preserve">a)</w:t>
        <w:tab/>
        <w:t xml:space="preserve">delle condizioni contrattuali e degli oneri compresi quelli eventuali relativi in materia di sicurezza, di assicurazione, di condizioni di lavoro e di previdenza e assistenza in vigore nel luogo dove devono essere svolti i servizi;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71"/>
        <w:ind w:left="850" w:right="0" w:hanging="283"/>
        <w:jc w:val="both"/>
        <w:spacing w:before="60" w:after="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white"/>
        </w:rPr>
        <w:t xml:space="preserve">b)</w:t>
        <w:tab/>
        <w:t xml:space="preserve">di tutte le circostanze generali, particolari e locali, nessuna esclusa ed eccettuata, che possono avere influito o influire sia sulla prestazione dei servizi, sia sulla determinazione della propria offerta;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16"/>
        <w:numPr>
          <w:ilvl w:val="0"/>
          <w:numId w:val="12"/>
        </w:numPr>
        <w:jc w:val="both"/>
        <w:spacing w:before="60" w:after="60"/>
        <w:tabs>
          <w:tab w:val="left" w:pos="360" w:leader="none"/>
        </w:tabs>
        <w:rPr>
          <w:rFonts w:ascii="Verdana" w:hAnsi="Verdana" w:cs="Verdana"/>
          <w:sz w:val="22"/>
          <w:szCs w:val="22"/>
          <w:highlight w:val="white"/>
        </w:rPr>
      </w:pPr>
      <w:r>
        <w:rPr>
          <w:rFonts w:ascii="Verdana" w:hAnsi="Verdana" w:cs="Verdana"/>
          <w:sz w:val="22"/>
          <w:szCs w:val="22"/>
          <w:highlight w:val="white"/>
        </w:rPr>
        <w:t xml:space="preserve">di accettare, senza condizione o riserva alcuna, tutte le norme e disposizioni contenute nella documentazione </w:t>
      </w:r>
      <w:r>
        <w:rPr>
          <w:rFonts w:ascii="Verdana" w:hAnsi="Verdana" w:cs="Verdana"/>
          <w:sz w:val="22"/>
          <w:szCs w:val="22"/>
          <w:highlight w:val="white"/>
        </w:rPr>
        <w:t xml:space="preserve">di </w:t>
      </w:r>
      <w:r>
        <w:rPr>
          <w:rFonts w:ascii="Verdana" w:hAnsi="Verdana" w:cs="Verdana"/>
          <w:sz w:val="22"/>
          <w:szCs w:val="22"/>
          <w:highlight w:val="white"/>
        </w:rPr>
        <w:t xml:space="preserve">gara; 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16"/>
        <w:numPr>
          <w:ilvl w:val="0"/>
          <w:numId w:val="12"/>
        </w:numPr>
        <w:jc w:val="both"/>
        <w:spacing w:before="60" w:after="60"/>
        <w:tabs>
          <w:tab w:val="left" w:pos="360" w:leader="none"/>
        </w:tabs>
        <w:rPr>
          <w:rFonts w:ascii="Verdana" w:hAnsi="Verdana" w:cs="Verdana"/>
          <w:sz w:val="22"/>
          <w:szCs w:val="22"/>
          <w:highlight w:val="white"/>
        </w:rPr>
      </w:pPr>
      <w:r>
        <w:rPr>
          <w:rFonts w:ascii="Verdana" w:hAnsi="Verdana" w:cs="Verdana"/>
          <w:sz w:val="22"/>
          <w:szCs w:val="22"/>
          <w:highlight w:val="white"/>
        </w:rPr>
      </w:r>
      <w:r>
        <w:rPr>
          <w:rFonts w:ascii="Verdana" w:hAnsi="Verdana" w:cs="Verdana"/>
          <w:sz w:val="22"/>
          <w:szCs w:val="22"/>
          <w:highlight w:val="white"/>
        </w:rPr>
        <w:t xml:space="preserve">di accettare, ai sensi dell’art. 100, comma 2 del Codice, i requisiti particolari per l’esecuzione del contratto nell’ipotesi in cui risulti aggiudicatario;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16"/>
        <w:numPr>
          <w:ilvl w:val="0"/>
          <w:numId w:val="12"/>
        </w:numPr>
        <w:jc w:val="both"/>
        <w:spacing w:before="60" w:after="60"/>
        <w:tabs>
          <w:tab w:val="left" w:pos="360" w:leader="none"/>
        </w:tabs>
        <w:rPr>
          <w:rFonts w:ascii="Verdana" w:hAnsi="Verdana" w:cs="Verdana"/>
          <w:sz w:val="22"/>
          <w:szCs w:val="22"/>
          <w:highlight w:val="white"/>
        </w:rPr>
      </w:pPr>
      <w:r>
        <w:rPr>
          <w:rFonts w:ascii="Verdana" w:hAnsi="Verdana" w:cs="Verdana"/>
          <w:sz w:val="22"/>
          <w:szCs w:val="22"/>
          <w:highlight w:val="white"/>
        </w:rPr>
      </w:r>
      <w:r>
        <w:rPr>
          <w:rFonts w:ascii="Verdana" w:hAnsi="Verdana" w:cs="Verdana"/>
          <w:sz w:val="22"/>
          <w:szCs w:val="22"/>
          <w:highlight w:val="white"/>
        </w:rPr>
        <w:t xml:space="preserve">che non sussiste causa interdittiva di cui all'art. 53, c. 16-ter del Dlgs 165/2001 nei confronti della stazione appaltante;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16"/>
        <w:numPr>
          <w:ilvl w:val="0"/>
          <w:numId w:val="12"/>
        </w:numPr>
        <w:jc w:val="both"/>
        <w:spacing w:before="60" w:after="60"/>
        <w:tabs>
          <w:tab w:val="left" w:pos="360" w:leader="none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white"/>
        </w:rPr>
      </w:r>
      <w:r>
        <w:rPr>
          <w:rFonts w:ascii="Verdana" w:hAnsi="Verdana" w:cs="Verdana"/>
          <w:sz w:val="22"/>
          <w:szCs w:val="22"/>
          <w:highlight w:val="white"/>
        </w:rPr>
        <w:t xml:space="preserve">indica i seguenti dati: 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16"/>
        <w:numPr>
          <w:ilvl w:val="1"/>
          <w:numId w:val="10"/>
        </w:numPr>
        <w:jc w:val="both"/>
        <w:spacing w:before="60" w:after="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white"/>
        </w:rPr>
        <w:t xml:space="preserve">domicilio fiscale ………………………..……………………………………………………..; 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16"/>
        <w:numPr>
          <w:ilvl w:val="1"/>
          <w:numId w:val="10"/>
        </w:numPr>
        <w:jc w:val="both"/>
        <w:spacing w:before="60" w:after="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white"/>
        </w:rPr>
        <w:t xml:space="preserve">codice fiscale ………………………….…………, partita IVA ………………………….;  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16"/>
        <w:numPr>
          <w:ilvl w:val="1"/>
          <w:numId w:val="10"/>
        </w:numPr>
        <w:jc w:val="both"/>
        <w:spacing w:before="60" w:after="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white"/>
        </w:rPr>
        <w:t xml:space="preserve">indirizzo PEC……………………………………………………………………………………..; 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  <w:t xml:space="preserve">Di essere a conoscenza che la presente istanza non costituisce proposta contrattuale e non vincola in alcun modo Azienda Territoriale per i Servizi alla Persona, che sarà libera di seguire anche altre procedure di affidamento;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  <w:t xml:space="preserve">Di essere a conoscenza che Azienda Territoriale per i Servizi alla Persona si riserva di interrompere il procedimento avviato in qualsiasi momento, per ragioni di esclusiva competenza, senza che i soggetti istanti possano vantare alcuna pretesa;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  <w:t xml:space="preserve">Di essere a conoscenza che la presente 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dichiarazione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 non costituisce prova di possesso dei requisiti generali e speciali richiesti per l’affidamento del 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servizio.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ind w:left="360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ind w:left="360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  <w:lang w:val="it-IT"/>
        </w:rPr>
        <w:t xml:space="preserve">Si allega alla presente: 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16"/>
        <w:numPr>
          <w:ilvl w:val="0"/>
          <w:numId w:val="3"/>
        </w:numPr>
        <w:ind w:right="0"/>
        <w:jc w:val="both"/>
        <w:spacing w:before="0" w:after="0" w:line="360" w:lineRule="auto"/>
        <w:rPr>
          <w:rFonts w:ascii="Verdana" w:hAnsi="Verdana" w:cs="Verdana"/>
          <w:sz w:val="22"/>
          <w:szCs w:val="22"/>
        </w:rPr>
        <w:outlineLvl w:val="0"/>
      </w:pPr>
      <w:r>
        <w:rPr>
          <w:rFonts w:ascii="Verdana" w:hAnsi="Verdana" w:eastAsia="Verdana" w:cs="Verdana"/>
          <w:b/>
          <w:bCs/>
          <w:sz w:val="22"/>
          <w:szCs w:val="22"/>
          <w:highlight w:val="none"/>
          <w:lang w:val="it-IT" w:bidi="en-US"/>
        </w:rPr>
      </w:r>
      <w:r>
        <w:rPr>
          <w:rFonts w:ascii="Verdana" w:hAnsi="Verdana" w:eastAsia="Verdana" w:cs="Verdana"/>
          <w:bCs/>
          <w:sz w:val="22"/>
          <w:szCs w:val="22"/>
          <w:highlight w:val="none"/>
          <w:lang w:val="it-IT" w:bidi="en-US"/>
        </w:rPr>
        <w:t xml:space="preserve">Visura camerale;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16"/>
        <w:numPr>
          <w:ilvl w:val="0"/>
          <w:numId w:val="3"/>
        </w:numPr>
        <w:ind w:right="0"/>
        <w:jc w:val="both"/>
        <w:spacing w:before="0" w:after="0" w:line="360" w:lineRule="auto"/>
        <w:rPr>
          <w:rFonts w:ascii="Verdana" w:hAnsi="Verdana" w:cs="Verdana"/>
          <w:sz w:val="22"/>
          <w:szCs w:val="22"/>
        </w:rPr>
        <w:outlineLvl w:val="0"/>
      </w:pPr>
      <w:r>
        <w:rPr>
          <w:rFonts w:ascii="Verdana" w:hAnsi="Verdana" w:eastAsia="Verdana" w:cs="Verdana"/>
          <w:bCs/>
          <w:sz w:val="22"/>
          <w:szCs w:val="22"/>
          <w:highlight w:val="none"/>
          <w:lang w:val="it-IT" w:bidi="en-US"/>
        </w:rPr>
        <w:t xml:space="preserve">CV societario aggiornato;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916"/>
        <w:numPr>
          <w:ilvl w:val="0"/>
          <w:numId w:val="3"/>
        </w:numPr>
        <w:ind w:right="0"/>
        <w:jc w:val="both"/>
        <w:spacing w:before="0" w:after="0" w:line="360" w:lineRule="auto"/>
        <w:rPr>
          <w:rFonts w:ascii="Verdana" w:hAnsi="Verdana" w:cs="Verdana"/>
          <w:sz w:val="22"/>
          <w:szCs w:val="22"/>
          <w:highlight w:val="none"/>
        </w:rPr>
        <w:outlineLvl w:val="0"/>
      </w:pPr>
      <w:r>
        <w:rPr>
          <w:rFonts w:ascii="Verdana" w:hAnsi="Verdana" w:eastAsia="Verdana" w:cs="Verdana"/>
          <w:bCs/>
          <w:sz w:val="22"/>
          <w:szCs w:val="22"/>
          <w:highlight w:val="none"/>
          <w:lang w:val="it-IT" w:bidi="en-US"/>
        </w:rPr>
        <w:t xml:space="preserve">Documento in corso di validità del legale rappresentante.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ind w:left="360" w:firstLine="0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71"/>
        <w:jc w:val="both"/>
        <w:spacing w:before="240" w:after="120" w:line="360" w:lineRule="auto"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</w:rPr>
        <w:t xml:space="preserve">Luogo e data ___________</w:t>
      </w:r>
      <w:r>
        <w:rPr>
          <w:rFonts w:ascii="Verdana" w:hAnsi="Verdana" w:cs="Verdana"/>
          <w:sz w:val="22"/>
          <w:szCs w:val="22"/>
        </w:rPr>
        <w:t xml:space="preserve">_______</w:t>
      </w:r>
      <w:r>
        <w:rPr>
          <w:rFonts w:ascii="Verdana" w:hAnsi="Verdana" w:cs="Verdana"/>
          <w:sz w:val="22"/>
          <w:szCs w:val="22"/>
        </w:rPr>
        <w:t xml:space="preserve">__</w:t>
      </w:r>
      <w:r>
        <w:rPr>
          <w:rFonts w:ascii="Verdana" w:hAnsi="Verdana" w:cs="Verdana"/>
          <w:sz w:val="22"/>
          <w:szCs w:val="22"/>
        </w:rPr>
      </w:r>
      <w:r/>
    </w:p>
    <w:p>
      <w:pPr>
        <w:jc w:val="both"/>
        <w:spacing w:before="240" w:after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71"/>
        <w:ind w:left="4248" w:firstLine="708"/>
        <w:jc w:val="center"/>
        <w:spacing w:before="240" w:after="120" w:line="360" w:lineRule="auto"/>
        <w:rPr>
          <w:rFonts w:ascii="Verdana" w:hAnsi="Verdana" w:cs="Verdana"/>
          <w:b/>
          <w:bCs/>
          <w:i/>
          <w:cap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Il dichiarante ______________________</w:t>
      </w:r>
      <w:r>
        <w:rPr>
          <w:rFonts w:ascii="Verdana" w:hAnsi="Verdana" w:cs="Verdana"/>
          <w:sz w:val="22"/>
          <w:szCs w:val="22"/>
        </w:rPr>
      </w:r>
      <w:r/>
    </w:p>
    <w:p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-1618" w:right="926" w:bottom="1134" w:left="1843" w:header="0" w:footer="154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bourne">
    <w:panose1 w:val="020B0603030804020204"/>
  </w:font>
  <w:font w:name="Verdana">
    <w:panose1 w:val="020B060403050404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Wingdings 2">
    <w:panose1 w:val="050401020108070707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7"/>
    </w:pPr>
    <w:r/>
    <w:bookmarkStart w:id="0" w:name="_GoBack"/>
    <w:r>
      <w:rPr>
        <w:rFonts w:ascii="Tahoma" w:hAnsi="Tahoma" w:cs="Tahoma"/>
        <w:lang w:eastAsia="it-IT"/>
      </w:rPr>
    </w:r>
    <w:bookmarkEnd w:id="0"/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3" behindDoc="0" locked="0" layoutInCell="1" allowOverlap="1">
              <wp:simplePos x="0" y="0"/>
              <wp:positionH relativeFrom="column">
                <wp:posOffset>-1180729</wp:posOffset>
              </wp:positionH>
              <wp:positionV relativeFrom="paragraph">
                <wp:posOffset>69215</wp:posOffset>
              </wp:positionV>
              <wp:extent cx="7539355" cy="1064260"/>
              <wp:effectExtent l="0" t="0" r="23495" b="21590"/>
              <wp:wrapNone/>
              <wp:docPr id="3" name="Rettangolo con angoli arrotondati in diagona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39355" cy="1064260"/>
                      </a:xfrm>
                      <a:prstGeom prst="round2DiagRect">
                        <a:avLst>
                          <a:gd name="adj1" fmla="val 16667"/>
                          <a:gd name="adj2" fmla="val 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style="position:absolute;z-index:251661823;o:allowoverlap:true;o:allowincell:true;mso-position-horizontal-relative:text;margin-left:-93.0pt;mso-position-horizontal:absolute;mso-position-vertical-relative:text;margin-top:5.5pt;mso-position-vertical:absolute;width:593.6pt;height:83.8pt;mso-wrap-distance-left:9.0pt;mso-wrap-distance-top:0.0pt;mso-wrap-distance-right:9.0pt;mso-wrap-distance-bottom:0.0pt;visibility:visible;" fillcolor="#FFFFFF" strokecolor="#C5DFB0" strokeweight="1.00pt">
              <v:stroke dashstyle="solid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3745570</wp:posOffset>
              </wp:positionH>
              <wp:positionV relativeFrom="paragraph">
                <wp:posOffset>127635</wp:posOffset>
              </wp:positionV>
              <wp:extent cx="2533650" cy="899160"/>
              <wp:effectExtent l="4762" t="4762" r="4762" b="4762"/>
              <wp:wrapSquare wrapText="bothSides"/>
              <wp:docPr id="4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 flipH="0" flipV="0">
                        <a:off x="0" y="0"/>
                        <a:ext cx="2533649" cy="8991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Sedi 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t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erritoriali: 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EDOLO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Marconi, 59 - Tel. 0364 73168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DARFO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B.T.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Stassano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 - Tel. 0364 529291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73600;o:allowoverlap:true;o:allowincell:true;mso-position-horizontal-relative:text;margin-left:294.9pt;mso-position-horizontal:absolute;mso-position-vertical-relative:text;margin-top:10.0pt;mso-position-vertical:absolute;width:199.5pt;height:70.8pt;mso-wrap-distance-left:9.0pt;mso-wrap-distance-top:3.6pt;mso-wrap-distance-right:9.0pt;mso-wrap-distance-bottom:3.6pt;v-text-anchor:top;visibility:visible;" filled="f" strokecolor="#FFFFFF" strokeweight="0.75pt">
              <w10:wrap type="square"/>
              <v:textbox inset="0,0,0,0">
                <w:txbxContent>
                  <w:p>
                    <w:pPr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Sedi 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t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erritoriali: 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EDOLO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Marconi, 59 - Tel. 0364 73168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DARFO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B.T.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Stassano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 - Tel. 0364 529291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5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z-index:-251668480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6" name="Immagin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z-index:-251667456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7" name="Immag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1666432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8" name="Immag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7" o:spid="_x0000_s7" type="#_x0000_t75" style="position:absolute;z-index:-251665408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9" name="Immag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position:absolute;z-index:-251664384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5"/>
      <w:tabs>
        <w:tab w:val="clear" w:pos="4819" w:leader="none"/>
        <w:tab w:val="clear" w:pos="9638" w:leader="none"/>
      </w:tabs>
    </w:pP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1" locked="0" layoutInCell="1" allowOverlap="1">
              <wp:simplePos x="0" y="0"/>
              <wp:positionH relativeFrom="column">
                <wp:posOffset>-1168029</wp:posOffset>
              </wp:positionH>
              <wp:positionV relativeFrom="paragraph">
                <wp:posOffset>0</wp:posOffset>
              </wp:positionV>
              <wp:extent cx="7552426" cy="10682326"/>
              <wp:effectExtent l="0" t="0" r="0" b="5080"/>
              <wp:wrapNone/>
              <wp:docPr id="1" name="Immagine 3" descr="Carta intestata ATSP Amministrazione" title="Carta intestata ATS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opia di Copia di Copia di SPORTELLO ASSISTENTI FAMILIARI (17)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2426" cy="106823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98176;o:allowoverlap:true;o:allowincell:true;mso-position-horizontal-relative:text;margin-left:-92.0pt;mso-position-horizontal:absolute;mso-position-vertical-relative:text;margin-top:0.0pt;mso-position-vertical:absolute;width:594.7pt;height:841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9744" behindDoc="0" locked="0" layoutInCell="1" allowOverlap="1">
              <wp:simplePos x="0" y="0"/>
              <wp:positionH relativeFrom="column">
                <wp:posOffset>-683464</wp:posOffset>
              </wp:positionH>
              <wp:positionV relativeFrom="paragraph">
                <wp:posOffset>9529445</wp:posOffset>
              </wp:positionV>
              <wp:extent cx="3383915" cy="97980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979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spacing w:line="240" w:lineRule="auto"/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Sede legale: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BRENO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 (BS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), p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iazza Tassara, 4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val="en-US" w:eastAsia="it-IT"/>
                            </w:rPr>
                            <w:t xml:space="preserve">Tel. 0364 22693 – Fax 0364 321463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  <w:t xml:space="preserve">C.F.90016390172 – P.IVA 02933650984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www.atspvallecamonica.it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–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info@atspvallecamonica.it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 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PEC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eastAsia="it-IT"/>
                            </w:rPr>
                            <w:t xml:space="preserve">atspvallecamonica@legalmail.it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79744;o:allowoverlap:true;o:allowincell:true;mso-position-horizontal-relative:text;margin-left:-53.8pt;mso-position-horizontal:absolute;mso-position-vertical-relative:text;margin-top:750.3pt;mso-position-vertical:absolute;width:266.4pt;height:77.1pt;mso-wrap-distance-left:9.0pt;mso-wrap-distance-top:3.6pt;mso-wrap-distance-right:9.0pt;mso-wrap-distance-bottom:3.6pt;v-text-anchor:middle;visibility:visible;" filled="f" stroked="f" strokeweight="0.75pt">
              <v:textbox inset="0,0,0,0">
                <w:txbxContent>
                  <w:p>
                    <w:pPr>
                      <w:spacing w:line="240" w:lineRule="auto"/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Sede legale: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BRENO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 (BS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), p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iazza Tassara, 4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val="en-US" w:eastAsia="it-IT"/>
                      </w:rPr>
                      <w:t xml:space="preserve">Tel. 0364 22693 – Fax 0364 321463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  <w:t xml:space="preserve">C.F.90016390172 – P.IVA 02933650984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www.atspvallecamonica.it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–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info@atspvallecamonica.it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 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/>
                        <w:sz w:val="16"/>
                        <w:u w:val="single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PEC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eastAsia="it-IT"/>
                      </w:rPr>
                      <w:t xml:space="preserve">atspvallecamonica@legalmail.it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Melbourne" w:hAnsi="Melbourne" w:eastAsia="Times New Roman" w:cs="Tahoma"/>
        <w:color w:val="ffffff" w:themeColor="background1"/>
        <w:sz w:val="28"/>
        <w:lang w:eastAsia="it-IT"/>
        <w14:textOutline w14:w="9525" w14:cap="flat" w14:cmpd="sng" w14:algn="ctr">
          <w14:solidFill>
            <w14:schemeClr w14:val="bg1">
              <w14:alpha w14:val="50000"/>
            </w14:schemeClr>
          </w14:solidFill>
          <w14:prstDash w14:val="solid"/>
          <w14:round/>
        </w14:textOutline>
        <w14:textFill>
          <w14:noFill/>
        </w14:textFill>
      </w:rPr>
      <w:t xml:space="preserve"> </w:t>
    </w:r>
    <w:r>
      <w:rPr>
        <w:lang w:eastAsia="it-IT"/>
      </w:rPr>
      <w:t xml:space="preserve"> </w:t>
    </w: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pStyle w:val="1071"/>
        <w:ind w:left="3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1071"/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071"/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071"/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071"/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071"/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071"/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071"/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071"/>
        <w:ind w:left="612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71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7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7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7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7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7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7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7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71"/>
        <w:ind w:left="612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093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1094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1095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1091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ind w:left="1288" w:hanging="360"/>
        <w:tabs>
          <w:tab w:val="num" w:pos="1288" w:leader="none"/>
        </w:tabs>
      </w:pPr>
      <w:rPr>
        <w:rFonts w:ascii="Wingdings" w:hAnsi="Wingdings" w:cs="Wingdings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pStyle w:val="1071"/>
        <w:ind w:left="1288" w:hanging="360"/>
        <w:tabs>
          <w:tab w:val="num" w:pos="1288" w:leader="none"/>
        </w:tabs>
      </w:pPr>
      <w:rPr>
        <w:rFonts w:ascii="Wingdings" w:hAnsi="Wingdings" w:cs="Wingdings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pStyle w:val="1071"/>
        <w:ind w:left="1333" w:hanging="360"/>
        <w:tabs>
          <w:tab w:val="num" w:pos="1333" w:leader="none"/>
        </w:tabs>
      </w:pPr>
      <w:rPr>
        <w:rFonts w:ascii="Wingdings" w:hAnsi="Wingdings" w:cs="Wingdings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pStyle w:val="1071"/>
        <w:ind w:left="1288" w:hanging="360"/>
        <w:tabs>
          <w:tab w:val="num" w:pos="1288" w:leader="none"/>
        </w:tabs>
      </w:pPr>
      <w:rPr>
        <w:rFonts w:ascii="Wingdings" w:hAnsi="Wingdings" w:cs="Wingdings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pStyle w:val="1071"/>
        <w:ind w:left="1288" w:hanging="360"/>
        <w:tabs>
          <w:tab w:val="num" w:pos="1288" w:leader="none"/>
        </w:tabs>
      </w:pPr>
      <w:rPr>
        <w:rFonts w:ascii="Wingdings" w:hAnsi="Wingdings" w:cs="Wingdings"/>
        <w:sz w:val="16"/>
      </w:rPr>
    </w:lvl>
    <w:lvl w:ilvl="1">
      <w:start w:val="12"/>
      <w:numFmt w:val="bullet"/>
      <w:isLgl w:val="false"/>
      <w:suff w:val="tab"/>
      <w:lvlText w:val="-"/>
      <w:lvlJc w:val="left"/>
      <w:pPr>
        <w:pStyle w:val="1071"/>
        <w:ind w:left="1440" w:hanging="360"/>
        <w:tabs>
          <w:tab w:val="num" w:pos="1440" w:leader="none"/>
        </w:tabs>
      </w:pPr>
      <w:rPr>
        <w:rFonts w:ascii="Times New Roman" w:hAnsi="Times New Roman" w:cs="Courier New"/>
      </w:rPr>
    </w:lvl>
    <w:lvl w:ilvl="2">
      <w:start w:val="1"/>
      <w:numFmt w:val="bullet"/>
      <w:isLgl w:val="false"/>
      <w:suff w:val="tab"/>
      <w:lvlText w:val=""/>
      <w:lvlJc w:val="left"/>
      <w:pPr>
        <w:pStyle w:val="1071"/>
        <w:ind w:left="2160" w:hanging="360"/>
        <w:tabs>
          <w:tab w:val="num" w:pos="2160" w:leader="none"/>
        </w:tabs>
      </w:pPr>
      <w:rPr>
        <w:rFonts w:ascii="Wingdings" w:hAnsi="Wingdings" w:cs="Wingdings"/>
        <w:sz w:val="16"/>
      </w:rPr>
    </w:lvl>
    <w:lvl w:ilvl="3">
      <w:start w:val="1"/>
      <w:numFmt w:val="bullet"/>
      <w:isLgl w:val="false"/>
      <w:suff w:val="tab"/>
      <w:lvlText w:val=""/>
      <w:lvlJc w:val="left"/>
      <w:pPr>
        <w:pStyle w:val="1071"/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07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071"/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071"/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07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071"/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pStyle w:val="1071"/>
        <w:ind w:left="1288" w:hanging="360"/>
        <w:tabs>
          <w:tab w:val="num" w:pos="1288" w:leader="none"/>
        </w:tabs>
      </w:pPr>
      <w:rPr>
        <w:rFonts w:ascii="Wingdings" w:hAnsi="Wingdings" w:cs="Symbol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9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6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2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8">
    <w:name w:val="Heading 1"/>
    <w:basedOn w:val="1071"/>
    <w:next w:val="1071"/>
    <w:link w:val="8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99">
    <w:name w:val="Heading 1 Char"/>
    <w:basedOn w:val="1072"/>
    <w:link w:val="898"/>
    <w:uiPriority w:val="9"/>
    <w:rPr>
      <w:rFonts w:ascii="Arial" w:hAnsi="Arial" w:eastAsia="Arial" w:cs="Arial"/>
      <w:sz w:val="40"/>
      <w:szCs w:val="40"/>
    </w:rPr>
  </w:style>
  <w:style w:type="paragraph" w:styleId="900">
    <w:name w:val="Heading 2"/>
    <w:basedOn w:val="1071"/>
    <w:next w:val="1071"/>
    <w:link w:val="9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1">
    <w:name w:val="Heading 2 Char"/>
    <w:basedOn w:val="1072"/>
    <w:link w:val="900"/>
    <w:uiPriority w:val="9"/>
    <w:rPr>
      <w:rFonts w:ascii="Arial" w:hAnsi="Arial" w:eastAsia="Arial" w:cs="Arial"/>
      <w:sz w:val="34"/>
    </w:rPr>
  </w:style>
  <w:style w:type="paragraph" w:styleId="902">
    <w:name w:val="Heading 3"/>
    <w:basedOn w:val="1071"/>
    <w:next w:val="1071"/>
    <w:link w:val="9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03">
    <w:name w:val="Heading 3 Char"/>
    <w:basedOn w:val="1072"/>
    <w:link w:val="902"/>
    <w:uiPriority w:val="9"/>
    <w:rPr>
      <w:rFonts w:ascii="Arial" w:hAnsi="Arial" w:eastAsia="Arial" w:cs="Arial"/>
      <w:sz w:val="30"/>
      <w:szCs w:val="30"/>
    </w:rPr>
  </w:style>
  <w:style w:type="paragraph" w:styleId="904">
    <w:name w:val="Heading 4"/>
    <w:basedOn w:val="1071"/>
    <w:next w:val="1071"/>
    <w:link w:val="9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5">
    <w:name w:val="Heading 4 Char"/>
    <w:basedOn w:val="1072"/>
    <w:link w:val="904"/>
    <w:uiPriority w:val="9"/>
    <w:rPr>
      <w:rFonts w:ascii="Arial" w:hAnsi="Arial" w:eastAsia="Arial" w:cs="Arial"/>
      <w:b/>
      <w:bCs/>
      <w:sz w:val="26"/>
      <w:szCs w:val="26"/>
    </w:rPr>
  </w:style>
  <w:style w:type="paragraph" w:styleId="906">
    <w:name w:val="Heading 5"/>
    <w:basedOn w:val="1071"/>
    <w:next w:val="1071"/>
    <w:link w:val="9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7">
    <w:name w:val="Heading 5 Char"/>
    <w:basedOn w:val="1072"/>
    <w:link w:val="906"/>
    <w:uiPriority w:val="9"/>
    <w:rPr>
      <w:rFonts w:ascii="Arial" w:hAnsi="Arial" w:eastAsia="Arial" w:cs="Arial"/>
      <w:b/>
      <w:bCs/>
      <w:sz w:val="24"/>
      <w:szCs w:val="24"/>
    </w:rPr>
  </w:style>
  <w:style w:type="paragraph" w:styleId="908">
    <w:name w:val="Heading 6"/>
    <w:basedOn w:val="1071"/>
    <w:next w:val="1071"/>
    <w:link w:val="9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9">
    <w:name w:val="Heading 6 Char"/>
    <w:basedOn w:val="1072"/>
    <w:link w:val="908"/>
    <w:uiPriority w:val="9"/>
    <w:rPr>
      <w:rFonts w:ascii="Arial" w:hAnsi="Arial" w:eastAsia="Arial" w:cs="Arial"/>
      <w:b/>
      <w:bCs/>
      <w:sz w:val="22"/>
      <w:szCs w:val="22"/>
    </w:rPr>
  </w:style>
  <w:style w:type="paragraph" w:styleId="910">
    <w:name w:val="Heading 7"/>
    <w:basedOn w:val="1071"/>
    <w:next w:val="1071"/>
    <w:link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1">
    <w:name w:val="Heading 7 Char"/>
    <w:basedOn w:val="1072"/>
    <w:link w:val="9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2">
    <w:name w:val="Heading 8"/>
    <w:basedOn w:val="1071"/>
    <w:next w:val="1071"/>
    <w:link w:val="9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3">
    <w:name w:val="Heading 8 Char"/>
    <w:basedOn w:val="1072"/>
    <w:link w:val="912"/>
    <w:uiPriority w:val="9"/>
    <w:rPr>
      <w:rFonts w:ascii="Arial" w:hAnsi="Arial" w:eastAsia="Arial" w:cs="Arial"/>
      <w:i/>
      <w:iCs/>
      <w:sz w:val="22"/>
      <w:szCs w:val="22"/>
    </w:rPr>
  </w:style>
  <w:style w:type="paragraph" w:styleId="914">
    <w:name w:val="Heading 9"/>
    <w:basedOn w:val="1071"/>
    <w:next w:val="1071"/>
    <w:link w:val="9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5">
    <w:name w:val="Heading 9 Char"/>
    <w:basedOn w:val="1072"/>
    <w:link w:val="914"/>
    <w:uiPriority w:val="9"/>
    <w:rPr>
      <w:rFonts w:ascii="Arial" w:hAnsi="Arial" w:eastAsia="Arial" w:cs="Arial"/>
      <w:i/>
      <w:iCs/>
      <w:sz w:val="21"/>
      <w:szCs w:val="21"/>
    </w:rPr>
  </w:style>
  <w:style w:type="paragraph" w:styleId="916">
    <w:name w:val="List Paragraph"/>
    <w:basedOn w:val="1071"/>
    <w:uiPriority w:val="34"/>
    <w:qFormat/>
    <w:pPr>
      <w:contextualSpacing/>
      <w:ind w:left="720"/>
    </w:pPr>
  </w:style>
  <w:style w:type="paragraph" w:styleId="917">
    <w:name w:val="Title"/>
    <w:basedOn w:val="1071"/>
    <w:next w:val="1071"/>
    <w:link w:val="9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18">
    <w:name w:val="Title Char"/>
    <w:basedOn w:val="1072"/>
    <w:link w:val="917"/>
    <w:uiPriority w:val="10"/>
    <w:rPr>
      <w:sz w:val="48"/>
      <w:szCs w:val="48"/>
    </w:rPr>
  </w:style>
  <w:style w:type="paragraph" w:styleId="919">
    <w:name w:val="Subtitle"/>
    <w:basedOn w:val="1071"/>
    <w:next w:val="1071"/>
    <w:link w:val="920"/>
    <w:uiPriority w:val="11"/>
    <w:qFormat/>
    <w:pPr>
      <w:spacing w:before="200" w:after="200"/>
    </w:pPr>
    <w:rPr>
      <w:sz w:val="24"/>
      <w:szCs w:val="24"/>
    </w:rPr>
  </w:style>
  <w:style w:type="character" w:styleId="920">
    <w:name w:val="Subtitle Char"/>
    <w:basedOn w:val="1072"/>
    <w:link w:val="919"/>
    <w:uiPriority w:val="11"/>
    <w:rPr>
      <w:sz w:val="24"/>
      <w:szCs w:val="24"/>
    </w:rPr>
  </w:style>
  <w:style w:type="paragraph" w:styleId="921">
    <w:name w:val="Quote"/>
    <w:basedOn w:val="1071"/>
    <w:next w:val="1071"/>
    <w:link w:val="922"/>
    <w:uiPriority w:val="29"/>
    <w:qFormat/>
    <w:pPr>
      <w:ind w:left="720" w:right="720"/>
    </w:pPr>
    <w:rPr>
      <w:i/>
    </w:rPr>
  </w:style>
  <w:style w:type="character" w:styleId="922">
    <w:name w:val="Quote Char"/>
    <w:link w:val="921"/>
    <w:uiPriority w:val="29"/>
    <w:rPr>
      <w:i/>
    </w:rPr>
  </w:style>
  <w:style w:type="paragraph" w:styleId="923">
    <w:name w:val="Intense Quote"/>
    <w:basedOn w:val="1071"/>
    <w:next w:val="1071"/>
    <w:link w:val="9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4">
    <w:name w:val="Intense Quote Char"/>
    <w:link w:val="923"/>
    <w:uiPriority w:val="30"/>
    <w:rPr>
      <w:i/>
    </w:rPr>
  </w:style>
  <w:style w:type="character" w:styleId="925">
    <w:name w:val="Header Char"/>
    <w:basedOn w:val="1072"/>
    <w:link w:val="1075"/>
    <w:uiPriority w:val="99"/>
  </w:style>
  <w:style w:type="character" w:styleId="926">
    <w:name w:val="Footer Char"/>
    <w:basedOn w:val="1072"/>
    <w:link w:val="1077"/>
    <w:uiPriority w:val="99"/>
  </w:style>
  <w:style w:type="paragraph" w:styleId="927">
    <w:name w:val="Caption"/>
    <w:basedOn w:val="1071"/>
    <w:next w:val="10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8">
    <w:name w:val="Caption Char"/>
    <w:basedOn w:val="927"/>
    <w:link w:val="1077"/>
    <w:uiPriority w:val="99"/>
  </w:style>
  <w:style w:type="table" w:styleId="929">
    <w:name w:val="Table Grid Light"/>
    <w:basedOn w:val="10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>
    <w:name w:val="Plain Table 1"/>
    <w:basedOn w:val="10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1">
    <w:name w:val="Plain Table 2"/>
    <w:basedOn w:val="10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2">
    <w:name w:val="Plain Table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3">
    <w:name w:val="Plain Table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Plain Table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5">
    <w:name w:val="Grid Table 1 Light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Grid Table 1 Light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Grid Table 1 Light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1 Light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Grid Table 1 Light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Grid Table 1 Light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Grid Table 1 Light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Grid Table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2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2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2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2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2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2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3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3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3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3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3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4"/>
    <w:basedOn w:val="10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7">
    <w:name w:val="Grid Table 4 - Accent 1"/>
    <w:basedOn w:val="10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58">
    <w:name w:val="Grid Table 4 - Accent 2"/>
    <w:basedOn w:val="10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9">
    <w:name w:val="Grid Table 4 - Accent 3"/>
    <w:basedOn w:val="10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0">
    <w:name w:val="Grid Table 4 - Accent 4"/>
    <w:basedOn w:val="10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1">
    <w:name w:val="Grid Table 4 - Accent 5"/>
    <w:basedOn w:val="10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62">
    <w:name w:val="Grid Table 4 - Accent 6"/>
    <w:basedOn w:val="10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3">
    <w:name w:val="Grid Table 5 Dark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4">
    <w:name w:val="Grid Table 5 Dark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65">
    <w:name w:val="Grid Table 5 Dark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66">
    <w:name w:val="Grid Table 5 Dark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67">
    <w:name w:val="Grid Table 5 Dark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68">
    <w:name w:val="Grid Table 5 Dark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69">
    <w:name w:val="Grid Table 5 Dark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0">
    <w:name w:val="Grid Table 6 Colorful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1">
    <w:name w:val="Grid Table 6 Colorful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72">
    <w:name w:val="Grid Table 6 Colorful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3">
    <w:name w:val="Grid Table 6 Colorful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4">
    <w:name w:val="Grid Table 6 Colorful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75">
    <w:name w:val="Grid Table 6 Colorful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6">
    <w:name w:val="Grid Table 6 Colorful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7">
    <w:name w:val="Grid Table 7 Colorful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7 Colorful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7 Colorful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7 Colorful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7 Colorful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7 Colorful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7 Colorful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List Table 1 Light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List Table 1 Light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List Table 1 Light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List Table 1 Light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List Table 1 Light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1 Light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92">
    <w:name w:val="List Table 2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3">
    <w:name w:val="List Table 2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4">
    <w:name w:val="List Table 2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95">
    <w:name w:val="List Table 2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96">
    <w:name w:val="List Table 2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97">
    <w:name w:val="List Table 2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98">
    <w:name w:val="List Table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3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3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3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3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3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3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4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4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4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4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4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5 Dark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3">
    <w:name w:val="List Table 5 Dark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4">
    <w:name w:val="List Table 5 Dark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5">
    <w:name w:val="List Table 5 Dark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6">
    <w:name w:val="List Table 5 Dark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7">
    <w:name w:val="List Table 5 Dark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8">
    <w:name w:val="List Table 5 Dark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9">
    <w:name w:val="List Table 6 Colorful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0">
    <w:name w:val="List Table 6 Colorful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1">
    <w:name w:val="List Table 6 Colorful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2">
    <w:name w:val="List Table 6 Colorful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3">
    <w:name w:val="List Table 6 Colorful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4">
    <w:name w:val="List Table 6 Colorful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25">
    <w:name w:val="List Table 6 Colorful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26">
    <w:name w:val="List Table 7 Colorful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27">
    <w:name w:val="List Table 7 Colorful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28">
    <w:name w:val="List Table 7 Colorful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29">
    <w:name w:val="List Table 7 Colorful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0">
    <w:name w:val="List Table 7 Colorful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31">
    <w:name w:val="List Table 7 Colorful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32">
    <w:name w:val="List Table 7 Colorful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33">
    <w:name w:val="Lined - Accent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4">
    <w:name w:val="Lined - Accent 1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5">
    <w:name w:val="Lined - Accent 2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6">
    <w:name w:val="Lined - Accent 3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37">
    <w:name w:val="Lined - Accent 4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8">
    <w:name w:val="Lined - Accent 5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39">
    <w:name w:val="Lined - Accent 6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0">
    <w:name w:val="Bordered &amp; Lined - Accent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1">
    <w:name w:val="Bordered &amp; Lined - Accent 1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2">
    <w:name w:val="Bordered &amp; Lined - Accent 2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3">
    <w:name w:val="Bordered &amp; Lined - Accent 3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4">
    <w:name w:val="Bordered &amp; Lined - Accent 4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5">
    <w:name w:val="Bordered &amp; Lined - Accent 5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6">
    <w:name w:val="Bordered &amp; Lined - Accent 6"/>
    <w:basedOn w:val="10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7">
    <w:name w:val="Bordered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48">
    <w:name w:val="Bordered - Accent 1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9">
    <w:name w:val="Bordered - Accent 2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0">
    <w:name w:val="Bordered - Accent 3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1">
    <w:name w:val="Bordered - Accent 4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52">
    <w:name w:val="Bordered - Accent 5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3">
    <w:name w:val="Bordered - Accent 6"/>
    <w:basedOn w:val="10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54">
    <w:name w:val="footnote text"/>
    <w:basedOn w:val="1071"/>
    <w:link w:val="1055"/>
    <w:uiPriority w:val="99"/>
    <w:semiHidden/>
    <w:unhideWhenUsed/>
    <w:pPr>
      <w:spacing w:after="40" w:line="240" w:lineRule="auto"/>
    </w:pPr>
    <w:rPr>
      <w:sz w:val="18"/>
    </w:rPr>
  </w:style>
  <w:style w:type="character" w:styleId="1055">
    <w:name w:val="Footnote Text Char"/>
    <w:link w:val="1054"/>
    <w:uiPriority w:val="99"/>
    <w:rPr>
      <w:sz w:val="18"/>
    </w:rPr>
  </w:style>
  <w:style w:type="character" w:styleId="1056">
    <w:name w:val="footnote reference"/>
    <w:basedOn w:val="1072"/>
    <w:uiPriority w:val="99"/>
    <w:unhideWhenUsed/>
    <w:rPr>
      <w:vertAlign w:val="superscript"/>
    </w:rPr>
  </w:style>
  <w:style w:type="paragraph" w:styleId="1057">
    <w:name w:val="endnote text"/>
    <w:basedOn w:val="1071"/>
    <w:link w:val="1058"/>
    <w:uiPriority w:val="99"/>
    <w:semiHidden/>
    <w:unhideWhenUsed/>
    <w:pPr>
      <w:spacing w:after="0" w:line="240" w:lineRule="auto"/>
    </w:pPr>
    <w:rPr>
      <w:sz w:val="20"/>
    </w:rPr>
  </w:style>
  <w:style w:type="character" w:styleId="1058">
    <w:name w:val="Endnote Text Char"/>
    <w:link w:val="1057"/>
    <w:uiPriority w:val="99"/>
    <w:rPr>
      <w:sz w:val="20"/>
    </w:rPr>
  </w:style>
  <w:style w:type="character" w:styleId="1059">
    <w:name w:val="endnote reference"/>
    <w:basedOn w:val="1072"/>
    <w:uiPriority w:val="99"/>
    <w:semiHidden/>
    <w:unhideWhenUsed/>
    <w:rPr>
      <w:vertAlign w:val="superscript"/>
    </w:rPr>
  </w:style>
  <w:style w:type="paragraph" w:styleId="1060">
    <w:name w:val="toc 1"/>
    <w:basedOn w:val="1071"/>
    <w:next w:val="1071"/>
    <w:uiPriority w:val="39"/>
    <w:unhideWhenUsed/>
    <w:pPr>
      <w:ind w:left="0" w:right="0" w:firstLine="0"/>
      <w:spacing w:after="57"/>
    </w:pPr>
  </w:style>
  <w:style w:type="paragraph" w:styleId="1061">
    <w:name w:val="toc 2"/>
    <w:basedOn w:val="1071"/>
    <w:next w:val="1071"/>
    <w:uiPriority w:val="39"/>
    <w:unhideWhenUsed/>
    <w:pPr>
      <w:ind w:left="283" w:right="0" w:firstLine="0"/>
      <w:spacing w:after="57"/>
    </w:pPr>
  </w:style>
  <w:style w:type="paragraph" w:styleId="1062">
    <w:name w:val="toc 3"/>
    <w:basedOn w:val="1071"/>
    <w:next w:val="1071"/>
    <w:uiPriority w:val="39"/>
    <w:unhideWhenUsed/>
    <w:pPr>
      <w:ind w:left="567" w:right="0" w:firstLine="0"/>
      <w:spacing w:after="57"/>
    </w:pPr>
  </w:style>
  <w:style w:type="paragraph" w:styleId="1063">
    <w:name w:val="toc 4"/>
    <w:basedOn w:val="1071"/>
    <w:next w:val="1071"/>
    <w:uiPriority w:val="39"/>
    <w:unhideWhenUsed/>
    <w:pPr>
      <w:ind w:left="850" w:right="0" w:firstLine="0"/>
      <w:spacing w:after="57"/>
    </w:pPr>
  </w:style>
  <w:style w:type="paragraph" w:styleId="1064">
    <w:name w:val="toc 5"/>
    <w:basedOn w:val="1071"/>
    <w:next w:val="1071"/>
    <w:uiPriority w:val="39"/>
    <w:unhideWhenUsed/>
    <w:pPr>
      <w:ind w:left="1134" w:right="0" w:firstLine="0"/>
      <w:spacing w:after="57"/>
    </w:pPr>
  </w:style>
  <w:style w:type="paragraph" w:styleId="1065">
    <w:name w:val="toc 6"/>
    <w:basedOn w:val="1071"/>
    <w:next w:val="1071"/>
    <w:uiPriority w:val="39"/>
    <w:unhideWhenUsed/>
    <w:pPr>
      <w:ind w:left="1417" w:right="0" w:firstLine="0"/>
      <w:spacing w:after="57"/>
    </w:pPr>
  </w:style>
  <w:style w:type="paragraph" w:styleId="1066">
    <w:name w:val="toc 7"/>
    <w:basedOn w:val="1071"/>
    <w:next w:val="1071"/>
    <w:uiPriority w:val="39"/>
    <w:unhideWhenUsed/>
    <w:pPr>
      <w:ind w:left="1701" w:right="0" w:firstLine="0"/>
      <w:spacing w:after="57"/>
    </w:pPr>
  </w:style>
  <w:style w:type="paragraph" w:styleId="1067">
    <w:name w:val="toc 8"/>
    <w:basedOn w:val="1071"/>
    <w:next w:val="1071"/>
    <w:uiPriority w:val="39"/>
    <w:unhideWhenUsed/>
    <w:pPr>
      <w:ind w:left="1984" w:right="0" w:firstLine="0"/>
      <w:spacing w:after="57"/>
    </w:pPr>
  </w:style>
  <w:style w:type="paragraph" w:styleId="1068">
    <w:name w:val="toc 9"/>
    <w:basedOn w:val="1071"/>
    <w:next w:val="1071"/>
    <w:uiPriority w:val="39"/>
    <w:unhideWhenUsed/>
    <w:pPr>
      <w:ind w:left="2268" w:right="0" w:firstLine="0"/>
      <w:spacing w:after="57"/>
    </w:pPr>
  </w:style>
  <w:style w:type="paragraph" w:styleId="1069">
    <w:name w:val="TOC Heading"/>
    <w:uiPriority w:val="39"/>
    <w:unhideWhenUsed/>
  </w:style>
  <w:style w:type="paragraph" w:styleId="1070">
    <w:name w:val="table of figures"/>
    <w:basedOn w:val="1071"/>
    <w:next w:val="1071"/>
    <w:uiPriority w:val="99"/>
    <w:unhideWhenUsed/>
    <w:pPr>
      <w:spacing w:after="0" w:afterAutospacing="0"/>
    </w:pPr>
  </w:style>
  <w:style w:type="paragraph" w:styleId="1071" w:default="1">
    <w:name w:val="Normal"/>
    <w:qFormat/>
    <w:pPr>
      <w:jc w:val="both"/>
      <w:spacing w:after="0" w:line="360" w:lineRule="auto"/>
    </w:pPr>
    <w:rPr>
      <w:rFonts w:ascii="Calibri" w:hAnsi="Calibri" w:eastAsia="Calibri" w:cs="Times New Roman"/>
    </w:rPr>
  </w:style>
  <w:style w:type="character" w:styleId="1072" w:default="1">
    <w:name w:val="Default Paragraph Font"/>
    <w:uiPriority w:val="1"/>
    <w:semiHidden/>
    <w:unhideWhenUsed/>
  </w:style>
  <w:style w:type="table" w:styleId="10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74" w:default="1">
    <w:name w:val="No List"/>
    <w:uiPriority w:val="99"/>
    <w:semiHidden/>
    <w:unhideWhenUsed/>
  </w:style>
  <w:style w:type="paragraph" w:styleId="1075">
    <w:name w:val="Header"/>
    <w:basedOn w:val="1071"/>
    <w:link w:val="1076"/>
    <w:uiPriority w:val="99"/>
    <w:unhideWhenUsed/>
    <w:pPr>
      <w:jc w:val="left"/>
      <w:spacing w:line="240" w:lineRule="auto"/>
      <w:tabs>
        <w:tab w:val="center" w:pos="4819" w:leader="none"/>
        <w:tab w:val="right" w:pos="9638" w:leader="none"/>
      </w:tabs>
    </w:pPr>
    <w:rPr>
      <w:rFonts w:asciiTheme="minorHAnsi" w:hAnsiTheme="minorHAnsi" w:eastAsiaTheme="minorHAnsi" w:cstheme="minorBidi"/>
    </w:rPr>
  </w:style>
  <w:style w:type="character" w:styleId="1076" w:customStyle="1">
    <w:name w:val="Intestazione Carattere"/>
    <w:basedOn w:val="1072"/>
    <w:link w:val="1075"/>
    <w:uiPriority w:val="99"/>
  </w:style>
  <w:style w:type="paragraph" w:styleId="1077">
    <w:name w:val="Footer"/>
    <w:basedOn w:val="1071"/>
    <w:link w:val="1078"/>
    <w:uiPriority w:val="99"/>
    <w:unhideWhenUsed/>
    <w:pPr>
      <w:jc w:val="left"/>
      <w:spacing w:line="240" w:lineRule="auto"/>
      <w:tabs>
        <w:tab w:val="center" w:pos="4819" w:leader="none"/>
        <w:tab w:val="right" w:pos="9638" w:leader="none"/>
      </w:tabs>
    </w:pPr>
    <w:rPr>
      <w:rFonts w:asciiTheme="minorHAnsi" w:hAnsiTheme="minorHAnsi" w:eastAsiaTheme="minorHAnsi" w:cstheme="minorBidi"/>
    </w:rPr>
  </w:style>
  <w:style w:type="character" w:styleId="1078" w:customStyle="1">
    <w:name w:val="Piè di pagina Carattere"/>
    <w:basedOn w:val="1072"/>
    <w:link w:val="1077"/>
    <w:uiPriority w:val="99"/>
  </w:style>
  <w:style w:type="character" w:styleId="1079">
    <w:name w:val="Hyperlink"/>
    <w:uiPriority w:val="99"/>
    <w:unhideWhenUsed/>
    <w:rPr>
      <w:color w:val="0000ff"/>
      <w:u w:val="single"/>
    </w:rPr>
  </w:style>
  <w:style w:type="paragraph" w:styleId="1080">
    <w:name w:val="No Spacing"/>
    <w:uiPriority w:val="1"/>
    <w:qFormat/>
    <w:pPr>
      <w:spacing w:after="0" w:line="240" w:lineRule="auto"/>
    </w:pPr>
  </w:style>
  <w:style w:type="paragraph" w:styleId="1081" w:customStyle="1">
    <w:name w:val="StGen0"/>
    <w:basedOn w:val="1071"/>
    <w:next w:val="1083"/>
    <w:link w:val="1082"/>
    <w:pPr>
      <w:spacing w:line="240" w:lineRule="auto"/>
    </w:pPr>
    <w:rPr>
      <w:rFonts w:ascii="Times New Roman" w:hAnsi="Times New Roman" w:eastAsia="Times New Roman" w:cstheme="minorBidi"/>
      <w:sz w:val="32"/>
    </w:rPr>
  </w:style>
  <w:style w:type="character" w:styleId="1082" w:customStyle="1">
    <w:name w:val="Corpo del testo Carattere"/>
    <w:link w:val="1081"/>
    <w:rPr>
      <w:rFonts w:ascii="Times New Roman" w:hAnsi="Times New Roman" w:eastAsia="Times New Roman"/>
      <w:sz w:val="32"/>
    </w:rPr>
  </w:style>
  <w:style w:type="paragraph" w:styleId="1083">
    <w:name w:val="Body Text"/>
    <w:basedOn w:val="1071"/>
    <w:link w:val="1084"/>
    <w:uiPriority w:val="99"/>
    <w:unhideWhenUsed/>
    <w:pPr>
      <w:spacing w:after="120"/>
    </w:pPr>
  </w:style>
  <w:style w:type="character" w:styleId="1084" w:customStyle="1">
    <w:name w:val="Corpo testo Carattere"/>
    <w:basedOn w:val="1072"/>
    <w:link w:val="1083"/>
    <w:uiPriority w:val="99"/>
    <w:rPr>
      <w:rFonts w:ascii="Calibri" w:hAnsi="Calibri" w:eastAsia="Calibri" w:cs="Times New Roman"/>
    </w:rPr>
  </w:style>
  <w:style w:type="table" w:styleId="1085">
    <w:name w:val="Table Grid"/>
    <w:basedOn w:val="107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6">
    <w:name w:val="Balloon Text"/>
    <w:basedOn w:val="1071"/>
    <w:link w:val="108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1087" w:customStyle="1">
    <w:name w:val="Testo fumetto Carattere"/>
    <w:basedOn w:val="1072"/>
    <w:link w:val="1086"/>
    <w:uiPriority w:val="99"/>
    <w:semiHidden/>
    <w:rPr>
      <w:rFonts w:ascii="Tahoma" w:hAnsi="Tahoma" w:eastAsia="Calibri" w:cs="Tahoma"/>
      <w:sz w:val="16"/>
      <w:szCs w:val="16"/>
    </w:rPr>
  </w:style>
  <w:style w:type="character" w:styleId="1088" w:customStyle="1">
    <w:name w:val="Collegamento ipertestuale"/>
    <w:uiPriority w:val="99"/>
    <w:unhideWhenUsed/>
    <w:rPr>
      <w:color w:val="0000ff"/>
      <w:u w:val="single"/>
    </w:rPr>
  </w:style>
  <w:style w:type="paragraph" w:styleId="1089" w:customStyle="1">
    <w:name w:val="sche_3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en-US" w:eastAsia="it-IT" w:bidi="ar-SA"/>
      <w14:ligatures w14:val="none"/>
    </w:rPr>
  </w:style>
  <w:style w:type="paragraph" w:styleId="1090" w:customStyle="1">
    <w:name w:val="Corpo del testo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000000"/>
      <w:spacing w:val="0"/>
      <w:position w:val="0"/>
      <w:sz w:val="23"/>
      <w:szCs w:val="23"/>
      <w:highlight w:val="none"/>
      <w:u w:val="none"/>
      <w:vertAlign w:val="baseline"/>
      <w:lang w:val="it-IT" w:eastAsia="zh-CN" w:bidi="ar-SA"/>
      <w14:ligatures w14:val="none"/>
    </w:rPr>
  </w:style>
  <w:style w:type="paragraph" w:styleId="1091" w:customStyle="1">
    <w:name w:val="Titolo 4"/>
    <w:qFormat/>
    <w:pPr>
      <w:numPr>
        <w:ilvl w:val="3"/>
        <w:numId w:val="4"/>
      </w:numPr>
      <w:contextualSpacing w:val="0"/>
      <w:ind w:left="864" w:right="0" w:hanging="864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Times New Roman" w:cs="Times New Roman"/>
      <w:b/>
      <w:bCs/>
      <w:color w:val="000000"/>
      <w:spacing w:val="0"/>
      <w:position w:val="0"/>
      <w:sz w:val="23"/>
      <w:szCs w:val="23"/>
      <w:highlight w:val="none"/>
      <w:u w:val="none"/>
      <w:vertAlign w:val="baseline"/>
      <w:lang w:val="it-IT" w:eastAsia="zh-CN" w:bidi="ar-SA"/>
      <w14:ligatures w14:val="none"/>
    </w:rPr>
  </w:style>
  <w:style w:type="paragraph" w:styleId="1092" w:customStyle="1">
    <w:name w:val="Rientro corpo del testo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it-IT" w:eastAsia="zh-CN" w:bidi="ar-SA"/>
      <w14:ligatures w14:val="none"/>
    </w:rPr>
  </w:style>
  <w:style w:type="paragraph" w:styleId="1093" w:customStyle="1">
    <w:name w:val="Titolo 1"/>
    <w:qFormat/>
    <w:pPr>
      <w:numPr>
        <w:ilvl w:val="0"/>
        <w:numId w:val="4"/>
      </w:numPr>
      <w:contextualSpacing w:val="0"/>
      <w:ind w:left="432" w:right="0" w:hanging="432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color w:val="000000"/>
      <w:spacing w:val="0"/>
      <w:position w:val="0"/>
      <w:sz w:val="23"/>
      <w:szCs w:val="23"/>
      <w:highlight w:val="none"/>
      <w:u w:val="none"/>
      <w:vertAlign w:val="baseline"/>
      <w:lang w:val="it-IT" w:eastAsia="zh-CN" w:bidi="ar-SA"/>
      <w14:ligatures w14:val="none"/>
    </w:rPr>
  </w:style>
  <w:style w:type="paragraph" w:styleId="1094" w:customStyle="1">
    <w:name w:val="Titolo 2"/>
    <w:qFormat/>
    <w:pPr>
      <w:numPr>
        <w:ilvl w:val="1"/>
        <w:numId w:val="4"/>
      </w:numPr>
      <w:contextualSpacing w:val="0"/>
      <w:ind w:left="576" w:right="0" w:hanging="576"/>
      <w:jc w:val="center"/>
      <w:keepLines w:val="0"/>
      <w:keepNext/>
      <w:pageBreakBefore w:val="0"/>
      <w:spacing w:before="0" w:beforeAutospacing="0" w:after="0" w:afterAutospacing="0" w:line="36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/>
      <w:color w:val="000000"/>
      <w:spacing w:val="0"/>
      <w:position w:val="0"/>
      <w:sz w:val="24"/>
      <w:szCs w:val="24"/>
      <w:highlight w:val="none"/>
      <w:u w:val="none"/>
      <w:vertAlign w:val="baseline"/>
      <w:lang w:val="it-IT" w:eastAsia="zh-CN" w:bidi="ar-SA"/>
      <w14:ligatures w14:val="none"/>
    </w:rPr>
  </w:style>
  <w:style w:type="paragraph" w:styleId="1095" w:customStyle="1">
    <w:name w:val="Titolo 3"/>
    <w:qFormat/>
    <w:pPr>
      <w:numPr>
        <w:ilvl w:val="2"/>
        <w:numId w:val="4"/>
      </w:numPr>
      <w:contextualSpacing w:val="0"/>
      <w:ind w:left="720" w:right="0" w:hanging="720"/>
      <w:jc w:val="center"/>
      <w:keepLines w:val="0"/>
      <w:keepNext/>
      <w:pageBreakBefore w:val="0"/>
      <w:spacing w:before="0" w:beforeAutospacing="0" w:after="12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/>
      <w:bCs/>
      <w:i/>
      <w:color w:val="auto"/>
      <w:spacing w:val="0"/>
      <w:position w:val="0"/>
      <w:sz w:val="24"/>
      <w:szCs w:val="24"/>
      <w:highlight w:val="none"/>
      <w:u w:val="none"/>
      <w:vertAlign w:val="baseline"/>
      <w:lang w:val="it-IT" w:eastAsia="zh-CN" w:bidi="ar-SA"/>
      <w14:ligatures w14:val="none"/>
    </w:rPr>
  </w:style>
  <w:style w:type="paragraph" w:styleId="1096" w:customStyle="1">
    <w:name w:val="Riga d'intestazion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819" w:leader="none"/>
        <w:tab w:val="right" w:pos="963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it-IT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DB28F-AD1F-4D99-95D0-F9576527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Modello prova 7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ATSP AMMINISTRAZIONE</dc:title>
  <dc:creator>user</dc:creator>
  <cp:lastModifiedBy>Massimo Cervelli</cp:lastModifiedBy>
  <cp:revision>48</cp:revision>
  <dcterms:created xsi:type="dcterms:W3CDTF">2021-04-12T06:14:00Z</dcterms:created>
  <dcterms:modified xsi:type="dcterms:W3CDTF">2022-11-21T15:39:09Z</dcterms:modified>
</cp:coreProperties>
</file>