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D5" w:rsidRPr="00BF3BF4" w:rsidRDefault="005A7834" w:rsidP="00C9429A">
      <w:pPr>
        <w:pStyle w:val="Default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Fac-</w:t>
      </w:r>
      <w:r w:rsidR="00E316D5" w:rsidRPr="00BF3BF4">
        <w:rPr>
          <w:rFonts w:asciiTheme="minorHAnsi" w:hAnsiTheme="minorHAnsi" w:cstheme="minorHAnsi"/>
          <w:i/>
        </w:rPr>
        <w:t>simile</w:t>
      </w:r>
    </w:p>
    <w:p w:rsidR="00E316D5" w:rsidRPr="00BF3BF4" w:rsidRDefault="00E316D5" w:rsidP="009F32DA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316D5" w:rsidRPr="00BF3BF4" w:rsidRDefault="00E316D5" w:rsidP="009F32DA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3BF4">
        <w:rPr>
          <w:rFonts w:asciiTheme="minorHAnsi" w:hAnsiTheme="minorHAnsi" w:cstheme="minorHAnsi"/>
          <w:b/>
          <w:sz w:val="32"/>
          <w:szCs w:val="32"/>
        </w:rPr>
        <w:t xml:space="preserve">BANDO PER L’ASSEGNAZIONE IN </w:t>
      </w:r>
      <w:r w:rsidR="00B76E64" w:rsidRPr="00BF3BF4">
        <w:rPr>
          <w:rFonts w:asciiTheme="minorHAnsi" w:hAnsiTheme="minorHAnsi" w:cstheme="minorHAnsi"/>
          <w:b/>
          <w:sz w:val="32"/>
          <w:szCs w:val="32"/>
        </w:rPr>
        <w:t xml:space="preserve">LOCAZIONE </w:t>
      </w:r>
      <w:r w:rsidRPr="00BF3BF4">
        <w:rPr>
          <w:rFonts w:asciiTheme="minorHAnsi" w:hAnsiTheme="minorHAnsi" w:cstheme="minorHAnsi"/>
          <w:b/>
          <w:sz w:val="32"/>
          <w:szCs w:val="32"/>
        </w:rPr>
        <w:t>DEGLI IM</w:t>
      </w:r>
      <w:r w:rsidR="00083178" w:rsidRPr="00BF3BF4">
        <w:rPr>
          <w:rFonts w:asciiTheme="minorHAnsi" w:hAnsiTheme="minorHAnsi" w:cstheme="minorHAnsi"/>
          <w:b/>
          <w:sz w:val="32"/>
          <w:szCs w:val="32"/>
        </w:rPr>
        <w:t>MOBILI DI PROPRIETA’ COMUNALE “CASCINA ZOPPOL</w:t>
      </w:r>
      <w:r w:rsidRPr="00BF3BF4">
        <w:rPr>
          <w:rFonts w:asciiTheme="minorHAnsi" w:hAnsiTheme="minorHAnsi" w:cstheme="minorHAnsi"/>
          <w:b/>
          <w:sz w:val="32"/>
          <w:szCs w:val="32"/>
        </w:rPr>
        <w:t xml:space="preserve">O” </w:t>
      </w:r>
      <w:r w:rsidR="00083178" w:rsidRPr="00BF3BF4">
        <w:rPr>
          <w:rFonts w:asciiTheme="minorHAnsi" w:hAnsiTheme="minorHAnsi" w:cstheme="minorHAnsi"/>
          <w:b/>
          <w:sz w:val="32"/>
          <w:szCs w:val="32"/>
        </w:rPr>
        <w:t>E TERRENI PERTINENZIALI</w:t>
      </w:r>
    </w:p>
    <w:p w:rsidR="00E316D5" w:rsidRPr="00BF3BF4" w:rsidRDefault="00E316D5" w:rsidP="009F32DA">
      <w:pPr>
        <w:pStyle w:val="Default"/>
        <w:rPr>
          <w:rFonts w:asciiTheme="minorHAnsi" w:hAnsiTheme="minorHAnsi" w:cstheme="minorHAnsi"/>
        </w:rPr>
      </w:pPr>
    </w:p>
    <w:p w:rsidR="00083178" w:rsidRPr="00BF3BF4" w:rsidRDefault="00E316D5" w:rsidP="0008317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F3BF4">
        <w:rPr>
          <w:rFonts w:asciiTheme="minorHAnsi" w:hAnsiTheme="minorHAnsi" w:cstheme="minorHAnsi"/>
          <w:b/>
          <w:sz w:val="32"/>
          <w:szCs w:val="32"/>
        </w:rPr>
        <w:t>DOMANDA DI PARTECIPAZIONE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11"/>
        <w:gridCol w:w="284"/>
        <w:gridCol w:w="709"/>
        <w:gridCol w:w="1984"/>
        <w:gridCol w:w="993"/>
        <w:gridCol w:w="141"/>
        <w:gridCol w:w="851"/>
        <w:gridCol w:w="918"/>
        <w:gridCol w:w="74"/>
        <w:gridCol w:w="1134"/>
        <w:gridCol w:w="1440"/>
      </w:tblGrid>
      <w:tr w:rsidR="00E316D5" w:rsidRPr="00BF3BF4" w:rsidTr="00083178">
        <w:trPr>
          <w:cantSplit/>
          <w:jc w:val="center"/>
        </w:trPr>
        <w:tc>
          <w:tcPr>
            <w:tcW w:w="1674" w:type="dxa"/>
            <w:gridSpan w:val="3"/>
          </w:tcPr>
          <w:p w:rsidR="00E316D5" w:rsidRPr="00BF3BF4" w:rsidRDefault="00E316D5" w:rsidP="00E86F1A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Il sottoscritto</w:t>
            </w:r>
          </w:p>
        </w:tc>
        <w:tc>
          <w:tcPr>
            <w:tcW w:w="8244" w:type="dxa"/>
            <w:gridSpan w:val="9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316D5" w:rsidRPr="00BF3BF4" w:rsidTr="00083178">
        <w:trPr>
          <w:cantSplit/>
          <w:jc w:val="center"/>
        </w:trPr>
        <w:tc>
          <w:tcPr>
            <w:tcW w:w="1390" w:type="dxa"/>
            <w:gridSpan w:val="2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 xml:space="preserve">in qualità di  </w:t>
            </w:r>
          </w:p>
        </w:tc>
        <w:tc>
          <w:tcPr>
            <w:tcW w:w="2977" w:type="dxa"/>
            <w:gridSpan w:val="3"/>
          </w:tcPr>
          <w:p w:rsidR="00083178" w:rsidRPr="00BF3BF4" w:rsidRDefault="00E316D5" w:rsidP="00B835E7">
            <w:pPr>
              <w:spacing w:before="60" w:after="60"/>
              <w:rPr>
                <w:rFonts w:asciiTheme="minorHAnsi" w:hAnsiTheme="minorHAnsi" w:cstheme="minorHAnsi"/>
                <w:iCs/>
                <w:sz w:val="18"/>
              </w:rPr>
            </w:pPr>
            <w:r w:rsidRPr="00BF3BF4">
              <w:rPr>
                <w:rFonts w:asciiTheme="minorHAnsi" w:hAnsiTheme="minorHAnsi" w:cstheme="minorHAnsi"/>
                <w:iCs/>
                <w:sz w:val="18"/>
              </w:rPr>
              <w:t xml:space="preserve">(titolare, legale rappresentante, procuratore, </w:t>
            </w:r>
            <w:proofErr w:type="gramStart"/>
            <w:r w:rsidRPr="00BF3BF4">
              <w:rPr>
                <w:rFonts w:asciiTheme="minorHAnsi" w:hAnsiTheme="minorHAnsi" w:cstheme="minorHAnsi"/>
                <w:iCs/>
                <w:sz w:val="18"/>
              </w:rPr>
              <w:t>altro)</w:t>
            </w:r>
            <w:r w:rsidR="00083178" w:rsidRPr="00BF3BF4">
              <w:rPr>
                <w:rFonts w:asciiTheme="minorHAnsi" w:hAnsiTheme="minorHAnsi" w:cstheme="minorHAnsi"/>
                <w:iCs/>
                <w:sz w:val="18"/>
              </w:rPr>
              <w:t>/</w:t>
            </w:r>
            <w:proofErr w:type="gramEnd"/>
          </w:p>
          <w:p w:rsidR="00083178" w:rsidRPr="00BF3BF4" w:rsidRDefault="00083178" w:rsidP="00B835E7">
            <w:pPr>
              <w:spacing w:before="60" w:after="60"/>
              <w:rPr>
                <w:rFonts w:asciiTheme="minorHAnsi" w:hAnsiTheme="minorHAnsi" w:cstheme="minorHAnsi"/>
                <w:iCs/>
                <w:sz w:val="18"/>
              </w:rPr>
            </w:pPr>
            <w:r w:rsidRPr="00BF3BF4">
              <w:rPr>
                <w:rFonts w:asciiTheme="minorHAnsi" w:hAnsiTheme="minorHAnsi" w:cstheme="minorHAnsi"/>
                <w:iCs/>
                <w:sz w:val="18"/>
              </w:rPr>
              <w:t xml:space="preserve">Persona fisica </w:t>
            </w:r>
          </w:p>
        </w:tc>
        <w:tc>
          <w:tcPr>
            <w:tcW w:w="5551" w:type="dxa"/>
            <w:gridSpan w:val="7"/>
          </w:tcPr>
          <w:p w:rsidR="00E316D5" w:rsidRPr="00BF3BF4" w:rsidRDefault="00E316D5" w:rsidP="00E86F1A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316D5" w:rsidRPr="00BF3BF4" w:rsidTr="00083178">
        <w:trPr>
          <w:cantSplit/>
          <w:jc w:val="center"/>
        </w:trPr>
        <w:tc>
          <w:tcPr>
            <w:tcW w:w="1674" w:type="dxa"/>
            <w:gridSpan w:val="3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>del concorrente</w:t>
            </w:r>
          </w:p>
        </w:tc>
        <w:tc>
          <w:tcPr>
            <w:tcW w:w="8244" w:type="dxa"/>
            <w:gridSpan w:val="9"/>
          </w:tcPr>
          <w:p w:rsidR="00E316D5" w:rsidRPr="00BF3BF4" w:rsidRDefault="00E316D5" w:rsidP="00E86F1A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6D5" w:rsidRPr="00BF3BF4" w:rsidTr="00083178">
        <w:trPr>
          <w:cantSplit/>
          <w:jc w:val="center"/>
        </w:trPr>
        <w:tc>
          <w:tcPr>
            <w:tcW w:w="779" w:type="dxa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>Sede</w:t>
            </w:r>
          </w:p>
        </w:tc>
        <w:tc>
          <w:tcPr>
            <w:tcW w:w="1604" w:type="dxa"/>
            <w:gridSpan w:val="3"/>
          </w:tcPr>
          <w:p w:rsidR="00E316D5" w:rsidRPr="00BF3BF4" w:rsidRDefault="00E316D5" w:rsidP="009F32DA">
            <w:pPr>
              <w:rPr>
                <w:rFonts w:asciiTheme="minorHAnsi" w:hAnsiTheme="minorHAnsi" w:cstheme="minorHAnsi"/>
                <w:iCs/>
                <w:sz w:val="16"/>
              </w:rPr>
            </w:pPr>
            <w:r w:rsidRPr="00BF3BF4">
              <w:rPr>
                <w:rFonts w:asciiTheme="minorHAnsi" w:hAnsiTheme="minorHAnsi" w:cstheme="minorHAnsi"/>
                <w:iCs/>
                <w:sz w:val="18"/>
              </w:rPr>
              <w:t xml:space="preserve">(comune italiano o stato estero)  </w:t>
            </w:r>
          </w:p>
        </w:tc>
        <w:tc>
          <w:tcPr>
            <w:tcW w:w="2977" w:type="dxa"/>
            <w:gridSpan w:val="2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</w:tcPr>
          <w:p w:rsidR="00E316D5" w:rsidRPr="00BF3BF4" w:rsidRDefault="00E316D5" w:rsidP="00E86F1A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>Cap:</w:t>
            </w:r>
          </w:p>
        </w:tc>
        <w:tc>
          <w:tcPr>
            <w:tcW w:w="992" w:type="dxa"/>
            <w:gridSpan w:val="2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E316D5" w:rsidRPr="00BF3BF4" w:rsidRDefault="00E316D5" w:rsidP="00E86F1A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 xml:space="preserve">Provincia  </w:t>
            </w:r>
          </w:p>
        </w:tc>
        <w:tc>
          <w:tcPr>
            <w:tcW w:w="1440" w:type="dxa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316D5" w:rsidRPr="00BF3BF4" w:rsidTr="00083178">
        <w:trPr>
          <w:cantSplit/>
          <w:jc w:val="center"/>
        </w:trPr>
        <w:tc>
          <w:tcPr>
            <w:tcW w:w="9918" w:type="dxa"/>
            <w:gridSpan w:val="12"/>
          </w:tcPr>
          <w:p w:rsidR="00E316D5" w:rsidRPr="00BF3BF4" w:rsidRDefault="00E316D5" w:rsidP="00E86F1A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E316D5" w:rsidRPr="00BF3BF4" w:rsidTr="00083178">
        <w:trPr>
          <w:cantSplit/>
          <w:jc w:val="center"/>
        </w:trPr>
        <w:tc>
          <w:tcPr>
            <w:tcW w:w="1674" w:type="dxa"/>
            <w:gridSpan w:val="3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3827" w:type="dxa"/>
            <w:gridSpan w:val="4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gridSpan w:val="2"/>
          </w:tcPr>
          <w:p w:rsidR="00E316D5" w:rsidRPr="00BF3BF4" w:rsidRDefault="00E316D5" w:rsidP="00E86F1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648" w:type="dxa"/>
            <w:gridSpan w:val="3"/>
          </w:tcPr>
          <w:p w:rsidR="00E316D5" w:rsidRPr="00BF3BF4" w:rsidRDefault="00E316D5" w:rsidP="00E86F1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="00E316D5" w:rsidRPr="00BF3BF4" w:rsidRDefault="00E316D5" w:rsidP="009F32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316D5" w:rsidRPr="00BF3BF4" w:rsidRDefault="00E316D5" w:rsidP="009F32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316D5" w:rsidRPr="00BF3BF4" w:rsidRDefault="00E316D5" w:rsidP="009F32D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F3BF4">
        <w:rPr>
          <w:rFonts w:asciiTheme="minorHAnsi" w:hAnsiTheme="minorHAnsi" w:cstheme="minorHAnsi"/>
          <w:b/>
        </w:rPr>
        <w:t>chiede di partecipare alla procedura in oggetto</w:t>
      </w:r>
    </w:p>
    <w:p w:rsidR="00E316D5" w:rsidRPr="00BF3BF4" w:rsidRDefault="00E316D5" w:rsidP="009F32D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E316D5" w:rsidRPr="00BF3BF4" w:rsidRDefault="00E316D5" w:rsidP="009F32D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F3BF4">
        <w:rPr>
          <w:rFonts w:asciiTheme="minorHAnsi" w:hAnsiTheme="minorHAnsi" w:cstheme="minorHAnsi"/>
          <w:b/>
        </w:rPr>
        <w:t>e DICHIARA QUANTO SEGUE:</w:t>
      </w:r>
    </w:p>
    <w:p w:rsidR="00E316D5" w:rsidRPr="00BF3BF4" w:rsidRDefault="00E316D5" w:rsidP="009F32DA">
      <w:pPr>
        <w:ind w:left="284" w:hanging="284"/>
        <w:jc w:val="both"/>
        <w:rPr>
          <w:rFonts w:asciiTheme="minorHAnsi" w:hAnsiTheme="minorHAnsi" w:cstheme="minorHAnsi"/>
        </w:rPr>
      </w:pPr>
    </w:p>
    <w:p w:rsidR="00E316D5" w:rsidRPr="00BF3BF4" w:rsidRDefault="00E316D5" w:rsidP="00083178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>ai sensi dell’articolo 80, commi 1 e 2, del decreto legislativo 18 aprile 2016, n.50, l’inesistenza delle cause di esclusione dalla partecipazione alle procedure di affidamento delle conces</w:t>
      </w:r>
      <w:r w:rsidR="00850E22" w:rsidRPr="00BF3BF4">
        <w:rPr>
          <w:rFonts w:asciiTheme="minorHAnsi" w:hAnsiTheme="minorHAnsi" w:cstheme="minorHAnsi"/>
        </w:rPr>
        <w:t>sioni e degli appalti pubblici;</w:t>
      </w:r>
      <w:r w:rsidR="00BF3BF4" w:rsidRPr="00BF3BF4">
        <w:rPr>
          <w:rStyle w:val="Rimandonotaapidipagina"/>
          <w:rFonts w:asciiTheme="minorHAnsi" w:hAnsiTheme="minorHAnsi" w:cstheme="minorHAnsi"/>
        </w:rPr>
        <w:footnoteReference w:id="1"/>
      </w:r>
    </w:p>
    <w:p w:rsidR="00850E22" w:rsidRPr="00BF3BF4" w:rsidRDefault="00850E22" w:rsidP="00083178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 xml:space="preserve">di non avere lite pendente con il Comune di Zone né di essere debitore del Comune di Zone di somme di denaro liquide ed esigibili; </w:t>
      </w:r>
    </w:p>
    <w:p w:rsidR="00E316D5" w:rsidRPr="00BF3BF4" w:rsidRDefault="00E316D5" w:rsidP="00850E22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>di aver formulato l’offerta autonomamente e:</w:t>
      </w:r>
    </w:p>
    <w:tbl>
      <w:tblPr>
        <w:tblW w:w="0" w:type="auto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8740"/>
      </w:tblGrid>
      <w:tr w:rsidR="00E316D5" w:rsidRPr="00BF3BF4" w:rsidTr="00E86F1A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E316D5" w:rsidRPr="00BF3BF4" w:rsidRDefault="00143186" w:rsidP="00E86F1A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6D5" w:rsidRPr="00BF3BF4">
              <w:rPr>
                <w:rFonts w:asciiTheme="minorHAnsi" w:hAnsiTheme="minorHAnsi" w:cstheme="minorHAnsi"/>
              </w:rPr>
              <w:instrText xml:space="preserve"> FORMCHECKBOX </w:instrText>
            </w:r>
            <w:r w:rsidR="00AC353D">
              <w:rPr>
                <w:rFonts w:asciiTheme="minorHAnsi" w:hAnsiTheme="minorHAnsi" w:cstheme="minorHAnsi"/>
              </w:rPr>
            </w:r>
            <w:r w:rsidR="00AC353D">
              <w:rPr>
                <w:rFonts w:asciiTheme="minorHAnsi" w:hAnsiTheme="minorHAnsi" w:cstheme="minorHAnsi"/>
              </w:rPr>
              <w:fldChar w:fldCharType="separate"/>
            </w:r>
            <w:r w:rsidRPr="00BF3BF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E316D5" w:rsidRPr="00BF3BF4" w:rsidRDefault="00E316D5" w:rsidP="00E86F1A">
            <w:pPr>
              <w:spacing w:before="40" w:after="40"/>
              <w:ind w:left="110" w:hanging="110"/>
              <w:jc w:val="both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>-</w:t>
            </w:r>
            <w:r w:rsidRPr="00BF3BF4">
              <w:rPr>
                <w:rFonts w:asciiTheme="minorHAnsi" w:hAnsiTheme="minorHAnsi" w:cstheme="minorHAnsi"/>
              </w:rPr>
              <w:tab/>
              <w:t>di non trovarsi in alcuna situazione di controllo di cui all'articolo 2359 del codice civile con alcun altro soggetto;</w:t>
            </w:r>
          </w:p>
        </w:tc>
      </w:tr>
      <w:tr w:rsidR="00E316D5" w:rsidRPr="00BF3BF4" w:rsidTr="00E86F1A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E316D5" w:rsidRPr="00BF3BF4" w:rsidRDefault="00143186" w:rsidP="00E86F1A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6D5" w:rsidRPr="00BF3BF4">
              <w:rPr>
                <w:rFonts w:asciiTheme="minorHAnsi" w:hAnsiTheme="minorHAnsi" w:cstheme="minorHAnsi"/>
              </w:rPr>
              <w:instrText xml:space="preserve"> FORMCHECKBOX </w:instrText>
            </w:r>
            <w:r w:rsidR="00AC353D">
              <w:rPr>
                <w:rFonts w:asciiTheme="minorHAnsi" w:hAnsiTheme="minorHAnsi" w:cstheme="minorHAnsi"/>
              </w:rPr>
            </w:r>
            <w:r w:rsidR="00AC353D">
              <w:rPr>
                <w:rFonts w:asciiTheme="minorHAnsi" w:hAnsiTheme="minorHAnsi" w:cstheme="minorHAnsi"/>
              </w:rPr>
              <w:fldChar w:fldCharType="separate"/>
            </w:r>
            <w:r w:rsidRPr="00BF3BF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E316D5" w:rsidRPr="00BF3BF4" w:rsidRDefault="00E316D5" w:rsidP="00E86F1A">
            <w:pPr>
              <w:spacing w:before="40" w:after="40"/>
              <w:ind w:left="110" w:hanging="110"/>
              <w:jc w:val="both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>-</w:t>
            </w:r>
            <w:r w:rsidRPr="00BF3BF4">
              <w:rPr>
                <w:rFonts w:asciiTheme="minorHAnsi" w:hAnsiTheme="minorHAnsi" w:cstheme="minorHAnsi"/>
              </w:rPr>
              <w:tab/>
            </w:r>
            <w:r w:rsidRPr="00BF3BF4">
              <w:rPr>
                <w:rFonts w:asciiTheme="minorHAnsi" w:eastAsia="MS Mincho" w:hAnsiTheme="minorHAnsi" w:cstheme="minorHAnsi"/>
              </w:rPr>
              <w:t>di non essere a conoscenza della partecipazione alla gara di soggetti che si trovano in una delle situazioni di controllo di cui all'articolo 2359 del codice civile;</w:t>
            </w:r>
          </w:p>
        </w:tc>
      </w:tr>
      <w:tr w:rsidR="00E316D5" w:rsidRPr="00BF3BF4" w:rsidTr="00E86F1A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E316D5" w:rsidRPr="00BF3BF4" w:rsidRDefault="00143186" w:rsidP="00E86F1A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6D5" w:rsidRPr="00BF3BF4">
              <w:rPr>
                <w:rFonts w:asciiTheme="minorHAnsi" w:hAnsiTheme="minorHAnsi" w:cstheme="minorHAnsi"/>
              </w:rPr>
              <w:instrText xml:space="preserve"> FORMCHECKBOX </w:instrText>
            </w:r>
            <w:r w:rsidR="00AC353D">
              <w:rPr>
                <w:rFonts w:asciiTheme="minorHAnsi" w:hAnsiTheme="minorHAnsi" w:cstheme="minorHAnsi"/>
              </w:rPr>
            </w:r>
            <w:r w:rsidR="00AC353D">
              <w:rPr>
                <w:rFonts w:asciiTheme="minorHAnsi" w:hAnsiTheme="minorHAnsi" w:cstheme="minorHAnsi"/>
              </w:rPr>
              <w:fldChar w:fldCharType="separate"/>
            </w:r>
            <w:r w:rsidRPr="00BF3BF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93" w:type="dxa"/>
            <w:tcBorders>
              <w:left w:val="nil"/>
            </w:tcBorders>
          </w:tcPr>
          <w:p w:rsidR="00E316D5" w:rsidRPr="00BF3BF4" w:rsidRDefault="00E316D5" w:rsidP="00E86F1A">
            <w:pPr>
              <w:spacing w:before="40" w:after="40"/>
              <w:ind w:left="110" w:hanging="110"/>
              <w:jc w:val="both"/>
              <w:rPr>
                <w:rFonts w:asciiTheme="minorHAnsi" w:hAnsiTheme="minorHAnsi" w:cstheme="minorHAnsi"/>
              </w:rPr>
            </w:pPr>
            <w:r w:rsidRPr="00BF3BF4">
              <w:rPr>
                <w:rFonts w:asciiTheme="minorHAnsi" w:hAnsiTheme="minorHAnsi" w:cstheme="minorHAnsi"/>
              </w:rPr>
              <w:t>-</w:t>
            </w:r>
            <w:r w:rsidRPr="00BF3BF4">
              <w:rPr>
                <w:rFonts w:asciiTheme="minorHAnsi" w:hAnsiTheme="minorHAnsi" w:cstheme="minorHAnsi"/>
              </w:rPr>
              <w:tab/>
            </w:r>
            <w:r w:rsidRPr="00BF3BF4">
              <w:rPr>
                <w:rFonts w:asciiTheme="minorHAnsi" w:eastAsia="MS Mincho" w:hAnsiTheme="minorHAnsi" w:cstheme="minorHAnsi"/>
              </w:rPr>
              <w:t>di essere a conoscenza della partecipazione alla gara dei seguenti soggetti che si trovano  in situazione di controllo di cui all'articolo 2359 del codice civile</w:t>
            </w:r>
            <w:r w:rsidRPr="00BF3BF4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E316D5" w:rsidRPr="00BF3BF4" w:rsidTr="00E86F1A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E316D5" w:rsidRPr="00BF3BF4" w:rsidRDefault="00E316D5" w:rsidP="00E86F1A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93" w:type="dxa"/>
            <w:tcBorders>
              <w:left w:val="nil"/>
              <w:bottom w:val="single" w:sz="4" w:space="0" w:color="auto"/>
            </w:tcBorders>
          </w:tcPr>
          <w:p w:rsidR="00E316D5" w:rsidRPr="00BF3BF4" w:rsidRDefault="00E316D5" w:rsidP="00E86F1A">
            <w:pPr>
              <w:spacing w:before="40" w:after="40"/>
              <w:ind w:left="110" w:hanging="1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316D5" w:rsidRPr="00BF3BF4" w:rsidTr="00E86F1A">
        <w:trPr>
          <w:cantSplit/>
        </w:trPr>
        <w:tc>
          <w:tcPr>
            <w:tcW w:w="289" w:type="dxa"/>
            <w:tcMar>
              <w:left w:w="0" w:type="dxa"/>
              <w:right w:w="0" w:type="dxa"/>
            </w:tcMar>
          </w:tcPr>
          <w:p w:rsidR="00E316D5" w:rsidRPr="00BF3BF4" w:rsidRDefault="00E316D5" w:rsidP="00E86F1A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16D5" w:rsidRPr="00BF3BF4" w:rsidRDefault="00E316D5" w:rsidP="00E86F1A">
            <w:pPr>
              <w:spacing w:before="40" w:after="40"/>
              <w:ind w:left="110" w:hanging="11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316D5" w:rsidRPr="00BF3BF4" w:rsidRDefault="00E316D5" w:rsidP="00850E22">
      <w:pPr>
        <w:pStyle w:val="regolamento"/>
        <w:widowControl/>
        <w:tabs>
          <w:tab w:val="clear" w:pos="-2127"/>
        </w:tabs>
        <w:rPr>
          <w:rFonts w:asciiTheme="minorHAnsi" w:hAnsiTheme="minorHAnsi" w:cstheme="minorHAnsi"/>
          <w:b/>
          <w:sz w:val="22"/>
          <w:szCs w:val="22"/>
        </w:rPr>
      </w:pPr>
      <w:r w:rsidRPr="00BF3BF4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E316D5" w:rsidRPr="00BF3BF4" w:rsidRDefault="00E316D5" w:rsidP="000777D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>di aver preso visione ed accettato incondizionatamente i documenti di gara e le condizioni ivi previste (compresa l’accettazione dell’opzione di proroga a semplice richiesta del Comune di Zone);</w:t>
      </w:r>
    </w:p>
    <w:p w:rsidR="00E316D5" w:rsidRPr="00BF3BF4" w:rsidRDefault="00E316D5" w:rsidP="00CE1780">
      <w:pPr>
        <w:pStyle w:val="Paragrafoelenco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:rsidR="00E316D5" w:rsidRPr="00BF3BF4" w:rsidRDefault="00E316D5" w:rsidP="000777D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lastRenderedPageBreak/>
        <w:t>di giudicare, perciò, congrua ed equa l’offerta presentata;</w:t>
      </w:r>
    </w:p>
    <w:p w:rsidR="00E316D5" w:rsidRPr="00BF3BF4" w:rsidRDefault="00E316D5" w:rsidP="000777DD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>di aver preso visione dello stato di fatto e di diritto dell’immobile oggetto di concessione, esonerando il Comune da qualsivoglia responsabilità al ri</w:t>
      </w:r>
      <w:r w:rsidR="008A1CDB">
        <w:rPr>
          <w:rFonts w:asciiTheme="minorHAnsi" w:hAnsiTheme="minorHAnsi" w:cstheme="minorHAnsi"/>
        </w:rPr>
        <w:t>guardo;</w:t>
      </w:r>
    </w:p>
    <w:p w:rsidR="00AC353D" w:rsidRDefault="00AC353D" w:rsidP="009F32DA">
      <w:pPr>
        <w:pStyle w:val="Rientrocorpodeltesto2"/>
        <w:spacing w:before="120"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16D5" w:rsidRPr="00BF3BF4" w:rsidRDefault="00E316D5" w:rsidP="009F32DA">
      <w:pPr>
        <w:pStyle w:val="Rientrocorpodeltesto2"/>
        <w:spacing w:before="120" w:after="120"/>
        <w:ind w:left="284" w:hanging="28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BF3BF4">
        <w:rPr>
          <w:rFonts w:asciiTheme="minorHAnsi" w:hAnsiTheme="minorHAnsi" w:cstheme="minorHAnsi"/>
          <w:b/>
          <w:sz w:val="22"/>
          <w:szCs w:val="22"/>
        </w:rPr>
        <w:t>DICHIARA</w:t>
      </w:r>
      <w:r w:rsidRPr="00BF3BF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25"/>
        <w:gridCol w:w="709"/>
        <w:gridCol w:w="1242"/>
        <w:gridCol w:w="824"/>
        <w:gridCol w:w="118"/>
        <w:gridCol w:w="1631"/>
        <w:gridCol w:w="439"/>
        <w:gridCol w:w="466"/>
        <w:gridCol w:w="832"/>
        <w:gridCol w:w="1194"/>
        <w:gridCol w:w="837"/>
        <w:gridCol w:w="404"/>
      </w:tblGrid>
      <w:tr w:rsidR="00E316D5" w:rsidRPr="00BF3BF4" w:rsidTr="00CE1780"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E316D5" w:rsidRPr="00BF3BF4" w:rsidRDefault="00E316D5" w:rsidP="0049554E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9038" w:type="dxa"/>
            <w:gridSpan w:val="12"/>
            <w:tcBorders>
              <w:top w:val="nil"/>
              <w:left w:val="nil"/>
              <w:right w:val="nil"/>
            </w:tcBorders>
          </w:tcPr>
          <w:p w:rsidR="00E316D5" w:rsidRPr="00BF3BF4" w:rsidRDefault="00E316D5" w:rsidP="0049554E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di eleggere, ai fini della presente gara, il proprio domicilio all’indirizzo:</w:t>
            </w:r>
          </w:p>
        </w:tc>
      </w:tr>
      <w:tr w:rsidR="00E316D5" w:rsidRPr="00BF3BF4" w:rsidTr="004F0F0C">
        <w:trPr>
          <w:gridAfter w:val="1"/>
          <w:wAfter w:w="423" w:type="dxa"/>
        </w:trPr>
        <w:tc>
          <w:tcPr>
            <w:tcW w:w="552" w:type="dxa"/>
            <w:gridSpan w:val="2"/>
          </w:tcPr>
          <w:p w:rsidR="00E316D5" w:rsidRPr="00BF3BF4" w:rsidRDefault="00143186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6D5" w:rsidRPr="00BF3BF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53D">
              <w:rPr>
                <w:rFonts w:asciiTheme="minorHAnsi" w:hAnsiTheme="minorHAnsi" w:cstheme="minorHAnsi"/>
                <w:sz w:val="22"/>
                <w:szCs w:val="22"/>
              </w:rPr>
            </w:r>
            <w:r w:rsidR="00AC353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F3BF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316D5" w:rsidRPr="00BF3B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87" w:type="dxa"/>
            <w:gridSpan w:val="10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riportato all’inizio della presente dichiarazione;</w:t>
            </w:r>
          </w:p>
        </w:tc>
      </w:tr>
      <w:bookmarkStart w:id="0" w:name="Controllo26"/>
      <w:tr w:rsidR="00E316D5" w:rsidRPr="00BF3BF4" w:rsidTr="004F0F0C">
        <w:trPr>
          <w:gridAfter w:val="1"/>
          <w:wAfter w:w="423" w:type="dxa"/>
        </w:trPr>
        <w:tc>
          <w:tcPr>
            <w:tcW w:w="552" w:type="dxa"/>
            <w:gridSpan w:val="2"/>
          </w:tcPr>
          <w:p w:rsidR="00E316D5" w:rsidRPr="00BF3BF4" w:rsidRDefault="00143186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6D5" w:rsidRPr="00BF3BF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53D">
              <w:rPr>
                <w:rFonts w:asciiTheme="minorHAnsi" w:hAnsiTheme="minorHAnsi" w:cstheme="minorHAnsi"/>
                <w:sz w:val="22"/>
                <w:szCs w:val="22"/>
              </w:rPr>
            </w:r>
            <w:r w:rsidR="00AC353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F3BF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E316D5" w:rsidRPr="00BF3B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64" w:type="dxa"/>
            <w:gridSpan w:val="2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via/piazza/altro:</w:t>
            </w:r>
          </w:p>
        </w:tc>
        <w:tc>
          <w:tcPr>
            <w:tcW w:w="4458" w:type="dxa"/>
            <w:gridSpan w:val="6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numero:</w:t>
            </w:r>
          </w:p>
        </w:tc>
        <w:tc>
          <w:tcPr>
            <w:tcW w:w="866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6D5" w:rsidRPr="00BF3BF4" w:rsidTr="004F0F0C">
        <w:trPr>
          <w:gridAfter w:val="1"/>
          <w:wAfter w:w="423" w:type="dxa"/>
        </w:trPr>
        <w:tc>
          <w:tcPr>
            <w:tcW w:w="552" w:type="dxa"/>
            <w:gridSpan w:val="2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1255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città:</w:t>
            </w:r>
          </w:p>
        </w:tc>
        <w:tc>
          <w:tcPr>
            <w:tcW w:w="3627" w:type="dxa"/>
            <w:gridSpan w:val="5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provincia:</w:t>
            </w:r>
          </w:p>
        </w:tc>
        <w:tc>
          <w:tcPr>
            <w:tcW w:w="866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6D5" w:rsidRPr="00BF3BF4" w:rsidTr="004F0F0C">
        <w:trPr>
          <w:gridAfter w:val="1"/>
          <w:wAfter w:w="423" w:type="dxa"/>
        </w:trPr>
        <w:tc>
          <w:tcPr>
            <w:tcW w:w="9039" w:type="dxa"/>
            <w:gridSpan w:val="12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 xml:space="preserve">di avere i seguenti indirizzi di posta elettronica: </w:t>
            </w:r>
          </w:p>
        </w:tc>
      </w:tr>
      <w:tr w:rsidR="00E316D5" w:rsidRPr="00BF3BF4" w:rsidTr="004F0F0C">
        <w:trPr>
          <w:gridAfter w:val="1"/>
          <w:wAfter w:w="423" w:type="dxa"/>
        </w:trPr>
        <w:tc>
          <w:tcPr>
            <w:tcW w:w="2516" w:type="dxa"/>
            <w:gridSpan w:val="4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F3B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certificata (PEC)</w:t>
            </w: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@</w:t>
            </w:r>
          </w:p>
        </w:tc>
        <w:tc>
          <w:tcPr>
            <w:tcW w:w="3423" w:type="dxa"/>
            <w:gridSpan w:val="4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6D5" w:rsidRPr="00BF3BF4" w:rsidTr="004F0F0C">
        <w:trPr>
          <w:gridAfter w:val="1"/>
          <w:wAfter w:w="423" w:type="dxa"/>
        </w:trPr>
        <w:tc>
          <w:tcPr>
            <w:tcW w:w="2516" w:type="dxa"/>
            <w:gridSpan w:val="4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F3B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non certificata</w:t>
            </w: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" w:type="dxa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@</w:t>
            </w:r>
          </w:p>
        </w:tc>
        <w:tc>
          <w:tcPr>
            <w:tcW w:w="3423" w:type="dxa"/>
            <w:gridSpan w:val="4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6D5" w:rsidRPr="00BF3BF4" w:rsidTr="004F0F0C">
        <w:trPr>
          <w:gridAfter w:val="1"/>
          <w:wAfter w:w="423" w:type="dxa"/>
        </w:trPr>
        <w:tc>
          <w:tcPr>
            <w:tcW w:w="3470" w:type="dxa"/>
            <w:gridSpan w:val="6"/>
          </w:tcPr>
          <w:p w:rsidR="00E316D5" w:rsidRPr="00BF3BF4" w:rsidRDefault="00E316D5" w:rsidP="00CE1780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di avere il seguente numero di</w:t>
            </w:r>
          </w:p>
        </w:tc>
        <w:tc>
          <w:tcPr>
            <w:tcW w:w="2633" w:type="dxa"/>
            <w:gridSpan w:val="3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</w:p>
        </w:tc>
        <w:tc>
          <w:tcPr>
            <w:tcW w:w="2936" w:type="dxa"/>
            <w:gridSpan w:val="3"/>
          </w:tcPr>
          <w:p w:rsidR="00E316D5" w:rsidRPr="00BF3BF4" w:rsidRDefault="00E316D5" w:rsidP="00E86F1A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BF4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</w:tr>
    </w:tbl>
    <w:p w:rsidR="00E316D5" w:rsidRPr="00BF3BF4" w:rsidRDefault="00E316D5" w:rsidP="009F32DA">
      <w:pPr>
        <w:pStyle w:val="regolamento"/>
        <w:widowControl/>
        <w:tabs>
          <w:tab w:val="clear" w:pos="-2127"/>
        </w:tabs>
        <w:ind w:left="567" w:hanging="283"/>
        <w:rPr>
          <w:rFonts w:asciiTheme="minorHAnsi" w:hAnsiTheme="minorHAnsi" w:cstheme="minorHAnsi"/>
          <w:sz w:val="22"/>
          <w:szCs w:val="22"/>
        </w:rPr>
      </w:pPr>
    </w:p>
    <w:p w:rsidR="00E316D5" w:rsidRPr="00BF3BF4" w:rsidRDefault="00E316D5" w:rsidP="009F32DA">
      <w:pPr>
        <w:pStyle w:val="sche3"/>
        <w:widowControl/>
        <w:overflowPunct/>
        <w:autoSpaceDE/>
        <w:adjustRightInd/>
        <w:rPr>
          <w:rFonts w:asciiTheme="minorHAnsi" w:hAnsiTheme="minorHAnsi" w:cstheme="minorHAnsi"/>
          <w:sz w:val="22"/>
          <w:szCs w:val="22"/>
          <w:lang w:val="it-IT"/>
        </w:rPr>
      </w:pPr>
      <w:r w:rsidRPr="00BF3BF4">
        <w:rPr>
          <w:rFonts w:asciiTheme="minorHAnsi" w:hAnsiTheme="minorHAnsi" w:cstheme="minorHAnsi"/>
          <w:sz w:val="22"/>
          <w:szCs w:val="22"/>
          <w:lang w:val="it-IT"/>
        </w:rPr>
        <w:t xml:space="preserve">Ai sensi degli articoli 38 e 47, comma </w:t>
      </w:r>
      <w:proofErr w:type="gramStart"/>
      <w:r w:rsidRPr="00BF3BF4">
        <w:rPr>
          <w:rFonts w:asciiTheme="minorHAnsi" w:hAnsiTheme="minorHAnsi" w:cstheme="minorHAnsi"/>
          <w:sz w:val="22"/>
          <w:szCs w:val="22"/>
          <w:lang w:val="it-IT"/>
        </w:rPr>
        <w:t>1,  del</w:t>
      </w:r>
      <w:proofErr w:type="gramEnd"/>
      <w:r w:rsidRPr="00BF3B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BF3BF4">
        <w:rPr>
          <w:rFonts w:asciiTheme="minorHAnsi" w:hAnsiTheme="minorHAnsi" w:cstheme="minorHAnsi"/>
          <w:sz w:val="22"/>
          <w:szCs w:val="22"/>
          <w:lang w:val="it-IT"/>
        </w:rPr>
        <w:t>d.P.R.</w:t>
      </w:r>
      <w:proofErr w:type="spellEnd"/>
      <w:r w:rsidRPr="00BF3BF4">
        <w:rPr>
          <w:rFonts w:asciiTheme="minorHAnsi" w:hAnsiTheme="minorHAnsi" w:cstheme="minorHAnsi"/>
          <w:sz w:val="22"/>
          <w:szCs w:val="22"/>
          <w:lang w:val="it-IT"/>
        </w:rPr>
        <w:t xml:space="preserve"> n. 445 del 2000, il sottoscritto allega </w:t>
      </w:r>
      <w:r w:rsidRPr="00BF3BF4">
        <w:rPr>
          <w:rFonts w:asciiTheme="minorHAnsi" w:hAnsiTheme="minorHAnsi" w:cstheme="minorHAnsi"/>
          <w:b/>
          <w:sz w:val="22"/>
          <w:szCs w:val="22"/>
          <w:lang w:val="it-IT"/>
        </w:rPr>
        <w:t>fotocopia di un proprio documento d’identità in corso di validità</w:t>
      </w:r>
      <w:r w:rsidRPr="00BF3BF4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E316D5" w:rsidRPr="00BF3BF4" w:rsidRDefault="00E316D5" w:rsidP="009F32DA">
      <w:pPr>
        <w:widowControl w:val="0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 xml:space="preserve">La presente dichiarazione può essere sottoposta a verifica ai sensi dell’articolo 71 del </w:t>
      </w:r>
      <w:proofErr w:type="spellStart"/>
      <w:r w:rsidRPr="00BF3BF4">
        <w:rPr>
          <w:rFonts w:asciiTheme="minorHAnsi" w:hAnsiTheme="minorHAnsi" w:cstheme="minorHAnsi"/>
        </w:rPr>
        <w:t>d.P.R.</w:t>
      </w:r>
      <w:proofErr w:type="spellEnd"/>
      <w:r w:rsidRPr="00BF3BF4">
        <w:rPr>
          <w:rFonts w:asciiTheme="minorHAnsi" w:hAnsiTheme="minorHAnsi" w:cstheme="minorHAnsi"/>
        </w:rPr>
        <w:t xml:space="preserve">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E316D5" w:rsidRPr="00BF3BF4" w:rsidRDefault="00E316D5" w:rsidP="009F32DA">
      <w:pPr>
        <w:widowControl w:val="0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 xml:space="preserve">Ai sensi degli articoli 75 e 76 del </w:t>
      </w:r>
      <w:proofErr w:type="spellStart"/>
      <w:r w:rsidRPr="00BF3BF4">
        <w:rPr>
          <w:rFonts w:asciiTheme="minorHAnsi" w:hAnsiTheme="minorHAnsi" w:cstheme="minorHAnsi"/>
        </w:rPr>
        <w:t>d.P.R.</w:t>
      </w:r>
      <w:proofErr w:type="spellEnd"/>
      <w:r w:rsidRPr="00BF3BF4">
        <w:rPr>
          <w:rFonts w:asciiTheme="minorHAnsi" w:hAnsiTheme="minorHAnsi" w:cstheme="minorHAnsi"/>
        </w:rPr>
        <w:t xml:space="preserve">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 </w:t>
      </w:r>
      <w:r w:rsidR="00BF3BF4" w:rsidRPr="00BF3BF4">
        <w:rPr>
          <w:rFonts w:asciiTheme="minorHAnsi" w:hAnsiTheme="minorHAnsi" w:cstheme="minorHAnsi"/>
        </w:rPr>
        <w:t>2018</w:t>
      </w:r>
      <w:r w:rsidRPr="00BF3BF4">
        <w:rPr>
          <w:rFonts w:asciiTheme="minorHAnsi" w:hAnsiTheme="minorHAnsi" w:cstheme="minorHAnsi"/>
        </w:rPr>
        <w:t>.</w:t>
      </w:r>
    </w:p>
    <w:p w:rsidR="00E316D5" w:rsidRDefault="00E316D5" w:rsidP="00F909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>Allega, oltre alla copia del documento d’identità:</w:t>
      </w:r>
    </w:p>
    <w:p w:rsidR="008A1CDB" w:rsidRPr="008A1CDB" w:rsidRDefault="008A1CDB" w:rsidP="008A1CD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verbale di sopralluogo e presa visione dell’immobile. </w:t>
      </w:r>
    </w:p>
    <w:p w:rsidR="00E316D5" w:rsidRPr="00BF3BF4" w:rsidRDefault="00E316D5" w:rsidP="00CE1780">
      <w:pPr>
        <w:spacing w:before="60" w:after="60"/>
        <w:jc w:val="center"/>
        <w:rPr>
          <w:rFonts w:asciiTheme="minorHAnsi" w:hAnsiTheme="minorHAnsi" w:cstheme="minorHAnsi"/>
          <w:iCs/>
        </w:rPr>
      </w:pPr>
    </w:p>
    <w:p w:rsidR="00E316D5" w:rsidRPr="00BF3BF4" w:rsidRDefault="00E316D5" w:rsidP="00CE1780">
      <w:pPr>
        <w:spacing w:before="60" w:after="60"/>
        <w:jc w:val="center"/>
        <w:rPr>
          <w:rFonts w:asciiTheme="minorHAnsi" w:hAnsiTheme="minorHAnsi" w:cstheme="minorHAnsi"/>
          <w:iCs/>
        </w:rPr>
      </w:pPr>
      <w:r w:rsidRPr="00BF3BF4">
        <w:rPr>
          <w:rFonts w:asciiTheme="minorHAnsi" w:hAnsiTheme="minorHAnsi" w:cstheme="minorHAnsi"/>
          <w:iCs/>
        </w:rPr>
        <w:t xml:space="preserve"> (firma del legale rappresentante del concorrente</w:t>
      </w:r>
      <w:r w:rsidR="00AC353D">
        <w:rPr>
          <w:rFonts w:asciiTheme="minorHAnsi" w:hAnsiTheme="minorHAnsi" w:cstheme="minorHAnsi"/>
          <w:iCs/>
        </w:rPr>
        <w:t xml:space="preserve"> o della persona fisica</w:t>
      </w:r>
      <w:bookmarkStart w:id="1" w:name="_GoBack"/>
      <w:bookmarkEnd w:id="1"/>
      <w:r w:rsidRPr="00BF3BF4">
        <w:rPr>
          <w:rFonts w:asciiTheme="minorHAnsi" w:hAnsiTheme="minorHAnsi" w:cstheme="minorHAnsi"/>
          <w:iCs/>
        </w:rPr>
        <w:t>)</w:t>
      </w:r>
    </w:p>
    <w:p w:rsidR="00E316D5" w:rsidRPr="00BF3BF4" w:rsidRDefault="00E316D5" w:rsidP="00CE1780">
      <w:pPr>
        <w:spacing w:before="60" w:after="60"/>
        <w:jc w:val="center"/>
        <w:rPr>
          <w:rFonts w:asciiTheme="minorHAnsi" w:hAnsiTheme="minorHAnsi" w:cstheme="minorHAnsi"/>
        </w:rPr>
      </w:pPr>
    </w:p>
    <w:p w:rsidR="00E316D5" w:rsidRPr="00BF3BF4" w:rsidRDefault="00E316D5" w:rsidP="009F32DA">
      <w:pPr>
        <w:spacing w:before="40" w:after="40"/>
        <w:jc w:val="center"/>
        <w:rPr>
          <w:rFonts w:asciiTheme="minorHAnsi" w:hAnsiTheme="minorHAnsi" w:cstheme="minorHAnsi"/>
        </w:rPr>
      </w:pPr>
      <w:r w:rsidRPr="00BF3BF4">
        <w:rPr>
          <w:rFonts w:asciiTheme="minorHAnsi" w:hAnsiTheme="minorHAnsi" w:cstheme="minorHAnsi"/>
        </w:rPr>
        <w:t>____________________________________________________________</w:t>
      </w:r>
    </w:p>
    <w:p w:rsidR="00E316D5" w:rsidRPr="00EC4076" w:rsidRDefault="00E316D5" w:rsidP="009F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16D5" w:rsidRPr="00EC4076" w:rsidRDefault="00E316D5" w:rsidP="009F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16D5" w:rsidRPr="00EC4076" w:rsidRDefault="00E316D5" w:rsidP="009F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316D5" w:rsidRPr="00EC4076" w:rsidSect="0049554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D5" w:rsidRDefault="00E316D5" w:rsidP="009F32DA">
      <w:pPr>
        <w:spacing w:after="0" w:line="240" w:lineRule="auto"/>
      </w:pPr>
      <w:r>
        <w:separator/>
      </w:r>
    </w:p>
  </w:endnote>
  <w:endnote w:type="continuationSeparator" w:id="0">
    <w:p w:rsidR="00E316D5" w:rsidRDefault="00E316D5" w:rsidP="009F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D5" w:rsidRDefault="00E316D5" w:rsidP="009F32DA">
      <w:pPr>
        <w:spacing w:after="0" w:line="240" w:lineRule="auto"/>
      </w:pPr>
      <w:r>
        <w:separator/>
      </w:r>
    </w:p>
  </w:footnote>
  <w:footnote w:type="continuationSeparator" w:id="0">
    <w:p w:rsidR="00E316D5" w:rsidRDefault="00E316D5" w:rsidP="009F32DA">
      <w:pPr>
        <w:spacing w:after="0" w:line="240" w:lineRule="auto"/>
      </w:pPr>
      <w:r>
        <w:continuationSeparator/>
      </w:r>
    </w:p>
  </w:footnote>
  <w:footnote w:id="1">
    <w:p w:rsidR="00BF3BF4" w:rsidRPr="00BF3BF4" w:rsidRDefault="00BF3BF4">
      <w:pPr>
        <w:pStyle w:val="Testonotaapidipagina"/>
        <w:rPr>
          <w:rFonts w:ascii="Calibri Light" w:hAnsi="Calibri Light" w:cs="Calibri Light"/>
        </w:rPr>
      </w:pPr>
      <w:r w:rsidRPr="00BF3BF4">
        <w:rPr>
          <w:rStyle w:val="Rimandonotaapidipagina"/>
          <w:rFonts w:ascii="Calibri Light" w:hAnsi="Calibri Light" w:cs="Calibri Light"/>
        </w:rPr>
        <w:footnoteRef/>
      </w:r>
      <w:r w:rsidRPr="00BF3BF4">
        <w:rPr>
          <w:rFonts w:ascii="Calibri Light" w:hAnsi="Calibri Light" w:cs="Calibri Light"/>
        </w:rPr>
        <w:t xml:space="preserve"> Per le persone giuridiche la presente dichiarazione va resa da parte di ciascuno dei soggetti indicati al comma 3 del d.lgs. 18 aprile 2016, n. 50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932"/>
    <w:multiLevelType w:val="hybridMultilevel"/>
    <w:tmpl w:val="5404B2BE"/>
    <w:lvl w:ilvl="0" w:tplc="09D22D8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38921F1"/>
    <w:multiLevelType w:val="hybridMultilevel"/>
    <w:tmpl w:val="BE5C898E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9DE22A9"/>
    <w:multiLevelType w:val="hybridMultilevel"/>
    <w:tmpl w:val="B412B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81E94"/>
    <w:multiLevelType w:val="hybridMultilevel"/>
    <w:tmpl w:val="23BAEEB6"/>
    <w:lvl w:ilvl="0" w:tplc="43C65C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1AFA"/>
    <w:multiLevelType w:val="hybridMultilevel"/>
    <w:tmpl w:val="2BC8F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0DBF"/>
    <w:multiLevelType w:val="hybridMultilevel"/>
    <w:tmpl w:val="3288FC2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45F296C"/>
    <w:multiLevelType w:val="hybridMultilevel"/>
    <w:tmpl w:val="8C7AB63E"/>
    <w:lvl w:ilvl="0" w:tplc="43C65C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F73D8"/>
    <w:multiLevelType w:val="hybridMultilevel"/>
    <w:tmpl w:val="01BCEA2C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4162405"/>
    <w:multiLevelType w:val="hybridMultilevel"/>
    <w:tmpl w:val="F3EC5FE0"/>
    <w:lvl w:ilvl="0" w:tplc="8918FB3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8B90C41"/>
    <w:multiLevelType w:val="hybridMultilevel"/>
    <w:tmpl w:val="E6CCB1F8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C43A2"/>
    <w:multiLevelType w:val="hybridMultilevel"/>
    <w:tmpl w:val="B9E2A0C0"/>
    <w:lvl w:ilvl="0" w:tplc="3F588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329E"/>
    <w:multiLevelType w:val="hybridMultilevel"/>
    <w:tmpl w:val="FF74B48A"/>
    <w:lvl w:ilvl="0" w:tplc="A03CA4F6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C4113"/>
    <w:multiLevelType w:val="hybridMultilevel"/>
    <w:tmpl w:val="548AA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81472"/>
    <w:multiLevelType w:val="hybridMultilevel"/>
    <w:tmpl w:val="3BA452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F14A2"/>
    <w:multiLevelType w:val="hybridMultilevel"/>
    <w:tmpl w:val="BABE96C0"/>
    <w:lvl w:ilvl="0" w:tplc="43C65C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42EA"/>
    <w:multiLevelType w:val="hybridMultilevel"/>
    <w:tmpl w:val="7B608F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6B0A2D"/>
    <w:multiLevelType w:val="hybridMultilevel"/>
    <w:tmpl w:val="2ADECF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A"/>
    <w:rsid w:val="000777DD"/>
    <w:rsid w:val="00083178"/>
    <w:rsid w:val="00143186"/>
    <w:rsid w:val="002108E0"/>
    <w:rsid w:val="00274A24"/>
    <w:rsid w:val="002D02EF"/>
    <w:rsid w:val="003C66A7"/>
    <w:rsid w:val="00422797"/>
    <w:rsid w:val="0049554E"/>
    <w:rsid w:val="004F0F0C"/>
    <w:rsid w:val="00511334"/>
    <w:rsid w:val="005A7834"/>
    <w:rsid w:val="006E71AB"/>
    <w:rsid w:val="007157AC"/>
    <w:rsid w:val="007D5879"/>
    <w:rsid w:val="007D705C"/>
    <w:rsid w:val="00850E22"/>
    <w:rsid w:val="008A1CDB"/>
    <w:rsid w:val="009F32DA"/>
    <w:rsid w:val="00AC353D"/>
    <w:rsid w:val="00B33E9E"/>
    <w:rsid w:val="00B76E64"/>
    <w:rsid w:val="00B835E7"/>
    <w:rsid w:val="00BF3BF4"/>
    <w:rsid w:val="00C9429A"/>
    <w:rsid w:val="00CE1780"/>
    <w:rsid w:val="00DB356D"/>
    <w:rsid w:val="00E316D5"/>
    <w:rsid w:val="00E86F1A"/>
    <w:rsid w:val="00EC4076"/>
    <w:rsid w:val="00F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17B62"/>
  <w15:docId w15:val="{DDE7D54C-EA86-4375-A893-F19119CD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7AC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32D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32DA"/>
    <w:pPr>
      <w:keepNext/>
      <w:tabs>
        <w:tab w:val="left" w:pos="360"/>
      </w:tabs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F32DA"/>
    <w:pPr>
      <w:keepNext/>
      <w:tabs>
        <w:tab w:val="left" w:pos="360"/>
      </w:tabs>
      <w:spacing w:after="0" w:line="240" w:lineRule="auto"/>
      <w:ind w:firstLine="5925"/>
      <w:jc w:val="both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F32D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i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F32DA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F32DA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/>
      <w:kern w:val="24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32DA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32DA"/>
    <w:pPr>
      <w:keepNext/>
      <w:framePr w:hSpace="141" w:wrap="notBeside" w:vAnchor="text" w:hAnchor="page" w:x="970" w:y="49"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F32DA"/>
    <w:pPr>
      <w:keepNext/>
      <w:widowControl w:val="0"/>
      <w:tabs>
        <w:tab w:val="left" w:pos="2127"/>
        <w:tab w:val="left" w:pos="2552"/>
      </w:tabs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F32DA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9F32DA"/>
    <w:rPr>
      <w:rFonts w:ascii="Times New Roman" w:hAnsi="Times New Roman" w:cs="Times New Roman"/>
      <w:b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F32DA"/>
    <w:rPr>
      <w:rFonts w:ascii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F32DA"/>
    <w:rPr>
      <w:rFonts w:ascii="Times New Roman" w:hAnsi="Times New Roman" w:cs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9F32DA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F32DA"/>
    <w:rPr>
      <w:rFonts w:ascii="Times New Roman" w:hAnsi="Times New Roman" w:cs="Times New Roman"/>
      <w:kern w:val="24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F32DA"/>
    <w:rPr>
      <w:rFonts w:ascii="Arial" w:hAnsi="Arial" w:cs="Arial"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F32DA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9F32DA"/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Default">
    <w:name w:val="Default"/>
    <w:uiPriority w:val="99"/>
    <w:rsid w:val="009F32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32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F32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uiPriority w:val="99"/>
    <w:rsid w:val="009F32DA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F32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F32DA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9F32DA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9F32DA"/>
    <w:pPr>
      <w:spacing w:after="0" w:line="240" w:lineRule="auto"/>
      <w:ind w:left="227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F32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regolamento2">
    <w:name w:val="regolamento_2"/>
    <w:basedOn w:val="regolamento"/>
    <w:next w:val="regolamento"/>
    <w:uiPriority w:val="99"/>
    <w:rsid w:val="009F32DA"/>
    <w:pPr>
      <w:ind w:left="568"/>
    </w:pPr>
  </w:style>
  <w:style w:type="paragraph" w:customStyle="1" w:styleId="regolamento">
    <w:name w:val="regolamento"/>
    <w:basedOn w:val="Normale"/>
    <w:uiPriority w:val="99"/>
    <w:rsid w:val="009F32DA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regolamento3">
    <w:name w:val="regolamento_3"/>
    <w:basedOn w:val="regolamento2"/>
    <w:next w:val="regolamento"/>
    <w:uiPriority w:val="99"/>
    <w:rsid w:val="009F32DA"/>
    <w:pPr>
      <w:ind w:left="851"/>
    </w:pPr>
  </w:style>
  <w:style w:type="paragraph" w:styleId="Corpotesto">
    <w:name w:val="Body Text"/>
    <w:basedOn w:val="Normale"/>
    <w:link w:val="CorpotestoCarattere"/>
    <w:uiPriority w:val="99"/>
    <w:rsid w:val="009F32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F32DA"/>
    <w:rPr>
      <w:rFonts w:ascii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9F32D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F32DA"/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BodyTextIndent21">
    <w:name w:val="Body Text Indent 21"/>
    <w:basedOn w:val="Normale"/>
    <w:uiPriority w:val="99"/>
    <w:rsid w:val="009F32DA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Indent31">
    <w:name w:val="Body Text Indent 31"/>
    <w:basedOn w:val="Normale"/>
    <w:uiPriority w:val="99"/>
    <w:rsid w:val="009F32DA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entrato">
    <w:name w:val="centrato"/>
    <w:basedOn w:val="Titolo4"/>
    <w:uiPriority w:val="99"/>
    <w:rsid w:val="009F32D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basedOn w:val="Carpredefinitoparagrafo"/>
    <w:uiPriority w:val="99"/>
    <w:semiHidden/>
    <w:rsid w:val="009F32DA"/>
    <w:rPr>
      <w:rFonts w:cs="Times New Roman"/>
      <w:vertAlign w:val="superscript"/>
    </w:rPr>
  </w:style>
  <w:style w:type="paragraph" w:customStyle="1" w:styleId="sche3">
    <w:name w:val="sche_3"/>
    <w:uiPriority w:val="99"/>
    <w:rsid w:val="009F32D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9F32DA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BodyText21">
    <w:name w:val="Body Text 21"/>
    <w:basedOn w:val="Normale"/>
    <w:uiPriority w:val="99"/>
    <w:rsid w:val="009F32DA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sche4">
    <w:name w:val="sche_4"/>
    <w:uiPriority w:val="99"/>
    <w:rsid w:val="009F32DA"/>
    <w:pPr>
      <w:widowControl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9F32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F32DA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9F32DA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F32DA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F32DA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F32DA"/>
    <w:rPr>
      <w:rFonts w:ascii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9F32DA"/>
    <w:pPr>
      <w:spacing w:after="0" w:line="259" w:lineRule="atLeast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F32DA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F32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32DA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F32D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9F32DA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9F3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9F32DA"/>
    <w:pPr>
      <w:tabs>
        <w:tab w:val="right" w:pos="9214"/>
      </w:tabs>
      <w:spacing w:after="0" w:line="240" w:lineRule="auto"/>
      <w:ind w:left="71" w:right="2" w:hanging="71"/>
    </w:pPr>
    <w:rPr>
      <w:rFonts w:ascii="Arial" w:eastAsia="Times New Roman" w:hAnsi="Arial" w:cs="Arial"/>
      <w:i/>
      <w:iCs/>
      <w:spacing w:val="-6"/>
      <w:lang w:eastAsia="it-IT"/>
    </w:rPr>
  </w:style>
  <w:style w:type="paragraph" w:customStyle="1" w:styleId="uso-bollo">
    <w:name w:val="uso-bollo"/>
    <w:basedOn w:val="Normale"/>
    <w:uiPriority w:val="99"/>
    <w:rsid w:val="009F32DA"/>
    <w:pPr>
      <w:widowControl w:val="0"/>
      <w:spacing w:after="0" w:line="566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andard">
    <w:name w:val="Standard"/>
    <w:basedOn w:val="Normale"/>
    <w:uiPriority w:val="99"/>
    <w:rsid w:val="009F32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F32DA"/>
    <w:rPr>
      <w:rFonts w:ascii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9F32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mmentTextChar1">
    <w:name w:val="Comment Text Char1"/>
    <w:basedOn w:val="Carpredefinitoparagrafo"/>
    <w:uiPriority w:val="99"/>
    <w:semiHidden/>
    <w:rsid w:val="00D84B4A"/>
    <w:rPr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9F32DA"/>
    <w:pPr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32DA"/>
    <w:rPr>
      <w:rFonts w:ascii="MS Sans Serif" w:hAnsi="MS Sans Serif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7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845D-4762-4A13-B743-75C7DED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Elisa Chiari</cp:lastModifiedBy>
  <cp:revision>8</cp:revision>
  <dcterms:created xsi:type="dcterms:W3CDTF">2018-12-07T14:42:00Z</dcterms:created>
  <dcterms:modified xsi:type="dcterms:W3CDTF">2018-12-11T09:25:00Z</dcterms:modified>
</cp:coreProperties>
</file>