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147E6618" w14:textId="781AC88E" w:rsidR="00727460" w:rsidRDefault="00BD0BCC" w:rsidP="00727460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65259">
        <w:rPr>
          <w:b/>
          <w:bCs/>
          <w:sz w:val="24"/>
          <w:szCs w:val="24"/>
        </w:rPr>
        <w:t xml:space="preserve">Oggetto: </w:t>
      </w:r>
      <w:bookmarkStart w:id="0" w:name="_Hlk147409108"/>
      <w:r w:rsidR="009F3EA4" w:rsidRPr="001E4C3D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End w:id="0"/>
      <w:r w:rsidR="00727460">
        <w:rPr>
          <w:rFonts w:ascii="Calibri" w:hAnsi="Calibri" w:cs="Calibri"/>
          <w:b/>
          <w:bCs/>
          <w:color w:val="000000"/>
          <w:sz w:val="22"/>
          <w:szCs w:val="22"/>
        </w:rPr>
        <w:t xml:space="preserve">RETTA PROGETTO TUTORING NUCLEO FAMIGLIARE MADRE/FIGLIO 01.01-30.06.2024” </w:t>
      </w:r>
    </w:p>
    <w:p w14:paraId="4D3A6704" w14:textId="33B53EB5" w:rsidR="0032750C" w:rsidRDefault="00021DB9" w:rsidP="006627E3">
      <w:pPr>
        <w:jc w:val="both"/>
        <w:rPr>
          <w:rFonts w:ascii="Arial" w:hAnsi="Arial" w:cs="Arial"/>
          <w:b/>
          <w:lang w:eastAsia="x-none"/>
        </w:rPr>
      </w:pPr>
      <w:r w:rsidRPr="00021DB9">
        <w:rPr>
          <w:rFonts w:asciiTheme="minorHAnsi" w:hAnsiTheme="minorHAnsi" w:cstheme="minorHAnsi"/>
          <w:b/>
          <w:bCs/>
          <w:sz w:val="22"/>
          <w:szCs w:val="22"/>
        </w:rPr>
        <w:t>CIG.</w:t>
      </w:r>
      <w:r w:rsidR="00F82B92" w:rsidRPr="00F82B92">
        <w:rPr>
          <w:b/>
          <w:bCs/>
        </w:rPr>
        <w:t xml:space="preserve"> </w:t>
      </w:r>
      <w:r w:rsidR="00F82B92" w:rsidRPr="005E0FF5">
        <w:rPr>
          <w:b/>
          <w:bCs/>
        </w:rPr>
        <w:t>B02F18B988</w:t>
      </w:r>
    </w:p>
    <w:p w14:paraId="666D1DE4" w14:textId="5708661B" w:rsidR="00BD0BCC" w:rsidRDefault="00BD0BCC" w:rsidP="0032750C">
      <w:pPr>
        <w:pStyle w:val="Paragrafoelenco"/>
        <w:ind w:left="0"/>
        <w:jc w:val="center"/>
        <w:rPr>
          <w:rFonts w:ascii="Tahoma" w:hAnsi="Tahoma" w:cs="Tahoma"/>
          <w:bCs/>
          <w:sz w:val="22"/>
          <w:szCs w:val="28"/>
        </w:rPr>
      </w:pP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>
        <w:rPr>
          <w:rFonts w:ascii="Times New Roman" w:hAnsi="Times New Roman" w:cs="Calibri"/>
          <w:sz w:val="22"/>
          <w:szCs w:val="22"/>
        </w:rPr>
        <w:t>a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...............………………...………..................................... (Prov. ….) il ....…….......................……..,  residente in ……………………………………………………………............………………. (Prov. …….)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……………………….…………..………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dell’operatore economico .………….....................................................………………………………………... con sede legale in ………………………………………….............................……………  (Prov. ………..) via ……………………………………………… n°……… </w:t>
      </w:r>
      <w:proofErr w:type="spellStart"/>
      <w:r>
        <w:rPr>
          <w:rFonts w:ascii="Times New Roman" w:hAnsi="Times New Roman" w:cs="Calibri"/>
          <w:sz w:val="22"/>
          <w:szCs w:val="22"/>
        </w:rPr>
        <w:t>cap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……………..…… </w:t>
      </w:r>
      <w:proofErr w:type="spellStart"/>
      <w:r>
        <w:rPr>
          <w:rFonts w:ascii="Times New Roman" w:hAnsi="Times New Roman" w:cs="Calibri"/>
          <w:sz w:val="22"/>
          <w:szCs w:val="22"/>
        </w:rPr>
        <w:t>P.Iva</w:t>
      </w:r>
      <w:proofErr w:type="spellEnd"/>
      <w:r>
        <w:rPr>
          <w:rFonts w:ascii="Times New Roman" w:hAnsi="Times New Roman" w:cs="Calibri"/>
          <w:sz w:val="22"/>
          <w:szCs w:val="22"/>
        </w:rPr>
        <w:t>……………………………......…. Codice fiscale ………………………….……………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………………………………………………….. inerente alla tipologia dell’appalto, numero di iscrizione al registro delle imprese …......................................................data di iscrizione ………………………………………………….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</w:t>
      </w:r>
      <w:r>
        <w:rPr>
          <w:sz w:val="22"/>
          <w:szCs w:val="22"/>
        </w:rPr>
        <w:lastRenderedPageBreak/>
        <w:t xml:space="preserve">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606CD"/>
    <w:rsid w:val="004619E6"/>
    <w:rsid w:val="0046756E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5C8B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460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70B7C"/>
    <w:rsid w:val="00E74B73"/>
    <w:rsid w:val="00E81FBC"/>
    <w:rsid w:val="00E82C84"/>
    <w:rsid w:val="00E86302"/>
    <w:rsid w:val="00E86FA0"/>
    <w:rsid w:val="00E945CC"/>
    <w:rsid w:val="00E948CF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3783"/>
    <w:rsid w:val="00F131C1"/>
    <w:rsid w:val="00F136A0"/>
    <w:rsid w:val="00F27FA1"/>
    <w:rsid w:val="00F35665"/>
    <w:rsid w:val="00F468D3"/>
    <w:rsid w:val="00F54C43"/>
    <w:rsid w:val="00F82B92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E7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sociali01</cp:lastModifiedBy>
  <cp:revision>28</cp:revision>
  <dcterms:created xsi:type="dcterms:W3CDTF">2023-07-22T08:07:00Z</dcterms:created>
  <dcterms:modified xsi:type="dcterms:W3CDTF">2024-01-31T10:34:00Z</dcterms:modified>
</cp:coreProperties>
</file>