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163"/>
        <w:gridCol w:w="897"/>
        <w:gridCol w:w="991"/>
        <w:gridCol w:w="897"/>
        <w:gridCol w:w="897"/>
        <w:gridCol w:w="208"/>
        <w:gridCol w:w="790"/>
      </w:tblGrid>
      <w:tr w:rsidR="00B365DB" w:rsidRPr="00B365DB" w14:paraId="50E2CE8E" w14:textId="77777777" w:rsidTr="00CC5EAA">
        <w:trPr>
          <w:gridAfter w:val="1"/>
          <w:wAfter w:w="790" w:type="dxa"/>
          <w:trHeight w:val="1702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6BE0" w14:textId="660359BF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365DB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57231B05" wp14:editId="13CF3462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-443865</wp:posOffset>
                  </wp:positionV>
                  <wp:extent cx="739140" cy="922020"/>
                  <wp:effectExtent l="0" t="0" r="3810" b="0"/>
                  <wp:wrapNone/>
                  <wp:docPr id="7434" name="Immagine 74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0FCB327-84DE-4560-A50F-98132555680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" name="Immagine 3">
                            <a:extLst>
                              <a:ext uri="{FF2B5EF4-FFF2-40B4-BE49-F238E27FC236}">
                                <a16:creationId xmlns:a16="http://schemas.microsoft.com/office/drawing/2014/main" id="{E0FCB327-84DE-4560-A50F-9813255568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43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3"/>
            </w:tblGrid>
            <w:tr w:rsidR="00B365DB" w:rsidRPr="00B365DB" w14:paraId="71E68A27" w14:textId="77777777" w:rsidTr="00B365DB">
              <w:trPr>
                <w:trHeight w:val="1728"/>
                <w:tblCellSpacing w:w="0" w:type="dxa"/>
              </w:trPr>
              <w:tc>
                <w:tcPr>
                  <w:tcW w:w="84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C76124" w14:textId="20EDD7D4" w:rsidR="00B365DB" w:rsidRPr="00B365DB" w:rsidRDefault="00B365DB" w:rsidP="00B365DB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</w:pPr>
                  <w:r w:rsidRPr="00B365DB">
                    <w:rPr>
                      <w:rFonts w:ascii="Bookman Old Style" w:eastAsia="Times New Roman" w:hAnsi="Bookman Old Style" w:cs="Arial"/>
                      <w:b/>
                      <w:bCs/>
                      <w:color w:val="000000"/>
                      <w:sz w:val="32"/>
                      <w:szCs w:val="32"/>
                      <w:lang w:eastAsia="it-IT"/>
                    </w:rPr>
                    <w:t>Comune di Cedegolo</w:t>
                  </w:r>
                </w:p>
              </w:tc>
            </w:tr>
          </w:tbl>
          <w:p w14:paraId="344EDF8C" w14:textId="77777777" w:rsidR="00B365DB" w:rsidRPr="00B365DB" w:rsidRDefault="00B365DB" w:rsidP="00B365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365DB" w:rsidRPr="00B365DB" w14:paraId="312D98C2" w14:textId="77777777" w:rsidTr="00CC5EAA">
        <w:trPr>
          <w:gridAfter w:val="1"/>
          <w:wAfter w:w="790" w:type="dxa"/>
          <w:trHeight w:val="255"/>
        </w:trPr>
        <w:tc>
          <w:tcPr>
            <w:tcW w:w="8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AB29D" w14:textId="0DFD517D" w:rsid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365DB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TASSI DI ASSENZA E PRESENZE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="00CC5EAA"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>IV</w:t>
            </w:r>
            <w:r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  <w:t xml:space="preserve"> TRIMESTRE 2024</w:t>
            </w:r>
          </w:p>
          <w:p w14:paraId="281B0F7B" w14:textId="4DA676DC" w:rsidR="00B365DB" w:rsidRPr="00B365DB" w:rsidRDefault="00B365DB" w:rsidP="00B365D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</w:tr>
      <w:tr w:rsidR="00CC5EAA" w:rsidRPr="00CC5EAA" w14:paraId="7C505CD9" w14:textId="77777777" w:rsidTr="00CC5EAA">
        <w:trPr>
          <w:trHeight w:val="315"/>
        </w:trPr>
        <w:tc>
          <w:tcPr>
            <w:tcW w:w="9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9189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C5EAA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OTTOBRE 2024</w:t>
            </w:r>
          </w:p>
        </w:tc>
      </w:tr>
      <w:tr w:rsidR="00CC5EAA" w:rsidRPr="00CC5EAA" w14:paraId="3219F35E" w14:textId="77777777" w:rsidTr="00CC5EAA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6D96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040A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E266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48E8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0B4D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562C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7179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C5EAA" w:rsidRPr="00CC5EAA" w14:paraId="72F9B28A" w14:textId="77777777" w:rsidTr="00CC5EAA">
        <w:trPr>
          <w:trHeight w:val="127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89A30C5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E4DC45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DIPENDENTI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8712D98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8EEF5B6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2552A9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850F7F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546AA2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CC5EAA" w:rsidRPr="00CC5EAA" w14:paraId="3191F299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35051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D1AC0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8242C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7,41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7F75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22,22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C51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1963DD5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29,63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5BCF0F7C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70,37</w:t>
            </w:r>
          </w:p>
        </w:tc>
      </w:tr>
      <w:tr w:rsidR="00CC5EAA" w:rsidRPr="00CC5EAA" w14:paraId="7925B0BF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4964C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6BCB8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2DA3F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A96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F03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EE6339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8,70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0571DF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91,30</w:t>
            </w:r>
          </w:p>
        </w:tc>
      </w:tr>
      <w:tr w:rsidR="00CC5EAA" w:rsidRPr="00CC5EAA" w14:paraId="3CD5EE62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A80AE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5F4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E7532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2A934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1DF8C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FE9C56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3,33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6476AB8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96,67</w:t>
            </w:r>
          </w:p>
        </w:tc>
      </w:tr>
      <w:tr w:rsidR="00CC5EAA" w:rsidRPr="00CC5EAA" w14:paraId="44C33446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701C3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7FB6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F5C49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69,57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16F6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1CF48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7A89D6EB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95,65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506E671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4,35</w:t>
            </w:r>
          </w:p>
        </w:tc>
      </w:tr>
    </w:tbl>
    <w:p w14:paraId="11A1EDFE" w14:textId="0FB93640" w:rsidR="00CC5EAA" w:rsidRDefault="00CC5EAA"/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163"/>
        <w:gridCol w:w="897"/>
        <w:gridCol w:w="991"/>
        <w:gridCol w:w="897"/>
        <w:gridCol w:w="897"/>
        <w:gridCol w:w="998"/>
      </w:tblGrid>
      <w:tr w:rsidR="00CC5EAA" w:rsidRPr="00CC5EAA" w14:paraId="436BF5BD" w14:textId="77777777" w:rsidTr="00CC5EAA">
        <w:trPr>
          <w:trHeight w:val="315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123A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C5EAA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NOVEMBRE 2024</w:t>
            </w:r>
          </w:p>
        </w:tc>
      </w:tr>
      <w:tr w:rsidR="00CC5EAA" w:rsidRPr="00CC5EAA" w14:paraId="6BB4170F" w14:textId="77777777" w:rsidTr="00CC5EAA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361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BEA4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857CC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D266B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B3A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22B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8CB8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C5EAA" w:rsidRPr="00CC5EAA" w14:paraId="37CF06A7" w14:textId="77777777" w:rsidTr="00CC5EAA">
        <w:trPr>
          <w:trHeight w:val="145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6E59CAC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1B866F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DIPENDENTI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7A542FDB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ABCE1F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B36837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55D92C4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31D447B0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CC5EAA" w:rsidRPr="00CC5EAA" w14:paraId="56861E85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F4BC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F8F6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A08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84E6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40DE5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755F38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676CDDC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90,00</w:t>
            </w:r>
          </w:p>
        </w:tc>
      </w:tr>
      <w:tr w:rsidR="00CC5EAA" w:rsidRPr="00CC5EAA" w14:paraId="2662E834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DC9BA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0D69D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60A32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1ECBD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400ED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5BF45E0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8C771BB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CC5EAA" w:rsidRPr="00CC5EAA" w14:paraId="06BC06BF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2E17E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1670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6F1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F4D7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9F05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42C93E29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D627F57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CC5EAA" w:rsidRPr="00CC5EAA" w14:paraId="0536DC39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B9491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F6DF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9ACB7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3AD1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51A10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61,54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A459A3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73,08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1B396DD2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26,92</w:t>
            </w:r>
          </w:p>
        </w:tc>
      </w:tr>
    </w:tbl>
    <w:p w14:paraId="13FF4E5E" w14:textId="24AB1C66" w:rsidR="00CC5EAA" w:rsidRDefault="00CC5EAA"/>
    <w:tbl>
      <w:tblPr>
        <w:tblW w:w="93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163"/>
        <w:gridCol w:w="897"/>
        <w:gridCol w:w="991"/>
        <w:gridCol w:w="897"/>
        <w:gridCol w:w="897"/>
        <w:gridCol w:w="998"/>
      </w:tblGrid>
      <w:tr w:rsidR="00CC5EAA" w:rsidRPr="00CC5EAA" w14:paraId="257A9C7C" w14:textId="77777777" w:rsidTr="00CC5EAA">
        <w:trPr>
          <w:trHeight w:val="315"/>
        </w:trPr>
        <w:tc>
          <w:tcPr>
            <w:tcW w:w="9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0AA1B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C5EAA"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  <w:t>DICEMBRE 2024</w:t>
            </w:r>
          </w:p>
        </w:tc>
      </w:tr>
      <w:tr w:rsidR="00CC5EAA" w:rsidRPr="00CC5EAA" w14:paraId="3C33AB85" w14:textId="77777777" w:rsidTr="00CC5EAA">
        <w:trPr>
          <w:trHeight w:val="288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2103E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61A80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383A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9D5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9009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BA35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F3C92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C5EAA" w:rsidRPr="00CC5EAA" w14:paraId="70EC6310" w14:textId="77777777" w:rsidTr="00CC5EAA">
        <w:trPr>
          <w:trHeight w:val="1455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2547D82C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SETTORE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503CD511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DIPENDENTI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48C6D926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FERIE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F8556D5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PER MALATTIE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960DC8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 ALTRO TITOLO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63FA0FBF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ASSENZA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D7E4BD"/>
            <w:vAlign w:val="center"/>
            <w:hideMark/>
          </w:tcPr>
          <w:p w14:paraId="0B3AFC44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% PRESENZA</w:t>
            </w:r>
          </w:p>
        </w:tc>
      </w:tr>
      <w:tr w:rsidR="00CC5EAA" w:rsidRPr="00CC5EAA" w14:paraId="56F8AAC2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15D04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amministrazione generale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A3433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168E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19692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A2B2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2166D914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12,50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01A2A09F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87,50</w:t>
            </w:r>
          </w:p>
        </w:tc>
      </w:tr>
      <w:tr w:rsidR="00CC5EAA" w:rsidRPr="00CC5EAA" w14:paraId="7D3171EA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BBAC2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contabilità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86117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1AD8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361E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7CC1A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3F9DEBEB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2870747C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100,00</w:t>
            </w:r>
          </w:p>
        </w:tc>
      </w:tr>
      <w:tr w:rsidR="00CC5EAA" w:rsidRPr="00CC5EAA" w14:paraId="6AF7795B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C190A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Area Servizio assetto del territorio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9785D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58A3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41851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5B09F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65D58B64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4C516E0B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90,00</w:t>
            </w:r>
          </w:p>
        </w:tc>
      </w:tr>
      <w:tr w:rsidR="00CC5EAA" w:rsidRPr="00CC5EAA" w14:paraId="54A160A9" w14:textId="77777777" w:rsidTr="00CC5EAA">
        <w:trPr>
          <w:trHeight w:val="276"/>
        </w:trPr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77E56" w14:textId="77777777" w:rsidR="00CC5EAA" w:rsidRPr="00CC5EAA" w:rsidRDefault="00CC5EAA" w:rsidP="00CC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Area Servizi alla Persona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80D5" w14:textId="77777777" w:rsidR="00CC5EAA" w:rsidRPr="00CC5EAA" w:rsidRDefault="00CC5EAA" w:rsidP="00CC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522F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290A4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3CCED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66,67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CE6F2" w:fill="FDEADA"/>
            <w:noWrap/>
            <w:vAlign w:val="bottom"/>
            <w:hideMark/>
          </w:tcPr>
          <w:p w14:paraId="0D5988C7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66,67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7E4BD" w:fill="DCE6F2"/>
            <w:noWrap/>
            <w:vAlign w:val="bottom"/>
            <w:hideMark/>
          </w:tcPr>
          <w:p w14:paraId="3EE0E441" w14:textId="77777777" w:rsidR="00CC5EAA" w:rsidRPr="00CC5EAA" w:rsidRDefault="00CC5EAA" w:rsidP="00CC5EA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C5EA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33,33</w:t>
            </w:r>
          </w:p>
        </w:tc>
      </w:tr>
    </w:tbl>
    <w:p w14:paraId="605D2135" w14:textId="77777777" w:rsidR="00CC5EAA" w:rsidRDefault="00CC5EAA"/>
    <w:sectPr w:rsidR="00CC5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DB"/>
    <w:rsid w:val="000A1A8F"/>
    <w:rsid w:val="003345DF"/>
    <w:rsid w:val="003A7C91"/>
    <w:rsid w:val="00462F64"/>
    <w:rsid w:val="007E7F79"/>
    <w:rsid w:val="00885E9E"/>
    <w:rsid w:val="00896238"/>
    <w:rsid w:val="00952E2B"/>
    <w:rsid w:val="0097361D"/>
    <w:rsid w:val="00AF0E1E"/>
    <w:rsid w:val="00B1762D"/>
    <w:rsid w:val="00B365DB"/>
    <w:rsid w:val="00C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2C05"/>
  <w15:chartTrackingRefBased/>
  <w15:docId w15:val="{68DA5690-BF01-41B0-BB5B-C895067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Company>Comune di Lograto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Nadia Romelli</cp:lastModifiedBy>
  <cp:revision>3</cp:revision>
  <dcterms:created xsi:type="dcterms:W3CDTF">2025-03-17T14:41:00Z</dcterms:created>
  <dcterms:modified xsi:type="dcterms:W3CDTF">2025-03-17T14:43:00Z</dcterms:modified>
</cp:coreProperties>
</file>