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</w:r>
      <w:r/>
    </w:p>
    <w:p>
      <w:pPr>
        <w:pStyle w:val="67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MODULO PER LA RACCOLTA DI OSSERVAZIONI E </w:t>
      </w:r>
      <w:r/>
    </w:p>
    <w:p>
      <w:pPr>
        <w:pStyle w:val="67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PROPOSTE SULL</w:t>
      </w:r>
      <w:r>
        <w:rPr>
          <w:rFonts w:asciiTheme="minorHAnsi" w:hAnsiTheme="minorHAnsi" w:cstheme="minorHAnsi"/>
          <w:b/>
        </w:rPr>
        <w:t xml:space="preserve">O SCHEMA DI</w:t>
      </w:r>
      <w:r>
        <w:rPr>
          <w:rFonts w:asciiTheme="minorHAnsi" w:hAnsiTheme="minorHAnsi" w:cstheme="minorHAnsi"/>
          <w:b/>
        </w:rPr>
        <w:t xml:space="preserve"> CODICE </w:t>
      </w:r>
      <w:r>
        <w:rPr>
          <w:rFonts w:asciiTheme="minorHAnsi" w:hAnsiTheme="minorHAnsi" w:cstheme="minorHAnsi"/>
          <w:b/>
        </w:rPr>
        <w:t xml:space="preserve">ETICO E DI </w:t>
      </w:r>
      <w:r>
        <w:rPr>
          <w:rFonts w:asciiTheme="minorHAnsi" w:hAnsiTheme="minorHAnsi" w:cstheme="minorHAnsi"/>
          <w:b/>
        </w:rPr>
        <w:t xml:space="preserve">COMPORTAMENTO</w:t>
      </w:r>
      <w:r/>
    </w:p>
    <w:p>
      <w:pPr>
        <w:pStyle w:val="67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</w:r>
      <w:r/>
    </w:p>
    <w:p>
      <w:pPr>
        <w:ind w:left="1416" w:right="52" w:hanging="1275"/>
        <w:jc w:val="both"/>
        <w:spacing w:after="0" w:line="3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ind w:left="134" w:right="52" w:firstLine="7"/>
        <w:jc w:val="both"/>
        <w:spacing w:after="0" w:line="3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La/Il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sottoscritta/o___________________________________________</w:t>
      </w:r>
      <w:r>
        <w:rPr>
          <w:rFonts w:asciiTheme="minorHAnsi" w:hAnsiTheme="minorHAnsi" w:cstheme="minorHAnsi"/>
          <w:spacing w:val="-6"/>
        </w:rPr>
        <w:t xml:space="preserve">, </w:t>
      </w:r>
      <w:r>
        <w:rPr>
          <w:rFonts w:asciiTheme="minorHAnsi" w:hAnsiTheme="minorHAnsi" w:cstheme="minorHAnsi"/>
        </w:rPr>
        <w:t xml:space="preserve">nella sua qua</w:t>
      </w:r>
      <w:r>
        <w:rPr>
          <w:rFonts w:asciiTheme="minorHAnsi" w:hAnsiTheme="minorHAnsi" w:cstheme="minorHAnsi"/>
          <w:spacing w:val="-15"/>
        </w:rPr>
        <w:t xml:space="preserve">l</w:t>
      </w:r>
      <w:r>
        <w:rPr>
          <w:rFonts w:asciiTheme="minorHAnsi" w:hAnsiTheme="minorHAnsi" w:cstheme="minorHAnsi"/>
        </w:rPr>
        <w:t xml:space="preserve">ità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 xml:space="preserve">di</w:t>
      </w:r>
      <w:r>
        <w:rPr>
          <w:rFonts w:asciiTheme="minorHAnsi" w:hAnsiTheme="minorHAnsi" w:cstheme="minorHAnsi"/>
          <w:spacing w:val="13"/>
        </w:rPr>
        <w:t xml:space="preserve"> (personale </w:t>
      </w:r>
      <w:r>
        <w:rPr>
          <w:rFonts w:asciiTheme="minorHAnsi" w:hAnsiTheme="minorHAnsi" w:cstheme="minorHAnsi"/>
          <w:spacing w:val="13"/>
        </w:rPr>
        <w:t xml:space="preserve">dipendente,</w:t>
      </w:r>
      <w:r>
        <w:rPr>
          <w:rFonts w:asciiTheme="minorHAnsi" w:hAnsiTheme="minorHAnsi" w:cstheme="minorHAnsi"/>
          <w:spacing w:val="13"/>
        </w:rPr>
        <w:t xml:space="preserve"> collaboratore, fornitore, </w:t>
      </w:r>
      <w:r>
        <w:rPr>
          <w:rFonts w:asciiTheme="minorHAnsi" w:hAnsiTheme="minorHAnsi" w:cstheme="minorHAnsi"/>
          <w:spacing w:val="13"/>
        </w:rPr>
        <w:t xml:space="preserve">utente, </w:t>
      </w:r>
      <w:r>
        <w:rPr>
          <w:rFonts w:asciiTheme="minorHAnsi" w:hAnsiTheme="minorHAnsi" w:cstheme="minorHAnsi"/>
          <w:spacing w:val="13"/>
        </w:rPr>
        <w:t xml:space="preserve">cittadino</w:t>
      </w:r>
      <w:r>
        <w:rPr>
          <w:rFonts w:asciiTheme="minorHAnsi" w:hAnsiTheme="minorHAnsi" w:cstheme="minorHAnsi"/>
          <w:spacing w:val="13"/>
        </w:rPr>
        <w:t xml:space="preserve">…</w:t>
      </w:r>
      <w:r>
        <w:rPr>
          <w:rFonts w:asciiTheme="minorHAnsi" w:hAnsiTheme="minorHAnsi" w:cstheme="minorHAnsi"/>
          <w:spacing w:val="13"/>
        </w:rPr>
        <w:t xml:space="preserve">) ____________________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 </w:t>
      </w:r>
      <w:r/>
    </w:p>
    <w:p>
      <w:pPr>
        <w:jc w:val="center"/>
        <w:spacing w:after="0" w:line="20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</w:r>
      <w:r/>
    </w:p>
    <w:p>
      <w:pPr>
        <w:jc w:val="center"/>
        <w:spacing w:after="0" w:line="20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FORMULA</w:t>
      </w:r>
      <w:r/>
    </w:p>
    <w:p>
      <w:pPr>
        <w:jc w:val="center"/>
        <w:spacing w:after="0"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jc w:val="both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seguenti osservazioni e proposte di modifiche e integrazioni sul testo dell</w:t>
      </w:r>
      <w:r>
        <w:rPr>
          <w:rFonts w:asciiTheme="minorHAnsi" w:hAnsiTheme="minorHAnsi" w:cstheme="minorHAnsi"/>
        </w:rPr>
        <w:t xml:space="preserve">o schema di Codice </w:t>
      </w:r>
      <w:r>
        <w:rPr>
          <w:rFonts w:asciiTheme="minorHAnsi" w:hAnsiTheme="minorHAnsi" w:cstheme="minorHAnsi"/>
        </w:rPr>
        <w:t xml:space="preserve">etico e </w:t>
      </w:r>
      <w:r>
        <w:rPr>
          <w:rFonts w:asciiTheme="minorHAnsi" w:hAnsiTheme="minorHAnsi" w:cstheme="minorHAnsi"/>
        </w:rPr>
        <w:t xml:space="preserve">di comportamento</w:t>
      </w:r>
      <w:r>
        <w:rPr>
          <w:rFonts w:asciiTheme="minorHAnsi" w:hAnsiTheme="minorHAnsi" w:cstheme="minorHAnsi"/>
        </w:rPr>
        <w:t xml:space="preserve">, pubblicat</w:t>
      </w:r>
      <w:r>
        <w:rPr>
          <w:rFonts w:asciiTheme="minorHAnsi" w:hAnsiTheme="minorHAnsi" w:cstheme="minorHAnsi"/>
        </w:rPr>
        <w:t xml:space="preserve">o sul sito istituzionale </w:t>
      </w:r>
      <w:r>
        <w:rPr>
          <w:rFonts w:asciiTheme="minorHAnsi" w:hAnsiTheme="minorHAnsi" w:cstheme="minorHAnsi"/>
        </w:rPr>
        <w:t xml:space="preserve">del</w:t>
      </w:r>
      <w:r>
        <w:rPr>
          <w:rFonts w:asciiTheme="minorHAnsi" w:hAnsiTheme="minorHAnsi" w:cstheme="minorHAnsi"/>
        </w:rPr>
        <w:t xml:space="preserve">l’Azienda </w:t>
      </w:r>
      <w:r>
        <w:rPr>
          <w:rFonts w:asciiTheme="minorHAnsi" w:hAnsiTheme="minorHAnsi" w:cstheme="minorHAnsi"/>
        </w:rPr>
        <w:t xml:space="preserve">per la consultazione:</w:t>
      </w:r>
      <w:r/>
    </w:p>
    <w:p>
      <w:pPr>
        <w:spacing w:after="0"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spacing w:after="0"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3022"/>
        <w:gridCol w:w="2652"/>
      </w:tblGrid>
      <w:tr>
        <w:trPr>
          <w:trHeight w:val="108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Articolo</w:t>
            </w:r>
            <w:r>
              <w:rPr>
                <w:rFonts w:asciiTheme="minorHAnsi" w:hAnsiTheme="minorHAnsi" w:cstheme="minorHAnsi"/>
                <w:b/>
              </w:rPr>
              <w:t xml:space="preserve"> del Codice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Testo offerto in consultazione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Testo con proposta di modifica e/o integrazione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Motivazione</w:t>
            </w:r>
            <w:r/>
          </w:p>
        </w:tc>
      </w:tr>
      <w:tr>
        <w:trPr>
          <w:trHeight w:val="55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</w:tr>
      <w:tr>
        <w:trPr>
          <w:trHeight w:val="52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</w:tr>
      <w:tr>
        <w:trPr>
          <w:trHeight w:val="55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</w:tr>
      <w:tr>
        <w:trPr>
          <w:trHeight w:val="52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</w:tr>
      <w:tr>
        <w:trPr>
          <w:trHeight w:val="55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</w:tr>
      <w:tr>
        <w:trPr>
          <w:trHeight w:val="52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2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/>
          </w:p>
        </w:tc>
      </w:tr>
    </w:tbl>
    <w:p>
      <w:pPr>
        <w:pStyle w:val="6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/>
    </w:p>
    <w:p>
      <w:pPr>
        <w:jc w:val="center"/>
        <w:rPr>
          <w:rFonts w:asciiTheme="minorHAnsi" w:hAnsiTheme="minorHAnsi" w:cstheme="minorHAnsi"/>
          <w:b/>
          <w:bCs/>
          <w:color w:val="000000"/>
          <w:highlight w:val="none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Il presente modulo deve essere inviato, entro il termine previsto per la consultazione, a: </w:t>
      </w:r>
      <w:r>
        <w:rPr>
          <w:rFonts w:asciiTheme="minorHAnsi" w:hAnsiTheme="minorHAnsi" w:cstheme="minorHAnsi"/>
          <w:b/>
          <w:bCs/>
          <w:color w:val="000000"/>
          <w:highlight w:val="none"/>
        </w:rPr>
        <w:t xml:space="preserve">info@atspvallecamonica.it</w:t>
      </w:r>
      <w:r>
        <w:rPr>
          <w:highlight w:val="none"/>
        </w:rPr>
      </w:r>
    </w:p>
    <w:p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</w:r>
      <w:r/>
    </w:p>
    <w:p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</w:r>
      <w:r/>
    </w:p>
    <w:p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Informativa sul trattamento dei dati personali forniti con il modulo</w:t>
      </w:r>
      <w:r/>
    </w:p>
    <w:p>
      <w:pPr>
        <w:jc w:val="center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(ai sensi dell’art.13 del Regolamento UE 2016/679)</w:t>
      </w:r>
      <w:r/>
    </w:p>
    <w:p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Il sottoscritto è consapevole che i dati personali sono oggetto di trattamento informatico e/o manuale e potranno essere utilizzati esclusivamente per gli adempimenti di legge. I dati saranno trattati dal</w:t>
      </w:r>
      <w:r>
        <w:rPr>
          <w:rFonts w:asciiTheme="minorHAnsi" w:hAnsiTheme="minorHAnsi" w:cstheme="minorHAnsi"/>
          <w:color w:val="000000"/>
        </w:rPr>
        <w:t xml:space="preserve">l’Azienda</w:t>
      </w:r>
      <w:r>
        <w:rPr>
          <w:rFonts w:asciiTheme="minorHAnsi" w:hAnsiTheme="minorHAnsi" w:cstheme="minorHAnsi"/>
          <w:color w:val="000000"/>
        </w:rPr>
        <w:t xml:space="preserve">, in qualità di titolare, nel rispetto delle disposizioni del Regolamento UE 2016/679</w:t>
      </w:r>
      <w:r>
        <w:rPr>
          <w:rFonts w:asciiTheme="minorHAnsi" w:hAnsiTheme="minorHAnsi" w:cstheme="minorHAnsi"/>
          <w:color w:val="000000"/>
        </w:rPr>
        <w:t xml:space="preserve">.</w:t>
      </w:r>
      <w:r/>
    </w:p>
    <w:p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jc w:val="both"/>
        <w:spacing w:after="240" w:line="440" w:lineRule="atLeast"/>
        <w:widowControl w:val="o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Luogo e data </w:t>
      </w:r>
      <w:r>
        <w:rPr>
          <w:rFonts w:asciiTheme="minorHAnsi" w:hAnsiTheme="minorHAnsi" w:cstheme="minorHAnsi"/>
          <w:color w:val="000000"/>
        </w:rPr>
        <w:t xml:space="preserve">__________________________     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       Firma ________________________________</w:t>
      </w:r>
      <w:r/>
    </w:p>
    <w:sectPr>
      <w:headerReference w:type="default" r:id="rId8"/>
      <w:footnotePr/>
      <w:endnotePr/>
      <w:type w:val="nextPage"/>
      <w:pgSz w:w="11906" w:h="16838" w:orient="portrait"/>
      <w:pgMar w:top="1417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3020202020204"/>
  </w:font>
  <w:font w:name="Verdana">
    <w:panose1 w:val="020B0604030504040204"/>
  </w:font>
  <w:font w:name="Angsana New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color w:val="000000"/>
        </w:rP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60" w:lineRule="atLeast"/>
      <w:tabs>
        <w:tab w:val="center" w:pos="4819" w:leader="none"/>
        <w:tab w:val="right" w:pos="9638" w:leader="none"/>
      </w:tabs>
      <w:rPr>
        <w:sz w:val="24"/>
        <w:szCs w:val="18"/>
      </w:rPr>
    </w:pPr>
    <w:r>
      <w:rPr>
        <w:sz w:val="18"/>
        <w:szCs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<wp:simplePos x="0" y="0"/>
              <wp:positionH relativeFrom="page">
                <wp:posOffset>716280</wp:posOffset>
              </wp:positionH>
              <wp:positionV relativeFrom="paragraph">
                <wp:posOffset>1</wp:posOffset>
              </wp:positionV>
              <wp:extent cx="381000" cy="381000"/>
              <wp:effectExtent l="0" t="0" r="0" b="0"/>
              <wp:wrapNone/>
              <wp:docPr id="1" name="image1.jpeg" descr="Immagine che contiene testo&#10;&#10;Descrizione generat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.jpeg" descr="Immagine che contiene testo&#10;&#10;Descrizione generat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1234" cy="3812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251659264;o:allowoverlap:true;o:allowincell:true;mso-position-horizontal-relative:page;margin-left:56.4pt;mso-position-horizontal:absolute;mso-position-vertical-relative:text;margin-top:0.0pt;mso-position-vertical:absolute;width:30.0pt;height:30.0pt;" stroked="false">
              <v:path textboxrect="0,0,0,0"/>
              <v:imagedata r:id="rId1" o:title=""/>
            </v:shape>
          </w:pict>
        </mc:Fallback>
      </mc:AlternateContent>
    </w:r>
    <w:r>
      <w:rPr>
        <w:rFonts w:ascii="Century Gothic" w:hAnsi="Century Gothic"/>
        <w:sz w:val="16"/>
        <w:szCs w:val="16"/>
      </w:rPr>
      <w:tab/>
    </w:r>
    <w:r>
      <w:rPr>
        <w:sz w:val="24"/>
        <w:szCs w:val="18"/>
      </w:rPr>
      <w:t xml:space="preserve">AZIENDA</w:t>
    </w:r>
    <w:r>
      <w:rPr>
        <w:spacing w:val="18"/>
        <w:sz w:val="24"/>
        <w:szCs w:val="18"/>
      </w:rPr>
      <w:t xml:space="preserve"> </w:t>
    </w:r>
    <w:r>
      <w:rPr>
        <w:sz w:val="24"/>
        <w:szCs w:val="18"/>
      </w:rPr>
      <w:t xml:space="preserve">TERRITORIALE</w:t>
    </w:r>
    <w:r>
      <w:rPr>
        <w:spacing w:val="18"/>
        <w:sz w:val="24"/>
        <w:szCs w:val="18"/>
      </w:rPr>
      <w:t xml:space="preserve"> </w:t>
    </w:r>
    <w:r>
      <w:rPr>
        <w:sz w:val="24"/>
        <w:szCs w:val="18"/>
      </w:rPr>
      <w:t xml:space="preserve">PER</w:t>
    </w:r>
    <w:r>
      <w:rPr>
        <w:spacing w:val="19"/>
        <w:sz w:val="24"/>
        <w:szCs w:val="18"/>
      </w:rPr>
      <w:t xml:space="preserve"> </w:t>
    </w:r>
    <w:r>
      <w:rPr>
        <w:sz w:val="24"/>
        <w:szCs w:val="18"/>
      </w:rPr>
      <w:t xml:space="preserve">I</w:t>
    </w:r>
    <w:r>
      <w:rPr>
        <w:spacing w:val="20"/>
        <w:sz w:val="24"/>
        <w:szCs w:val="18"/>
      </w:rPr>
      <w:t xml:space="preserve"> </w:t>
    </w:r>
    <w:r>
      <w:rPr>
        <w:sz w:val="24"/>
        <w:szCs w:val="18"/>
      </w:rPr>
      <w:t xml:space="preserve">SERVIZI</w:t>
    </w:r>
    <w:r>
      <w:rPr>
        <w:spacing w:val="19"/>
        <w:sz w:val="24"/>
        <w:szCs w:val="18"/>
      </w:rPr>
      <w:t xml:space="preserve"> </w:t>
    </w:r>
    <w:r>
      <w:rPr>
        <w:sz w:val="24"/>
        <w:szCs w:val="18"/>
      </w:rPr>
      <w:t xml:space="preserve">ALLA</w:t>
    </w:r>
    <w:r>
      <w:rPr>
        <w:spacing w:val="19"/>
        <w:sz w:val="24"/>
        <w:szCs w:val="18"/>
      </w:rPr>
      <w:t xml:space="preserve"> </w:t>
    </w:r>
    <w:r>
      <w:rPr>
        <w:sz w:val="24"/>
        <w:szCs w:val="18"/>
      </w:rPr>
      <w:t xml:space="preserve">PERSON</w:t>
    </w:r>
    <w:r>
      <w:rPr>
        <w:sz w:val="24"/>
        <w:szCs w:val="18"/>
      </w:rPr>
      <w:t xml:space="preserve">A</w:t>
    </w:r>
    <w:r/>
  </w:p>
  <w:p>
    <w:pPr>
      <w:spacing w:after="0" w:line="60" w:lineRule="atLeast"/>
      <w:tabs>
        <w:tab w:val="center" w:pos="4819" w:leader="none"/>
        <w:tab w:val="right" w:pos="9638" w:leader="none"/>
      </w:tabs>
      <w:rPr>
        <w:rFonts w:ascii="Century Gothic" w:hAnsi="Century Gothic"/>
        <w:sz w:val="16"/>
        <w:szCs w:val="16"/>
      </w:rPr>
    </w:pPr>
    <w:r>
      <w:rPr>
        <w:sz w:val="24"/>
        <w:szCs w:val="18"/>
      </w:rPr>
      <w:tab/>
      <w:t xml:space="preserve">VALLE CAMONICA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it-IT" w:bidi="ar-SA" w:eastAsia="it-I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4"/>
    <w:next w:val="67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4"/>
    <w:next w:val="67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4"/>
    <w:next w:val="67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4"/>
    <w:next w:val="67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4"/>
    <w:next w:val="67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4"/>
    <w:next w:val="67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4"/>
    <w:next w:val="67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4"/>
    <w:next w:val="67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4"/>
    <w:next w:val="67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4"/>
    <w:next w:val="67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5"/>
    <w:link w:val="32"/>
    <w:uiPriority w:val="10"/>
    <w:rPr>
      <w:sz w:val="48"/>
      <w:szCs w:val="48"/>
    </w:rPr>
  </w:style>
  <w:style w:type="paragraph" w:styleId="34">
    <w:name w:val="Subtitle"/>
    <w:basedOn w:val="674"/>
    <w:next w:val="67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5"/>
    <w:link w:val="34"/>
    <w:uiPriority w:val="11"/>
    <w:rPr>
      <w:sz w:val="24"/>
      <w:szCs w:val="24"/>
    </w:rPr>
  </w:style>
  <w:style w:type="paragraph" w:styleId="36">
    <w:name w:val="Quote"/>
    <w:basedOn w:val="674"/>
    <w:next w:val="67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4"/>
    <w:next w:val="67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5"/>
    <w:link w:val="688"/>
    <w:uiPriority w:val="99"/>
  </w:style>
  <w:style w:type="character" w:styleId="43">
    <w:name w:val="Footer Char"/>
    <w:basedOn w:val="675"/>
    <w:link w:val="690"/>
    <w:uiPriority w:val="99"/>
  </w:style>
  <w:style w:type="paragraph" w:styleId="44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90"/>
    <w:uiPriority w:val="99"/>
  </w:style>
  <w:style w:type="table" w:styleId="46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7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5"/>
    <w:uiPriority w:val="99"/>
    <w:unhideWhenUsed/>
    <w:rPr>
      <w:vertAlign w:val="superscript"/>
    </w:rPr>
  </w:style>
  <w:style w:type="paragraph" w:styleId="176">
    <w:name w:val="endnote text"/>
    <w:basedOn w:val="67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5"/>
    <w:uiPriority w:val="99"/>
    <w:semiHidden/>
    <w:unhideWhenUsed/>
    <w:rPr>
      <w:vertAlign w:val="superscript"/>
    </w:rPr>
  </w:style>
  <w:style w:type="paragraph" w:styleId="179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pPr>
      <w:spacing w:after="200" w:line="276" w:lineRule="auto"/>
    </w:pPr>
    <w:rPr>
      <w:sz w:val="22"/>
      <w:szCs w:val="22"/>
      <w:lang w:eastAsia="en-US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>
    <w:name w:val="Normal (Web)"/>
    <w:basedOn w:val="674"/>
    <w:pPr>
      <w:spacing w:before="100" w:after="100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679" w:customStyle="1">
    <w:name w:val="Elenco a colori - Colore 11"/>
    <w:basedOn w:val="674"/>
    <w:pPr>
      <w:ind w:left="720"/>
    </w:pPr>
  </w:style>
  <w:style w:type="character" w:styleId="680" w:customStyle="1">
    <w:name w:val="link_nel_testo"/>
    <w:rPr>
      <w:i/>
      <w:iCs/>
    </w:rPr>
  </w:style>
  <w:style w:type="paragraph" w:styleId="681">
    <w:name w:val="Balloon Text"/>
    <w:basedOn w:val="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2" w:customStyle="1">
    <w:name w:val="Testo fumetto Carattere"/>
    <w:rPr>
      <w:rFonts w:ascii="Tahoma" w:hAnsi="Tahoma" w:cs="Tahoma"/>
      <w:sz w:val="16"/>
      <w:szCs w:val="16"/>
    </w:rPr>
  </w:style>
  <w:style w:type="character" w:styleId="683">
    <w:name w:val="Hyperlink"/>
    <w:rPr>
      <w:color w:val="0000FF"/>
      <w:u w:val="single"/>
    </w:rPr>
  </w:style>
  <w:style w:type="paragraph" w:styleId="684">
    <w:name w:val="Body Text"/>
    <w:basedOn w:val="674"/>
    <w:pPr>
      <w:ind w:hanging="520"/>
      <w:jc w:val="both"/>
      <w:spacing w:before="180" w:after="0" w:line="398" w:lineRule="exact"/>
      <w:shd w:val="clear" w:color="auto" w:fill="ffffff"/>
    </w:pPr>
    <w:rPr>
      <w:rFonts w:ascii="Angsana New" w:hAnsi="Angsana New"/>
      <w:sz w:val="31"/>
      <w:szCs w:val="20"/>
      <w:lang w:bidi="th-TH" w:eastAsia="it-IT"/>
    </w:rPr>
  </w:style>
  <w:style w:type="character" w:styleId="685" w:customStyle="1">
    <w:name w:val="Corpo testo Carattere"/>
    <w:rPr>
      <w:rFonts w:ascii="Angsana New" w:hAnsi="Angsana New" w:cs="Times New Roman" w:eastAsia="Calibri"/>
      <w:sz w:val="31"/>
      <w:szCs w:val="20"/>
      <w:shd w:val="clear" w:color="auto" w:fill="ffffff"/>
      <w:lang w:bidi="th-TH" w:eastAsia="it-IT"/>
    </w:rPr>
  </w:style>
  <w:style w:type="paragraph" w:styleId="686" w:customStyle="1">
    <w:name w:val="Default"/>
    <w:rPr>
      <w:rFonts w:ascii="Verdana" w:hAnsi="Verdana" w:cs="Verdana" w:eastAsia="Times New Roman"/>
      <w:color w:val="000000"/>
      <w:sz w:val="24"/>
      <w:szCs w:val="24"/>
    </w:rPr>
  </w:style>
  <w:style w:type="paragraph" w:styleId="687">
    <w:name w:val="List Paragraph"/>
    <w:basedOn w:val="674"/>
    <w:pPr>
      <w:ind w:left="720"/>
    </w:pPr>
  </w:style>
  <w:style w:type="paragraph" w:styleId="688">
    <w:name w:val="Header"/>
    <w:basedOn w:val="674"/>
    <w:link w:val="689"/>
    <w:uiPriority w:val="99"/>
    <w:unhideWhenUsed/>
    <w:pPr>
      <w:spacing w:after="0" w:line="240" w:lineRule="auto"/>
      <w:tabs>
        <w:tab w:val="center" w:pos="4819" w:leader="none"/>
        <w:tab w:val="right" w:pos="9638" w:leader="none"/>
      </w:tabs>
    </w:pPr>
  </w:style>
  <w:style w:type="character" w:styleId="689" w:customStyle="1">
    <w:name w:val="Intestazione Carattere"/>
    <w:basedOn w:val="675"/>
    <w:link w:val="688"/>
    <w:uiPriority w:val="99"/>
    <w:rPr>
      <w:sz w:val="22"/>
      <w:szCs w:val="22"/>
      <w:lang w:eastAsia="en-US"/>
    </w:rPr>
  </w:style>
  <w:style w:type="paragraph" w:styleId="690">
    <w:name w:val="Footer"/>
    <w:basedOn w:val="674"/>
    <w:link w:val="691"/>
    <w:uiPriority w:val="99"/>
    <w:unhideWhenUsed/>
    <w:pPr>
      <w:spacing w:after="0" w:line="240" w:lineRule="auto"/>
      <w:tabs>
        <w:tab w:val="center" w:pos="4819" w:leader="none"/>
        <w:tab w:val="right" w:pos="9638" w:leader="none"/>
      </w:tabs>
    </w:pPr>
  </w:style>
  <w:style w:type="character" w:styleId="691" w:customStyle="1">
    <w:name w:val="Piè di pagina Carattere"/>
    <w:basedOn w:val="675"/>
    <w:link w:val="690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Grazioli</dc:creator>
  <cp:lastModifiedBy>Roberto Bellesi</cp:lastModifiedBy>
  <cp:revision>8</cp:revision>
  <dcterms:created xsi:type="dcterms:W3CDTF">2022-04-19T10:24:00Z</dcterms:created>
  <dcterms:modified xsi:type="dcterms:W3CDTF">2022-07-07T07:27:11Z</dcterms:modified>
</cp:coreProperties>
</file>