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A74" w:rsidRDefault="00CD5A74" w:rsidP="00CD5A74">
      <w:pPr>
        <w:pBdr>
          <w:bottom w:val="single" w:sz="12" w:space="1" w:color="auto"/>
        </w:pBdr>
        <w:jc w:val="both"/>
        <w:rPr>
          <w:rFonts w:ascii="Verdana" w:hAnsi="Verdana" w:cs="Arial"/>
          <w:color w:val="000000"/>
          <w:sz w:val="20"/>
          <w:szCs w:val="20"/>
        </w:rPr>
      </w:pPr>
    </w:p>
    <w:p w:rsidR="00B55A2E" w:rsidRPr="00CD5A74" w:rsidRDefault="00B55A2E" w:rsidP="00CD5A74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:rsidR="00DD19E8" w:rsidRPr="00675A67" w:rsidRDefault="00B55A2E" w:rsidP="00B55A2E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675A67">
        <w:rPr>
          <w:rFonts w:ascii="Times New Roman" w:hAnsi="Times New Roman"/>
          <w:color w:val="000000"/>
        </w:rPr>
        <w:t xml:space="preserve">SELEZIONE INTERNA PER PROGRESSIONE TRA LE AREE, AI SENSI DELL’ART. 13 – COMMI 6, 7 E 8 – DEL CCNL FUNZIONI LOCALI 2019-2021, PER LA COPERTURA A TEMPO PIENO E INDETERMINATO DI N. 1 POSTO DI ISTRUTTORE </w:t>
      </w:r>
      <w:r w:rsidR="00B60B85">
        <w:rPr>
          <w:rFonts w:ascii="Times New Roman" w:hAnsi="Times New Roman"/>
          <w:color w:val="000000"/>
        </w:rPr>
        <w:t>DIRETTIVO SPECIALISTA IN ATTIVITA’ TECNICHE – AREA DEI FUNZIONARI E DELL’ELEVATA QUALIFICAZIONE</w:t>
      </w:r>
      <w:r w:rsidRPr="00675A67">
        <w:rPr>
          <w:rFonts w:ascii="Times New Roman" w:hAnsi="Times New Roman"/>
          <w:color w:val="000000"/>
        </w:rPr>
        <w:t xml:space="preserve"> (EX CATEGORIA </w:t>
      </w:r>
      <w:r w:rsidR="00B60B85">
        <w:rPr>
          <w:rFonts w:ascii="Times New Roman" w:hAnsi="Times New Roman"/>
          <w:color w:val="000000"/>
        </w:rPr>
        <w:t>D</w:t>
      </w:r>
      <w:r w:rsidRPr="00675A67">
        <w:rPr>
          <w:rFonts w:ascii="Times New Roman" w:hAnsi="Times New Roman"/>
          <w:color w:val="000000"/>
        </w:rPr>
        <w:t xml:space="preserve">) </w:t>
      </w:r>
    </w:p>
    <w:p w:rsidR="00B55A2E" w:rsidRDefault="00B55A2E" w:rsidP="00B55A2E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____________________________________________________________</w:t>
      </w:r>
    </w:p>
    <w:p w:rsidR="00DD19E8" w:rsidRDefault="00DD19E8" w:rsidP="00B55A2E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B55A2E" w:rsidRDefault="00B55A2E" w:rsidP="00B55A2E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B55A2E" w:rsidRPr="00675A67" w:rsidRDefault="00B55A2E" w:rsidP="00B55A2E">
      <w:pPr>
        <w:spacing w:line="360" w:lineRule="auto"/>
        <w:jc w:val="center"/>
        <w:rPr>
          <w:rFonts w:ascii="Times New Roman" w:hAnsi="Times New Roman"/>
          <w:color w:val="000000"/>
        </w:rPr>
      </w:pPr>
      <w:r w:rsidRPr="00675A67">
        <w:rPr>
          <w:rFonts w:ascii="Times New Roman" w:hAnsi="Times New Roman"/>
          <w:color w:val="000000"/>
        </w:rPr>
        <w:t>GRADUATORIA</w:t>
      </w:r>
    </w:p>
    <w:p w:rsidR="00B55A2E" w:rsidRPr="00675A67" w:rsidRDefault="00B55A2E" w:rsidP="00B55A2E">
      <w:pPr>
        <w:spacing w:line="360" w:lineRule="auto"/>
        <w:jc w:val="center"/>
        <w:rPr>
          <w:rFonts w:ascii="Times New Roman" w:hAnsi="Times New Roman"/>
          <w:color w:val="000000"/>
        </w:rPr>
      </w:pPr>
      <w:r w:rsidRPr="00675A67">
        <w:rPr>
          <w:rFonts w:ascii="Times New Roman" w:hAnsi="Times New Roman"/>
          <w:color w:val="000000"/>
        </w:rPr>
        <w:t>(</w:t>
      </w:r>
      <w:r w:rsidR="006940BF" w:rsidRPr="00675A67">
        <w:rPr>
          <w:rFonts w:ascii="Times New Roman" w:hAnsi="Times New Roman"/>
          <w:color w:val="000000"/>
        </w:rPr>
        <w:t>Approvata con deli</w:t>
      </w:r>
      <w:r w:rsidR="00675A67" w:rsidRPr="00675A67">
        <w:rPr>
          <w:rFonts w:ascii="Times New Roman" w:hAnsi="Times New Roman"/>
          <w:color w:val="000000"/>
        </w:rPr>
        <w:t xml:space="preserve">berazione Giunta Esecutiva nr. </w:t>
      </w:r>
      <w:r w:rsidR="00EE0B8F">
        <w:rPr>
          <w:rFonts w:ascii="Times New Roman" w:hAnsi="Times New Roman"/>
          <w:color w:val="000000"/>
        </w:rPr>
        <w:t>21</w:t>
      </w:r>
      <w:r w:rsidR="00B60B85">
        <w:rPr>
          <w:rFonts w:ascii="Times New Roman" w:hAnsi="Times New Roman"/>
          <w:color w:val="000000"/>
        </w:rPr>
        <w:t>3</w:t>
      </w:r>
      <w:r w:rsidR="00675A67" w:rsidRPr="00675A67">
        <w:rPr>
          <w:rFonts w:ascii="Times New Roman" w:hAnsi="Times New Roman"/>
          <w:color w:val="000000"/>
        </w:rPr>
        <w:t xml:space="preserve"> del </w:t>
      </w:r>
      <w:r w:rsidR="00EE0B8F">
        <w:rPr>
          <w:rFonts w:ascii="Times New Roman" w:hAnsi="Times New Roman"/>
          <w:color w:val="000000"/>
        </w:rPr>
        <w:t>15/12/2025)</w:t>
      </w:r>
    </w:p>
    <w:p w:rsidR="00B55A2E" w:rsidRDefault="00B55A2E" w:rsidP="00B55A2E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B55A2E" w:rsidRDefault="00B55A2E" w:rsidP="00B55A2E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tbl>
      <w:tblPr>
        <w:tblW w:w="5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2783"/>
        <w:gridCol w:w="2036"/>
      </w:tblGrid>
      <w:tr w:rsidR="00675A67" w:rsidRPr="002B6FD1" w:rsidTr="00F73D41">
        <w:trPr>
          <w:trHeight w:val="397"/>
          <w:jc w:val="center"/>
        </w:trPr>
        <w:tc>
          <w:tcPr>
            <w:tcW w:w="1100" w:type="dxa"/>
            <w:vAlign w:val="center"/>
          </w:tcPr>
          <w:p w:rsidR="00675A67" w:rsidRPr="002B6FD1" w:rsidRDefault="00675A67" w:rsidP="00F73D41">
            <w:pPr>
              <w:pStyle w:val="Corpodeltesto2"/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6FD1">
              <w:rPr>
                <w:rFonts w:ascii="Times New Roman" w:hAnsi="Times New Roman"/>
                <w:b/>
              </w:rPr>
              <w:t>Posizione</w:t>
            </w:r>
          </w:p>
        </w:tc>
        <w:tc>
          <w:tcPr>
            <w:tcW w:w="2783" w:type="dxa"/>
            <w:vAlign w:val="center"/>
          </w:tcPr>
          <w:p w:rsidR="00675A67" w:rsidRPr="002B6FD1" w:rsidRDefault="00675A67" w:rsidP="00F73D41">
            <w:pPr>
              <w:pStyle w:val="Corpodeltesto2"/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6FD1">
              <w:rPr>
                <w:rFonts w:ascii="Times New Roman" w:hAnsi="Times New Roman"/>
                <w:b/>
              </w:rPr>
              <w:t>NOMINATIVO DIPENDENTE</w:t>
            </w:r>
          </w:p>
        </w:tc>
        <w:tc>
          <w:tcPr>
            <w:tcW w:w="2036" w:type="dxa"/>
          </w:tcPr>
          <w:p w:rsidR="00675A67" w:rsidRPr="002B6FD1" w:rsidRDefault="00675A67" w:rsidP="00F73D41">
            <w:pPr>
              <w:pStyle w:val="Corpodeltesto2"/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6FD1">
              <w:rPr>
                <w:rFonts w:ascii="Times New Roman" w:hAnsi="Times New Roman"/>
                <w:b/>
              </w:rPr>
              <w:t>VOTAZIONE COMPLESSIVA</w:t>
            </w:r>
          </w:p>
        </w:tc>
      </w:tr>
      <w:tr w:rsidR="00675A67" w:rsidRPr="002B6FD1" w:rsidTr="00F73D41">
        <w:trPr>
          <w:trHeight w:val="403"/>
          <w:jc w:val="center"/>
        </w:trPr>
        <w:tc>
          <w:tcPr>
            <w:tcW w:w="1100" w:type="dxa"/>
            <w:vAlign w:val="center"/>
          </w:tcPr>
          <w:p w:rsidR="00675A67" w:rsidRPr="002B6FD1" w:rsidRDefault="00675A67" w:rsidP="00F73D41">
            <w:pPr>
              <w:pStyle w:val="Corpodeltesto2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FD1">
              <w:rPr>
                <w:rFonts w:ascii="Times New Roman" w:hAnsi="Times New Roman"/>
              </w:rPr>
              <w:t>1°</w:t>
            </w:r>
          </w:p>
        </w:tc>
        <w:tc>
          <w:tcPr>
            <w:tcW w:w="2783" w:type="dxa"/>
            <w:vAlign w:val="center"/>
          </w:tcPr>
          <w:p w:rsidR="00675A67" w:rsidRPr="002B6FD1" w:rsidRDefault="00B60B85" w:rsidP="00F73D41">
            <w:pPr>
              <w:pStyle w:val="Corpodeltesto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Giordano Mariotti</w:t>
            </w:r>
          </w:p>
        </w:tc>
        <w:tc>
          <w:tcPr>
            <w:tcW w:w="2036" w:type="dxa"/>
            <w:vAlign w:val="center"/>
          </w:tcPr>
          <w:p w:rsidR="00675A67" w:rsidRPr="002B6FD1" w:rsidRDefault="00B60B85" w:rsidP="00F73D41">
            <w:pPr>
              <w:pStyle w:val="Corpodeltesto2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49,33</w:t>
            </w:r>
            <w:bookmarkStart w:id="0" w:name="_GoBack"/>
            <w:bookmarkEnd w:id="0"/>
            <w:r w:rsidR="00675A67">
              <w:rPr>
                <w:rFonts w:ascii="Times New Roman" w:hAnsi="Times New Roman"/>
              </w:rPr>
              <w:t>/100</w:t>
            </w:r>
          </w:p>
        </w:tc>
      </w:tr>
    </w:tbl>
    <w:p w:rsidR="00B55A2E" w:rsidRDefault="00B55A2E" w:rsidP="00B55A2E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B55A2E" w:rsidRDefault="00B55A2E" w:rsidP="00B55A2E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B55A2E" w:rsidRDefault="00B55A2E" w:rsidP="00B55A2E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B55A2E" w:rsidRDefault="00B55A2E" w:rsidP="00B55A2E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DD19E8" w:rsidRPr="00675A67" w:rsidRDefault="00DD19E8" w:rsidP="00DD19E8">
      <w:pPr>
        <w:spacing w:line="360" w:lineRule="auto"/>
        <w:ind w:left="3540"/>
        <w:jc w:val="both"/>
        <w:rPr>
          <w:rFonts w:ascii="Times New Roman" w:hAnsi="Times New Roman"/>
          <w:color w:val="000000"/>
        </w:rPr>
      </w:pPr>
      <w:r w:rsidRPr="00675A67">
        <w:rPr>
          <w:rFonts w:ascii="Times New Roman" w:hAnsi="Times New Roman"/>
          <w:color w:val="000000"/>
        </w:rPr>
        <w:t xml:space="preserve"> </w:t>
      </w:r>
      <w:r w:rsidR="00EE0B8F">
        <w:rPr>
          <w:rFonts w:ascii="Times New Roman" w:hAnsi="Times New Roman"/>
          <w:color w:val="000000"/>
        </w:rPr>
        <w:t xml:space="preserve">    </w:t>
      </w:r>
      <w:r w:rsidRPr="00675A67">
        <w:rPr>
          <w:rFonts w:ascii="Times New Roman" w:hAnsi="Times New Roman"/>
          <w:color w:val="000000"/>
        </w:rPr>
        <w:t xml:space="preserve"> Il Direttore Generale</w:t>
      </w:r>
    </w:p>
    <w:p w:rsidR="00CD5A74" w:rsidRPr="00675A67" w:rsidRDefault="00EE0B8F" w:rsidP="00DD19E8">
      <w:pPr>
        <w:spacing w:line="360" w:lineRule="auto"/>
        <w:ind w:left="35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F.to</w:t>
      </w:r>
      <w:r w:rsidR="00DD19E8" w:rsidRPr="00675A67">
        <w:rPr>
          <w:rFonts w:ascii="Times New Roman" w:hAnsi="Times New Roman"/>
          <w:color w:val="000000"/>
        </w:rPr>
        <w:t xml:space="preserve"> Dott. Marino Bernardi</w:t>
      </w:r>
    </w:p>
    <w:p w:rsidR="00CD5A74" w:rsidRPr="00CD5A74" w:rsidRDefault="00CD5A74" w:rsidP="00CD5A74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sectPr w:rsidR="00CD5A74" w:rsidRPr="00CD5A74" w:rsidSect="00E44099">
      <w:headerReference w:type="default" r:id="rId7"/>
      <w:footerReference w:type="default" r:id="rId8"/>
      <w:pgSz w:w="11906" w:h="16838"/>
      <w:pgMar w:top="851" w:right="1134" w:bottom="851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3E3" w:rsidRDefault="00EF03E3" w:rsidP="003B12FA">
      <w:r>
        <w:separator/>
      </w:r>
    </w:p>
  </w:endnote>
  <w:endnote w:type="continuationSeparator" w:id="0">
    <w:p w:rsidR="00EF03E3" w:rsidRDefault="00EF03E3" w:rsidP="003B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2FF" w:rsidRDefault="00A13B90" w:rsidP="003A49E3">
    <w:pPr>
      <w:pStyle w:val="Pidipagina"/>
      <w:tabs>
        <w:tab w:val="clear" w:pos="4819"/>
        <w:tab w:val="clear" w:pos="9638"/>
        <w:tab w:val="left" w:pos="638"/>
      </w:tabs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-1755775</wp:posOffset>
          </wp:positionH>
          <wp:positionV relativeFrom="paragraph">
            <wp:posOffset>-529590</wp:posOffset>
          </wp:positionV>
          <wp:extent cx="594000" cy="565200"/>
          <wp:effectExtent l="0" t="0" r="0" b="635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arco 2007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4628"/>
                  <a:stretch/>
                </pic:blipFill>
                <pic:spPr bwMode="auto">
                  <a:xfrm>
                    <a:off x="0" y="0"/>
                    <a:ext cx="594000" cy="56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75057C4" wp14:editId="6043F3BC">
              <wp:simplePos x="0" y="0"/>
              <wp:positionH relativeFrom="leftMargin">
                <wp:posOffset>804545</wp:posOffset>
              </wp:positionH>
              <wp:positionV relativeFrom="paragraph">
                <wp:posOffset>-589280</wp:posOffset>
              </wp:positionV>
              <wp:extent cx="805815" cy="1404620"/>
              <wp:effectExtent l="0" t="0" r="0" b="5080"/>
              <wp:wrapSquare wrapText="bothSides"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81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42FF" w:rsidRPr="00343DBF" w:rsidRDefault="002842FF" w:rsidP="002842FF">
                          <w:pPr>
                            <w:rPr>
                              <w:color w:val="1F3864"/>
                              <w:sz w:val="14"/>
                              <w:szCs w:val="14"/>
                            </w:rPr>
                          </w:pPr>
                          <w:r w:rsidRPr="00343DBF">
                            <w:rPr>
                              <w:color w:val="1F3864"/>
                              <w:sz w:val="14"/>
                              <w:szCs w:val="14"/>
                            </w:rPr>
                            <w:t>ENTE</w:t>
                          </w:r>
                        </w:p>
                        <w:p w:rsidR="002842FF" w:rsidRPr="00343DBF" w:rsidRDefault="002842FF" w:rsidP="002842FF">
                          <w:pPr>
                            <w:rPr>
                              <w:color w:val="1F3864"/>
                              <w:sz w:val="14"/>
                              <w:szCs w:val="14"/>
                            </w:rPr>
                          </w:pPr>
                          <w:r w:rsidRPr="00343DBF">
                            <w:rPr>
                              <w:color w:val="1F3864"/>
                              <w:sz w:val="14"/>
                              <w:szCs w:val="14"/>
                            </w:rPr>
                            <w:t>GESTORE</w:t>
                          </w:r>
                        </w:p>
                        <w:p w:rsidR="002842FF" w:rsidRPr="00343DBF" w:rsidRDefault="002842FF" w:rsidP="002842FF">
                          <w:pPr>
                            <w:rPr>
                              <w:color w:val="1F3864"/>
                              <w:sz w:val="14"/>
                              <w:szCs w:val="14"/>
                            </w:rPr>
                          </w:pPr>
                          <w:r w:rsidRPr="00343DBF">
                            <w:rPr>
                              <w:color w:val="1F3864"/>
                              <w:sz w:val="14"/>
                              <w:szCs w:val="14"/>
                            </w:rPr>
                            <w:t>DEL</w:t>
                          </w:r>
                        </w:p>
                        <w:p w:rsidR="002842FF" w:rsidRPr="00343DBF" w:rsidRDefault="002842FF" w:rsidP="002842FF">
                          <w:pPr>
                            <w:rPr>
                              <w:color w:val="1F3864"/>
                              <w:sz w:val="14"/>
                              <w:szCs w:val="14"/>
                            </w:rPr>
                          </w:pPr>
                          <w:r w:rsidRPr="00343DBF">
                            <w:rPr>
                              <w:color w:val="1F3864"/>
                              <w:sz w:val="14"/>
                              <w:szCs w:val="14"/>
                            </w:rPr>
                            <w:t>PARCO</w:t>
                          </w:r>
                        </w:p>
                        <w:p w:rsidR="002842FF" w:rsidRPr="00343DBF" w:rsidRDefault="002842FF" w:rsidP="002842FF">
                          <w:pPr>
                            <w:rPr>
                              <w:color w:val="1F3864"/>
                              <w:sz w:val="14"/>
                              <w:szCs w:val="14"/>
                            </w:rPr>
                          </w:pPr>
                          <w:r w:rsidRPr="00343DBF">
                            <w:rPr>
                              <w:color w:val="1F3864"/>
                              <w:sz w:val="14"/>
                              <w:szCs w:val="14"/>
                            </w:rPr>
                            <w:t>DELL’ADAMELLO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5057C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63.35pt;margin-top:-46.4pt;width:63.45pt;height:110.6pt;z-index:251665408;visibility:visible;mso-wrap-style:square;mso-width-percent:0;mso-height-percent:200;mso-wrap-distance-left:0;mso-wrap-distance-top:0;mso-wrap-distance-right:0;mso-wrap-distance-bottom:0;mso-position-horizontal:absolute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PvpIwIAACMEAAAOAAAAZHJzL2Uyb0RvYy54bWysU8GO2yAQvVfqPyDujeMoSbNWnNU221SV&#10;tttK237AGOMYFTMUSOz06zvgbDba3qpyQMAMjzdvHuvbodPsKJ1XaEqeT6acSSOwVmZf8h/fd+9W&#10;nPkApgaNRpb8JD2/3bx9s+5tIWfYoq6lYwRifNHbkrch2CLLvGhlB36CVhoKNug6CLR1+6x20BN6&#10;p7PZdLrMenS1dSik93R6Pwb5JuE3jRTha9N4GZguOXELaXZpruKcbdZQ7B3YVokzDfgHFh0oQ49e&#10;oO4hADs49RdUp4RDj02YCOwybBolZKqBqsmnr6p5asHKVAuJ4+1FJv//YMXj8Ztjqi75kjMDHbVo&#10;C15qDaxWLEgfkM2iSr31BSU/WUoPwwccqNupYm8fUPz0zOC2BbOXd85h30qoiWUeb2ZXV0ccH0Gq&#10;/gvW9BwcAiagoXFdlJBEYYRO3TpdOiSHwAQdrqaLVb7gTFAon0/ny1lqYQbF823rfPgksWNxUXJH&#10;DkjocHzwIbKB4jklPuZRq3qntE4bt6+22rEjkFt2aaQCXqVpw/qS3yxmi4RsMN5PRupUIDdr1UWm&#10;cYz+imp8NHVKCaD0uCYm2pzliYqM2oShGigxalZhfSKhHI6upV9Gixbdb856cmzJ/a8DOMmZ/mxI&#10;7Jt8Po8WT5v54j1Jw9x1pLqOgBEEVfLA2bjchvQtkg72jpqyU0mvFyZnruTEJOP510SrX+9T1svf&#10;3vwBAAD//wMAUEsDBBQABgAIAAAAIQCqZNSU3gAAAAsBAAAPAAAAZHJzL2Rvd25yZXYueG1sTI/N&#10;TsMwEITvSLyDtUjcWodAQwlxqoqKCwckChIc3XgTR/hPtpuGt2d7guNoRjPfNJvZGjZhTKN3Am6W&#10;BTB0nVejGwR8vD8v1sBSlk5J4x0K+MEEm/byopG18if3htM+D4xKXKqlAJ1zqDlPnUYr09IHdOT1&#10;PlqZScaBqyhPVG4NL4ui4laOjha0DPiksfveH62AT6tHtYuvX70y0+6l367CHIMQ11fz9hFYxjn/&#10;heGMT+jQEtPBH51KzJAuq3uKClg8lPSBEuXqtgJ2OFvrO+Btw/9/aH8BAAD//wMAUEsBAi0AFAAG&#10;AAgAAAAhALaDOJL+AAAA4QEAABMAAAAAAAAAAAAAAAAAAAAAAFtDb250ZW50X1R5cGVzXS54bWxQ&#10;SwECLQAUAAYACAAAACEAOP0h/9YAAACUAQAACwAAAAAAAAAAAAAAAAAvAQAAX3JlbHMvLnJlbHNQ&#10;SwECLQAUAAYACAAAACEAQaD76SMCAAAjBAAADgAAAAAAAAAAAAAAAAAuAgAAZHJzL2Uyb0RvYy54&#10;bWxQSwECLQAUAAYACAAAACEAqmTUlN4AAAALAQAADwAAAAAAAAAAAAAAAAB9BAAAZHJzL2Rvd25y&#10;ZXYueG1sUEsFBgAAAAAEAAQA8wAAAIgFAAAAAA==&#10;" stroked="f">
              <v:textbox style="mso-fit-shape-to-text:t">
                <w:txbxContent>
                  <w:p w:rsidR="002842FF" w:rsidRPr="00343DBF" w:rsidRDefault="002842FF" w:rsidP="002842FF">
                    <w:pPr>
                      <w:rPr>
                        <w:color w:val="1F3864"/>
                        <w:sz w:val="14"/>
                        <w:szCs w:val="14"/>
                      </w:rPr>
                    </w:pPr>
                    <w:r w:rsidRPr="00343DBF">
                      <w:rPr>
                        <w:color w:val="1F3864"/>
                        <w:sz w:val="14"/>
                        <w:szCs w:val="14"/>
                      </w:rPr>
                      <w:t>ENTE</w:t>
                    </w:r>
                  </w:p>
                  <w:p w:rsidR="002842FF" w:rsidRPr="00343DBF" w:rsidRDefault="002842FF" w:rsidP="002842FF">
                    <w:pPr>
                      <w:rPr>
                        <w:color w:val="1F3864"/>
                        <w:sz w:val="14"/>
                        <w:szCs w:val="14"/>
                      </w:rPr>
                    </w:pPr>
                    <w:r w:rsidRPr="00343DBF">
                      <w:rPr>
                        <w:color w:val="1F3864"/>
                        <w:sz w:val="14"/>
                        <w:szCs w:val="14"/>
                      </w:rPr>
                      <w:t>GESTORE</w:t>
                    </w:r>
                  </w:p>
                  <w:p w:rsidR="002842FF" w:rsidRPr="00343DBF" w:rsidRDefault="002842FF" w:rsidP="002842FF">
                    <w:pPr>
                      <w:rPr>
                        <w:color w:val="1F3864"/>
                        <w:sz w:val="14"/>
                        <w:szCs w:val="14"/>
                      </w:rPr>
                    </w:pPr>
                    <w:r w:rsidRPr="00343DBF">
                      <w:rPr>
                        <w:color w:val="1F3864"/>
                        <w:sz w:val="14"/>
                        <w:szCs w:val="14"/>
                      </w:rPr>
                      <w:t>DEL</w:t>
                    </w:r>
                  </w:p>
                  <w:p w:rsidR="002842FF" w:rsidRPr="00343DBF" w:rsidRDefault="002842FF" w:rsidP="002842FF">
                    <w:pPr>
                      <w:rPr>
                        <w:color w:val="1F3864"/>
                        <w:sz w:val="14"/>
                        <w:szCs w:val="14"/>
                      </w:rPr>
                    </w:pPr>
                    <w:r w:rsidRPr="00343DBF">
                      <w:rPr>
                        <w:color w:val="1F3864"/>
                        <w:sz w:val="14"/>
                        <w:szCs w:val="14"/>
                      </w:rPr>
                      <w:t>PARCO</w:t>
                    </w:r>
                  </w:p>
                  <w:p w:rsidR="002842FF" w:rsidRPr="00343DBF" w:rsidRDefault="002842FF" w:rsidP="002842FF">
                    <w:pPr>
                      <w:rPr>
                        <w:color w:val="1F3864"/>
                        <w:sz w:val="14"/>
                        <w:szCs w:val="14"/>
                      </w:rPr>
                    </w:pPr>
                    <w:r w:rsidRPr="00343DBF">
                      <w:rPr>
                        <w:color w:val="1F3864"/>
                        <w:sz w:val="14"/>
                        <w:szCs w:val="14"/>
                      </w:rPr>
                      <w:t>DELL’ADAMELLO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A49E3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F2B7EA3" wp14:editId="12A5EBB7">
              <wp:simplePos x="0" y="0"/>
              <wp:positionH relativeFrom="page">
                <wp:posOffset>119062</wp:posOffset>
              </wp:positionH>
              <wp:positionV relativeFrom="paragraph">
                <wp:posOffset>-1863090</wp:posOffset>
              </wp:positionV>
              <wp:extent cx="1403350" cy="1404620"/>
              <wp:effectExtent l="0" t="0" r="6350" b="0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42FF" w:rsidRPr="00343DBF" w:rsidRDefault="002842FF" w:rsidP="002842FF">
                          <w:pPr>
                            <w:rPr>
                              <w:color w:val="1F3864"/>
                              <w:sz w:val="16"/>
                              <w:szCs w:val="16"/>
                            </w:rPr>
                          </w:pPr>
                          <w:r w:rsidRPr="00343DBF">
                            <w:rPr>
                              <w:color w:val="1F3864"/>
                              <w:sz w:val="16"/>
                              <w:szCs w:val="16"/>
                            </w:rPr>
                            <w:t>Piazza F. Tassara, 3</w:t>
                          </w:r>
                        </w:p>
                        <w:p w:rsidR="002842FF" w:rsidRPr="00343DBF" w:rsidRDefault="002842FF" w:rsidP="002842FF">
                          <w:pPr>
                            <w:rPr>
                              <w:color w:val="1F3864"/>
                              <w:sz w:val="16"/>
                              <w:szCs w:val="16"/>
                            </w:rPr>
                          </w:pPr>
                          <w:r w:rsidRPr="00343DBF">
                            <w:rPr>
                              <w:color w:val="1F3864"/>
                              <w:sz w:val="16"/>
                              <w:szCs w:val="16"/>
                            </w:rPr>
                            <w:t>25043 BRENO (BS)</w:t>
                          </w:r>
                        </w:p>
                        <w:p w:rsidR="002842FF" w:rsidRPr="00343DBF" w:rsidRDefault="002842FF" w:rsidP="002842FF">
                          <w:pPr>
                            <w:rPr>
                              <w:color w:val="1F3864"/>
                              <w:sz w:val="16"/>
                              <w:szCs w:val="16"/>
                            </w:rPr>
                          </w:pPr>
                        </w:p>
                        <w:p w:rsidR="002842FF" w:rsidRPr="00343DBF" w:rsidRDefault="00BB327F" w:rsidP="002842FF">
                          <w:pPr>
                            <w:rPr>
                              <w:color w:val="1F3864"/>
                              <w:sz w:val="16"/>
                              <w:szCs w:val="16"/>
                              <w:lang w:val="en-US"/>
                            </w:rPr>
                          </w:pPr>
                          <w:r w:rsidRPr="00343DBF">
                            <w:rPr>
                              <w:color w:val="1F3864"/>
                              <w:sz w:val="16"/>
                              <w:szCs w:val="16"/>
                              <w:lang w:val="en-US"/>
                            </w:rPr>
                            <w:t>Tel. +</w:t>
                          </w:r>
                          <w:r w:rsidR="002842FF" w:rsidRPr="00343DBF">
                            <w:rPr>
                              <w:color w:val="1F3864"/>
                              <w:sz w:val="16"/>
                              <w:szCs w:val="16"/>
                              <w:lang w:val="en-US"/>
                            </w:rPr>
                            <w:t>39.0364.324011</w:t>
                          </w:r>
                        </w:p>
                        <w:p w:rsidR="002842FF" w:rsidRPr="00343DBF" w:rsidRDefault="002842FF" w:rsidP="002842FF">
                          <w:pPr>
                            <w:rPr>
                              <w:color w:val="1F3864"/>
                              <w:sz w:val="16"/>
                              <w:szCs w:val="16"/>
                              <w:lang w:val="en-US"/>
                            </w:rPr>
                          </w:pPr>
                          <w:r w:rsidRPr="00343DBF">
                            <w:rPr>
                              <w:color w:val="1F3864"/>
                              <w:sz w:val="16"/>
                              <w:szCs w:val="16"/>
                              <w:lang w:val="en-US"/>
                            </w:rPr>
                            <w:t>Fax +39.0364.22629-22544</w:t>
                          </w:r>
                        </w:p>
                        <w:p w:rsidR="00A13B90" w:rsidRPr="00343DBF" w:rsidRDefault="00A13B90" w:rsidP="002842FF">
                          <w:pPr>
                            <w:rPr>
                              <w:color w:val="1F3864"/>
                              <w:sz w:val="16"/>
                              <w:szCs w:val="16"/>
                              <w:lang w:val="en-US"/>
                            </w:rPr>
                          </w:pPr>
                          <w:r w:rsidRPr="00343DBF">
                            <w:rPr>
                              <w:color w:val="1F3864"/>
                              <w:sz w:val="16"/>
                              <w:szCs w:val="16"/>
                              <w:lang w:val="en-US"/>
                            </w:rPr>
                            <w:t>C.F.-P.IVA n. 01766100984</w:t>
                          </w:r>
                        </w:p>
                        <w:p w:rsidR="002842FF" w:rsidRPr="00343DBF" w:rsidRDefault="002842FF" w:rsidP="002842FF">
                          <w:pPr>
                            <w:rPr>
                              <w:color w:val="1F3864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2842FF" w:rsidRPr="00343DBF" w:rsidRDefault="002842FF" w:rsidP="002842FF">
                          <w:pPr>
                            <w:rPr>
                              <w:b/>
                              <w:color w:val="1F3864"/>
                              <w:sz w:val="16"/>
                              <w:szCs w:val="16"/>
                              <w:lang w:val="en-US"/>
                            </w:rPr>
                          </w:pPr>
                          <w:r w:rsidRPr="00343DBF">
                            <w:rPr>
                              <w:b/>
                              <w:color w:val="1F3864"/>
                              <w:sz w:val="16"/>
                              <w:szCs w:val="16"/>
                              <w:lang w:val="en-US"/>
                            </w:rPr>
                            <w:t>www.cmvallecamonica.bs.it</w:t>
                          </w:r>
                        </w:p>
                        <w:p w:rsidR="002842FF" w:rsidRPr="00343DBF" w:rsidRDefault="002842FF" w:rsidP="002842FF">
                          <w:pPr>
                            <w:tabs>
                              <w:tab w:val="center" w:pos="3968"/>
                            </w:tabs>
                            <w:rPr>
                              <w:color w:val="1F3864"/>
                              <w:sz w:val="16"/>
                              <w:szCs w:val="16"/>
                              <w:lang w:val="en-US"/>
                            </w:rPr>
                          </w:pPr>
                          <w:r w:rsidRPr="00343DBF">
                            <w:rPr>
                              <w:color w:val="1F3864"/>
                              <w:sz w:val="16"/>
                              <w:szCs w:val="16"/>
                              <w:lang w:val="en-US"/>
                            </w:rPr>
                            <w:t>info@cmvallecamonica.bs.it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F2B7EA3" id="_x0000_s1027" type="#_x0000_t202" style="position:absolute;margin-left:9.35pt;margin-top:-146.7pt;width:110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mQJQIAACsEAAAOAAAAZHJzL2Uyb0RvYy54bWysU9tu2zAMfR+wfxD0vti5da0Rp+jSZRjQ&#10;XYBuH0DLcixMFjVJiZ19fSk5TYPubZgfBNKkDsnDo9Xt0Gl2kM4rNCWfTnLOpBFYK7Mr+c8f23fX&#10;nPkApgaNRpb8KD2/Xb99s+ptIWfYoq6lYwRifNHbkrch2CLLvGhlB36CVhoKNug6COS6XVY76Am9&#10;09ksz6+yHl1tHQrpPf29H4N8nfCbRorwrWm8DEyXnHoL6XTprOKZrVdQ7BzYVolTG/APXXSgDBU9&#10;Q91DALZ36i+oTgmHHpswEdhl2DRKyDQDTTPNX03z2IKVaRYix9szTf7/wYqvh++Oqbrkc84MdLSi&#10;DXipNbBasSB9QDaLLPXWF5T8aCk9DB9woG2nib19QPHLM4ObFsxO3jmHfSuhpi6n8WZ2cXXE8RGk&#10;6r9gTeVgHzABDY3rIoVECiN02tbxvCE5BCZiyUU+ny8pJChGzuJqlnaYQfF83TofPknsWDRK7kgC&#10;CR4ODz7EdqB4TonVPGpVb5XWyXG7aqMdOwDJZZu+NMGrNG1YX/Kb5WyZkA3G+0lJnQokZ626kl/n&#10;8RsFFun4aOqUEkDp0aZOtDnxEykZyQlDNaSFJPIidxXWRyLM4aheem1ktOj+cNaTckvuf+/BSc70&#10;Z0Ok30wXiyj15CyW74kh5i4j1WUEjCCokgfORnMT0vNIdNg7Ws5WJdpeOjm1TIpMbJ5eT5T8pZ+y&#10;Xt74+gkAAP//AwBQSwMEFAAGAAgAAAAhALnmNm/fAAAACwEAAA8AAABkcnMvZG93bnJldi54bWxM&#10;j81OwzAQhO9IvIO1SL21Di7QNsSpKqpeOCBRkODoxps4wj+R7abh7VlOcJzZT7Mz1XZylo0YUx+8&#10;hNtFAQx9E3TvOwnvb4f5GljKymtlg0cJ35hgW19fVarU4eJfcTzmjlGIT6WSYHIeSs5TY9CptAgD&#10;erq1ITqVScaO66guFO4sF0XxwJ3qPX0wasAng83X8ewkfDjT6318+Wy1HffP7e5+mOIg5exm2j0C&#10;yzjlPxh+61N1qKnTKZy9TsySXq+IlDAXm+UdMCLEckPWiayVEMDriv/fUP8AAAD//wMAUEsBAi0A&#10;FAAGAAgAAAAhALaDOJL+AAAA4QEAABMAAAAAAAAAAAAAAAAAAAAAAFtDb250ZW50X1R5cGVzXS54&#10;bWxQSwECLQAUAAYACAAAACEAOP0h/9YAAACUAQAACwAAAAAAAAAAAAAAAAAvAQAAX3JlbHMvLnJl&#10;bHNQSwECLQAUAAYACAAAACEAXsFJkCUCAAArBAAADgAAAAAAAAAAAAAAAAAuAgAAZHJzL2Uyb0Rv&#10;Yy54bWxQSwECLQAUAAYACAAAACEAueY2b98AAAALAQAADwAAAAAAAAAAAAAAAAB/BAAAZHJzL2Rv&#10;d25yZXYueG1sUEsFBgAAAAAEAAQA8wAAAIsFAAAAAA==&#10;" stroked="f">
              <v:textbox style="mso-fit-shape-to-text:t">
                <w:txbxContent>
                  <w:p w:rsidR="002842FF" w:rsidRPr="00343DBF" w:rsidRDefault="002842FF" w:rsidP="002842FF">
                    <w:pPr>
                      <w:rPr>
                        <w:color w:val="1F3864"/>
                        <w:sz w:val="16"/>
                        <w:szCs w:val="16"/>
                      </w:rPr>
                    </w:pPr>
                    <w:r w:rsidRPr="00343DBF">
                      <w:rPr>
                        <w:color w:val="1F3864"/>
                        <w:sz w:val="16"/>
                        <w:szCs w:val="16"/>
                      </w:rPr>
                      <w:t>Piazza F. Tassara, 3</w:t>
                    </w:r>
                  </w:p>
                  <w:p w:rsidR="002842FF" w:rsidRPr="00343DBF" w:rsidRDefault="002842FF" w:rsidP="002842FF">
                    <w:pPr>
                      <w:rPr>
                        <w:color w:val="1F3864"/>
                        <w:sz w:val="16"/>
                        <w:szCs w:val="16"/>
                      </w:rPr>
                    </w:pPr>
                    <w:r w:rsidRPr="00343DBF">
                      <w:rPr>
                        <w:color w:val="1F3864"/>
                        <w:sz w:val="16"/>
                        <w:szCs w:val="16"/>
                      </w:rPr>
                      <w:t>25043 BRENO (BS)</w:t>
                    </w:r>
                  </w:p>
                  <w:p w:rsidR="002842FF" w:rsidRPr="00343DBF" w:rsidRDefault="002842FF" w:rsidP="002842FF">
                    <w:pPr>
                      <w:rPr>
                        <w:color w:val="1F3864"/>
                        <w:sz w:val="16"/>
                        <w:szCs w:val="16"/>
                      </w:rPr>
                    </w:pPr>
                  </w:p>
                  <w:p w:rsidR="002842FF" w:rsidRPr="00343DBF" w:rsidRDefault="00BB327F" w:rsidP="002842FF">
                    <w:pPr>
                      <w:rPr>
                        <w:color w:val="1F3864"/>
                        <w:sz w:val="16"/>
                        <w:szCs w:val="16"/>
                        <w:lang w:val="en-US"/>
                      </w:rPr>
                    </w:pPr>
                    <w:r w:rsidRPr="00343DBF">
                      <w:rPr>
                        <w:color w:val="1F3864"/>
                        <w:sz w:val="16"/>
                        <w:szCs w:val="16"/>
                        <w:lang w:val="en-US"/>
                      </w:rPr>
                      <w:t>Tel. +</w:t>
                    </w:r>
                    <w:r w:rsidR="002842FF" w:rsidRPr="00343DBF">
                      <w:rPr>
                        <w:color w:val="1F3864"/>
                        <w:sz w:val="16"/>
                        <w:szCs w:val="16"/>
                        <w:lang w:val="en-US"/>
                      </w:rPr>
                      <w:t>39.0364.324011</w:t>
                    </w:r>
                  </w:p>
                  <w:p w:rsidR="002842FF" w:rsidRPr="00343DBF" w:rsidRDefault="002842FF" w:rsidP="002842FF">
                    <w:pPr>
                      <w:rPr>
                        <w:color w:val="1F3864"/>
                        <w:sz w:val="16"/>
                        <w:szCs w:val="16"/>
                        <w:lang w:val="en-US"/>
                      </w:rPr>
                    </w:pPr>
                    <w:r w:rsidRPr="00343DBF">
                      <w:rPr>
                        <w:color w:val="1F3864"/>
                        <w:sz w:val="16"/>
                        <w:szCs w:val="16"/>
                        <w:lang w:val="en-US"/>
                      </w:rPr>
                      <w:t>Fax +39.0364.22629-22544</w:t>
                    </w:r>
                  </w:p>
                  <w:p w:rsidR="00A13B90" w:rsidRPr="00343DBF" w:rsidRDefault="00A13B90" w:rsidP="002842FF">
                    <w:pPr>
                      <w:rPr>
                        <w:color w:val="1F3864"/>
                        <w:sz w:val="16"/>
                        <w:szCs w:val="16"/>
                        <w:lang w:val="en-US"/>
                      </w:rPr>
                    </w:pPr>
                    <w:r w:rsidRPr="00343DBF">
                      <w:rPr>
                        <w:color w:val="1F3864"/>
                        <w:sz w:val="16"/>
                        <w:szCs w:val="16"/>
                        <w:lang w:val="en-US"/>
                      </w:rPr>
                      <w:t>C.F.-P.IVA n. 01766100984</w:t>
                    </w:r>
                  </w:p>
                  <w:p w:rsidR="002842FF" w:rsidRPr="00343DBF" w:rsidRDefault="002842FF" w:rsidP="002842FF">
                    <w:pPr>
                      <w:rPr>
                        <w:color w:val="1F3864"/>
                        <w:sz w:val="16"/>
                        <w:szCs w:val="16"/>
                        <w:lang w:val="en-US"/>
                      </w:rPr>
                    </w:pPr>
                  </w:p>
                  <w:p w:rsidR="002842FF" w:rsidRPr="00343DBF" w:rsidRDefault="002842FF" w:rsidP="002842FF">
                    <w:pPr>
                      <w:rPr>
                        <w:b/>
                        <w:color w:val="1F3864"/>
                        <w:sz w:val="16"/>
                        <w:szCs w:val="16"/>
                        <w:lang w:val="en-US"/>
                      </w:rPr>
                    </w:pPr>
                    <w:r w:rsidRPr="00343DBF">
                      <w:rPr>
                        <w:b/>
                        <w:color w:val="1F3864"/>
                        <w:sz w:val="16"/>
                        <w:szCs w:val="16"/>
                        <w:lang w:val="en-US"/>
                      </w:rPr>
                      <w:t>www.cmvallecamonica.bs.it</w:t>
                    </w:r>
                  </w:p>
                  <w:p w:rsidR="002842FF" w:rsidRPr="00343DBF" w:rsidRDefault="002842FF" w:rsidP="002842FF">
                    <w:pPr>
                      <w:tabs>
                        <w:tab w:val="center" w:pos="3968"/>
                      </w:tabs>
                      <w:rPr>
                        <w:color w:val="1F3864"/>
                        <w:sz w:val="16"/>
                        <w:szCs w:val="16"/>
                        <w:lang w:val="en-US"/>
                      </w:rPr>
                    </w:pPr>
                    <w:r w:rsidRPr="00343DBF">
                      <w:rPr>
                        <w:color w:val="1F3864"/>
                        <w:sz w:val="16"/>
                        <w:szCs w:val="16"/>
                        <w:lang w:val="en-US"/>
                      </w:rPr>
                      <w:t>info@cmvallecamonica.bs.it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3E3" w:rsidRDefault="00EF03E3" w:rsidP="003B12FA">
      <w:r>
        <w:separator/>
      </w:r>
    </w:p>
  </w:footnote>
  <w:footnote w:type="continuationSeparator" w:id="0">
    <w:p w:rsidR="00EF03E3" w:rsidRDefault="00EF03E3" w:rsidP="003B1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2FA" w:rsidRDefault="00291497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-322363</wp:posOffset>
              </wp:positionH>
              <wp:positionV relativeFrom="paragraph">
                <wp:posOffset>88872</wp:posOffset>
              </wp:positionV>
              <wp:extent cx="20472" cy="9549063"/>
              <wp:effectExtent l="0" t="0" r="36830" b="33655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0472" cy="954906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F0CD6C" id="Connettore diritto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4pt,7pt" to="-23.8pt,7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BNmwwEAANEDAAAOAAAAZHJzL2Uyb0RvYy54bWysU8uO1DAQvCPxD5bvTDJhWdhoMnuYFXBA&#10;MOLxAV6nPbHkl9pmkvl72k4mIEBIIC6WH11VXZXO7n6yhp0Bo/au49tNzRk46XvtTh3/8vn1s1ec&#10;xSRcL4x30PELRH6/f/pkN4YWGj940wMyInGxHUPHh5RCW1VRDmBF3PgAjh6VRysSHfFU9ShGYrem&#10;aur6tho99gG9hBjp9mF+5PvCrxTI9EGpCImZjlNvqaxY1se8VvudaE8owqDl0ob4hy6s0I5EV6oH&#10;kQT7ivoXKqsl+uhV2khvK6+UllA8kJtt/ZObT4MIULxQODGsMcX/Ryvfn4/IdN/xhjMnLH2ig3cO&#10;UvIIrNeoaceanNMYYkvlB3fE5RTDEbPpSaFlyujwlkagxEDG2FRSvqwpw5SYpMumvnlJYpJe7l7c&#10;3NW3zzN7NdNkuoAxvQFvWd503GiXQxCtOL+LaS69lhAutzU3UnbpYiAXG/cRFBkjwbmlMlJwMMjO&#10;goZBSAkubRfpUp1hShuzAusi+0fgUp+hUMbtb8Aroih7l1aw1c7j79TTdG1ZzfXXBGbfOYJH31/K&#10;JyrR0NyUcJcZz4P547nAv/+J+28AAAD//wMAUEsDBBQABgAIAAAAIQBqkSLD4QAAAAsBAAAPAAAA&#10;ZHJzL2Rvd25yZXYueG1sTI/NTsMwEITvSLyDtUhcUOq06p9CnAoh4FBOLSDBbRMvSdR4XcVuGt6e&#10;5VSOOzOa/SbfjK5TA/Wh9WxgOklBEVfetlwbeH97TtagQkS22HkmAz8UYFNcX+WYWX/mHQ37WCsp&#10;4ZChgSbGY6Z1qBpyGCb+SCzet+8dRjn7Wtsez1LuOj1L06V22LJ8aPBIjw1Vh/3JGfgKPjx9bMvh&#10;5bDbjnj3GmeflTXm9mZ8uAcVaYyXMPzhCzoUwlT6E9ugOgPJIhX0KMZcNkkgma+WoEoRFtPVGnSR&#10;6/8bil8AAAD//wMAUEsBAi0AFAAGAAgAAAAhALaDOJL+AAAA4QEAABMAAAAAAAAAAAAAAAAAAAAA&#10;AFtDb250ZW50X1R5cGVzXS54bWxQSwECLQAUAAYACAAAACEAOP0h/9YAAACUAQAACwAAAAAAAAAA&#10;AAAAAAAvAQAAX3JlbHMvLnJlbHNQSwECLQAUAAYACAAAACEAOOQTZsMBAADRAwAADgAAAAAAAAAA&#10;AAAAAAAuAgAAZHJzL2Uyb0RvYy54bWxQSwECLQAUAAYACAAAACEAapEiw+EAAAALAQAADwAAAAAA&#10;AAAAAAAAAAAdBAAAZHJzL2Rvd25yZXYueG1sUEsFBgAAAAAEAAQA8wAAACsFAAAAAA==&#10;" strokecolor="#5b9bd5 [3204]" strokeweight=".5pt">
              <v:stroke joinstyle="miter"/>
            </v:lin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7456" behindDoc="0" locked="0" layoutInCell="1" allowOverlap="1" wp14:anchorId="3AB3B29C" wp14:editId="1AD7EE8E">
          <wp:simplePos x="0" y="0"/>
          <wp:positionH relativeFrom="column">
            <wp:posOffset>-1596418</wp:posOffset>
          </wp:positionH>
          <wp:positionV relativeFrom="paragraph">
            <wp:posOffset>89535</wp:posOffset>
          </wp:positionV>
          <wp:extent cx="1004400" cy="2174400"/>
          <wp:effectExtent l="0" t="0" r="571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m_colore_vertic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217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B915D49"/>
    <w:multiLevelType w:val="hybridMultilevel"/>
    <w:tmpl w:val="098EC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D4976"/>
    <w:multiLevelType w:val="hybridMultilevel"/>
    <w:tmpl w:val="C5167B0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F5C95"/>
    <w:multiLevelType w:val="hybridMultilevel"/>
    <w:tmpl w:val="F86AB4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D302B"/>
    <w:multiLevelType w:val="hybridMultilevel"/>
    <w:tmpl w:val="1B641D7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CD2DDD"/>
    <w:multiLevelType w:val="multilevel"/>
    <w:tmpl w:val="EC4CAD5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82CEF"/>
    <w:multiLevelType w:val="hybridMultilevel"/>
    <w:tmpl w:val="148ED0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C1637"/>
    <w:multiLevelType w:val="hybridMultilevel"/>
    <w:tmpl w:val="CA3624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743D8"/>
    <w:multiLevelType w:val="hybridMultilevel"/>
    <w:tmpl w:val="0C66FE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24EBD"/>
    <w:multiLevelType w:val="hybridMultilevel"/>
    <w:tmpl w:val="6330B8A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9594B"/>
    <w:multiLevelType w:val="hybridMultilevel"/>
    <w:tmpl w:val="C20CDCC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33C2D"/>
    <w:multiLevelType w:val="hybridMultilevel"/>
    <w:tmpl w:val="94D67E42"/>
    <w:lvl w:ilvl="0" w:tplc="1C1812B4">
      <w:start w:val="1"/>
      <w:numFmt w:val="decimal"/>
      <w:lvlText w:val="%1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4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14"/>
    <w:rsid w:val="00006A2A"/>
    <w:rsid w:val="00027AD5"/>
    <w:rsid w:val="00040D74"/>
    <w:rsid w:val="000946E4"/>
    <w:rsid w:val="00095007"/>
    <w:rsid w:val="000F1019"/>
    <w:rsid w:val="0017108F"/>
    <w:rsid w:val="001730F6"/>
    <w:rsid w:val="00276221"/>
    <w:rsid w:val="002842FF"/>
    <w:rsid w:val="00291497"/>
    <w:rsid w:val="002B411D"/>
    <w:rsid w:val="00302626"/>
    <w:rsid w:val="00342D83"/>
    <w:rsid w:val="00343DBF"/>
    <w:rsid w:val="00345ADB"/>
    <w:rsid w:val="003471C5"/>
    <w:rsid w:val="003857AA"/>
    <w:rsid w:val="003A49E3"/>
    <w:rsid w:val="003B12FA"/>
    <w:rsid w:val="00437732"/>
    <w:rsid w:val="004414CD"/>
    <w:rsid w:val="0048215D"/>
    <w:rsid w:val="004877D4"/>
    <w:rsid w:val="004A62BA"/>
    <w:rsid w:val="004C6D86"/>
    <w:rsid w:val="00517315"/>
    <w:rsid w:val="005251C8"/>
    <w:rsid w:val="00542EA8"/>
    <w:rsid w:val="00563840"/>
    <w:rsid w:val="00586CB0"/>
    <w:rsid w:val="00587CD1"/>
    <w:rsid w:val="00597A77"/>
    <w:rsid w:val="005E471E"/>
    <w:rsid w:val="005F14AA"/>
    <w:rsid w:val="005F4743"/>
    <w:rsid w:val="00621F59"/>
    <w:rsid w:val="00664D72"/>
    <w:rsid w:val="00672079"/>
    <w:rsid w:val="00675A67"/>
    <w:rsid w:val="00692199"/>
    <w:rsid w:val="0069324C"/>
    <w:rsid w:val="006940BF"/>
    <w:rsid w:val="006A1FB5"/>
    <w:rsid w:val="00790A27"/>
    <w:rsid w:val="007C072A"/>
    <w:rsid w:val="007E4DA4"/>
    <w:rsid w:val="008215E0"/>
    <w:rsid w:val="008479C7"/>
    <w:rsid w:val="008700A8"/>
    <w:rsid w:val="00882C05"/>
    <w:rsid w:val="00967C58"/>
    <w:rsid w:val="0099714D"/>
    <w:rsid w:val="00A13B90"/>
    <w:rsid w:val="00AB0FD6"/>
    <w:rsid w:val="00AE6796"/>
    <w:rsid w:val="00B55A2E"/>
    <w:rsid w:val="00B60B85"/>
    <w:rsid w:val="00B85EE5"/>
    <w:rsid w:val="00BB327F"/>
    <w:rsid w:val="00BD7D2B"/>
    <w:rsid w:val="00C12054"/>
    <w:rsid w:val="00C5316B"/>
    <w:rsid w:val="00C71A06"/>
    <w:rsid w:val="00C828EF"/>
    <w:rsid w:val="00C96314"/>
    <w:rsid w:val="00CD5A74"/>
    <w:rsid w:val="00D602EE"/>
    <w:rsid w:val="00D771E9"/>
    <w:rsid w:val="00D825BB"/>
    <w:rsid w:val="00DA6D80"/>
    <w:rsid w:val="00DD19E8"/>
    <w:rsid w:val="00DF1AB4"/>
    <w:rsid w:val="00E166EA"/>
    <w:rsid w:val="00E44099"/>
    <w:rsid w:val="00E8484F"/>
    <w:rsid w:val="00EC2AD1"/>
    <w:rsid w:val="00EE0B8F"/>
    <w:rsid w:val="00EF03E3"/>
    <w:rsid w:val="00EF56F9"/>
    <w:rsid w:val="00FC49F3"/>
    <w:rsid w:val="00F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21EAD"/>
  <w15:chartTrackingRefBased/>
  <w15:docId w15:val="{947E6CA0-608E-4892-BBB8-3A91FD37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F1019"/>
    <w:pPr>
      <w:spacing w:after="0" w:line="240" w:lineRule="auto"/>
    </w:pPr>
    <w:rPr>
      <w:rFonts w:ascii="Comic Sans MS" w:eastAsia="Times New Roman" w:hAnsi="Comic Sans MS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12F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12FA"/>
  </w:style>
  <w:style w:type="paragraph" w:styleId="Pidipagina">
    <w:name w:val="footer"/>
    <w:basedOn w:val="Normale"/>
    <w:link w:val="PidipaginaCarattere"/>
    <w:uiPriority w:val="99"/>
    <w:unhideWhenUsed/>
    <w:rsid w:val="003B12F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12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9E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49E3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nhideWhenUsed/>
    <w:rsid w:val="000F1019"/>
    <w:rPr>
      <w:rFonts w:ascii="Courier New" w:hAnsi="Courier New" w:cs="Courier New" w:hint="default"/>
      <w:color w:val="0000FF"/>
      <w:sz w:val="21"/>
      <w:szCs w:val="21"/>
      <w:u w:val="single"/>
    </w:rPr>
  </w:style>
  <w:style w:type="paragraph" w:styleId="Paragrafoelenco">
    <w:name w:val="List Paragraph"/>
    <w:basedOn w:val="Normale"/>
    <w:uiPriority w:val="34"/>
    <w:qFormat/>
    <w:rsid w:val="00D825BB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Body1">
    <w:name w:val="Body 1"/>
    <w:rsid w:val="00D825BB"/>
    <w:pPr>
      <w:suppressAutoHyphens/>
      <w:spacing w:after="0" w:line="240" w:lineRule="auto"/>
    </w:pPr>
    <w:rPr>
      <w:rFonts w:ascii="Helvetica" w:eastAsia="Arial Unicode MS" w:hAnsi="Helvetica" w:cs="Helvetica"/>
      <w:color w:val="000000"/>
      <w:sz w:val="24"/>
      <w:szCs w:val="20"/>
      <w:lang w:eastAsia="ar-SA"/>
    </w:rPr>
  </w:style>
  <w:style w:type="paragraph" w:styleId="Corpodeltesto2">
    <w:name w:val="Body Text 2"/>
    <w:basedOn w:val="Normale"/>
    <w:link w:val="Corpodeltesto2Carattere"/>
    <w:uiPriority w:val="99"/>
    <w:unhideWhenUsed/>
    <w:rsid w:val="00675A6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675A67"/>
    <w:rPr>
      <w:rFonts w:ascii="Comic Sans MS" w:eastAsia="Times New Roman" w:hAnsi="Comic Sans MS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52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19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Lascioli</dc:creator>
  <cp:keywords/>
  <dc:description/>
  <cp:lastModifiedBy>Ivonne Genziani</cp:lastModifiedBy>
  <cp:revision>2</cp:revision>
  <cp:lastPrinted>2023-01-16T10:23:00Z</cp:lastPrinted>
  <dcterms:created xsi:type="dcterms:W3CDTF">2025-12-18T10:06:00Z</dcterms:created>
  <dcterms:modified xsi:type="dcterms:W3CDTF">2025-12-18T10:06:00Z</dcterms:modified>
</cp:coreProperties>
</file>