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1E1B4" w14:textId="436F2351" w:rsidR="00D22277" w:rsidRDefault="00D22277" w:rsidP="00425ADE">
      <w:pPr>
        <w:tabs>
          <w:tab w:val="center" w:pos="4933"/>
          <w:tab w:val="right" w:pos="9441"/>
        </w:tabs>
        <w:rPr>
          <w:rFonts w:ascii="Verdana" w:hAnsi="Verdana" w:cs="Tahoma"/>
          <w:b/>
        </w:rPr>
      </w:pPr>
    </w:p>
    <w:p w14:paraId="223DCD31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A: ISTANZA DI PARTECIPAZIONE</w:t>
      </w:r>
    </w:p>
    <w:p w14:paraId="37F58C9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32674D45" w14:textId="400C2B1B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IIS Meneghini, Edolo</w:t>
      </w:r>
    </w:p>
    <w:p w14:paraId="621F7B1C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C1B3FB2" w14:textId="00D9D124" w:rsidR="00892C6E" w:rsidRPr="005C2B50" w:rsidRDefault="00F35DF8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A6C6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Avviso di selezione interna </w:t>
      </w:r>
      <w:r w:rsidRPr="003A6C6A">
        <w:rPr>
          <w:rFonts w:ascii="Calibri" w:hAnsi="Calibri" w:cs="Calibri"/>
          <w:b/>
          <w:sz w:val="22"/>
          <w:szCs w:val="22"/>
        </w:rPr>
        <w:t xml:space="preserve">mediante procedura comparativa dei curricula vitae e professionali </w:t>
      </w:r>
      <w:r w:rsidRPr="003A6C6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per il conferimento incarichi individuali </w:t>
      </w:r>
      <w:r w:rsidR="005C2B50" w:rsidRPr="003A6C6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di docenti esperti e tutor </w:t>
      </w:r>
      <w:r w:rsidR="005C2B50" w:rsidRPr="003A6C6A">
        <w:rPr>
          <w:rFonts w:ascii="Calibri" w:hAnsi="Calibri" w:cs="Calibri"/>
          <w:b/>
          <w:sz w:val="22"/>
          <w:szCs w:val="22"/>
        </w:rPr>
        <w:t>per la realizzazione</w:t>
      </w:r>
      <w:r w:rsidR="005C2B50" w:rsidRPr="003A6C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C2B50" w:rsidRPr="003A6C6A">
        <w:rPr>
          <w:rFonts w:ascii="Calibri" w:hAnsi="Calibri" w:cs="Calibri"/>
          <w:b/>
          <w:sz w:val="22"/>
          <w:szCs w:val="22"/>
        </w:rPr>
        <w:t xml:space="preserve">dei </w:t>
      </w:r>
      <w:r w:rsidR="005C2B50" w:rsidRPr="003A6C6A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percorsi formativi</w:t>
      </w:r>
      <w:r w:rsidR="005C2B50" w:rsidRPr="003A6C6A">
        <w:rPr>
          <w:rFonts w:ascii="Calibri" w:hAnsi="Calibri" w:cs="Calibri"/>
          <w:b/>
          <w:sz w:val="22"/>
          <w:szCs w:val="22"/>
        </w:rPr>
        <w:t xml:space="preserve"> afferenti al progetto</w:t>
      </w:r>
      <w:r w:rsidR="005C2B50" w:rsidRPr="003A6C6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3A6C6A">
        <w:rPr>
          <w:rFonts w:ascii="Calibri" w:hAnsi="Calibri" w:cs="Calibri"/>
          <w:b/>
          <w:sz w:val="22"/>
          <w:szCs w:val="22"/>
        </w:rPr>
        <w:t xml:space="preserve">AD HOC 2 </w:t>
      </w:r>
      <w:r w:rsidRPr="003A6C6A"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  <w:r w:rsidRPr="003A6C6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3A6C6A">
        <w:rPr>
          <w:rFonts w:ascii="Calibri" w:hAnsi="Calibri" w:cs="Calibri"/>
          <w:b/>
          <w:bCs/>
          <w:sz w:val="22"/>
          <w:szCs w:val="22"/>
        </w:rPr>
        <w:t xml:space="preserve">PIANO NAZIONALE DI RIPRESA E RESILIENZA MISSIONE 4: ISTRUZIONE E RICERCA </w:t>
      </w:r>
      <w:r w:rsidRPr="003A6C6A"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4C677138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60BCFF2" w14:textId="2CB47C9E" w:rsidR="00892C6E" w:rsidRPr="00ED4B5A" w:rsidRDefault="00892C6E" w:rsidP="00AD0F4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="00FF6190"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</w:p>
    <w:p w14:paraId="7BDD9C8A" w14:textId="77777777" w:rsidR="00ED4B5A" w:rsidRDefault="00ED4B5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E356822" w14:textId="65577D1B" w:rsidR="00892C6E" w:rsidRP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CHIEDE DI PARTECIPARE </w:t>
      </w:r>
    </w:p>
    <w:p w14:paraId="70042296" w14:textId="77777777" w:rsidR="00ED4B5A" w:rsidRDefault="00ED4B5A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FB32F2C" w14:textId="0DBF3BCB" w:rsidR="00797994" w:rsidRPr="004E16F2" w:rsidRDefault="004E16F2" w:rsidP="004E16F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>alla</w:t>
      </w:r>
      <w:proofErr w:type="gramEnd"/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selezione in oggetto i</w:t>
      </w:r>
      <w:r w:rsidR="00892C6E"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n qualità di:</w:t>
      </w: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892C6E" w:rsidRPr="004E16F2">
        <w:rPr>
          <w:rFonts w:ascii="Calibri" w:eastAsia="Calibri" w:hAnsi="Calibri" w:cs="Calibri"/>
          <w:sz w:val="22"/>
          <w:szCs w:val="22"/>
          <w:lang w:eastAsia="en-US" w:bidi="it-IT"/>
        </w:rPr>
        <w:t>Personale in s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ervizio presso questo Istituto - personale interno (s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pecificare la tipologia di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servizio </w:t>
      </w:r>
      <w:r w:rsidR="005C2B50">
        <w:rPr>
          <w:rFonts w:ascii="Calibri" w:eastAsia="Calibri" w:hAnsi="Calibri" w:cs="Calibri"/>
          <w:sz w:val="22"/>
          <w:szCs w:val="22"/>
          <w:lang w:eastAsia="en-US" w:bidi="it-IT"/>
        </w:rPr>
        <w:t>T.I.</w:t>
      </w:r>
      <w:r w:rsidR="0079576D">
        <w:rPr>
          <w:rFonts w:ascii="Calibri" w:eastAsia="Calibri" w:hAnsi="Calibri" w:cs="Calibri"/>
          <w:sz w:val="22"/>
          <w:szCs w:val="22"/>
          <w:lang w:eastAsia="en-US" w:bidi="it-IT"/>
        </w:rPr>
        <w:t xml:space="preserve"> o ex DD 2575/2023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):</w:t>
      </w:r>
      <w:r w:rsidR="00797994"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______________________________</w:t>
      </w:r>
    </w:p>
    <w:p w14:paraId="38970445" w14:textId="77777777" w:rsidR="001A014B" w:rsidRDefault="001A014B" w:rsidP="001A014B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49C61CE" w14:textId="0D436AD9" w:rsidR="00175CFE" w:rsidRDefault="001A014B" w:rsidP="00F35DF8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Per la seguente sezione di cui all’Art. 1 dell’avviso:</w:t>
      </w:r>
      <w:r w:rsidR="007E490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</w:p>
    <w:p w14:paraId="74992ACB" w14:textId="77777777" w:rsidR="00F35DF8" w:rsidRPr="00F35DF8" w:rsidRDefault="00F35DF8" w:rsidP="00F35DF8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eNormal"/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712"/>
      </w:tblGrid>
      <w:tr w:rsidR="001A014B" w:rsidRPr="00F35DF8" w14:paraId="77EC7A32" w14:textId="77777777" w:rsidTr="005C2B50">
        <w:trPr>
          <w:trHeight w:val="221"/>
        </w:trPr>
        <w:tc>
          <w:tcPr>
            <w:tcW w:w="9808" w:type="dxa"/>
            <w:gridSpan w:val="2"/>
            <w:shd w:val="clear" w:color="auto" w:fill="C6D9F1" w:themeFill="text2" w:themeFillTint="33"/>
          </w:tcPr>
          <w:p w14:paraId="31CDDF9D" w14:textId="624411FD" w:rsidR="005C2B50" w:rsidRDefault="005C2B50" w:rsidP="001875C1">
            <w:pPr>
              <w:pStyle w:val="gmail-table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>SEZIONE B</w:t>
            </w:r>
          </w:p>
          <w:p w14:paraId="316B2EBB" w14:textId="77777777" w:rsidR="001A014B" w:rsidRPr="00F35DF8" w:rsidRDefault="001A014B" w:rsidP="001875C1">
            <w:pPr>
              <w:pStyle w:val="gmail-table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F35DF8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>PERCORSI DI POTENZIAMENTO DELLE COMPETENZE DI BASE, DI MOTIVAZIONE E ACCOMPAGNAMENTO</w:t>
            </w:r>
          </w:p>
        </w:tc>
      </w:tr>
      <w:tr w:rsidR="001A014B" w:rsidRPr="00C85DDB" w14:paraId="641AECA6" w14:textId="77777777" w:rsidTr="001875C1">
        <w:trPr>
          <w:trHeight w:val="231"/>
        </w:trPr>
        <w:tc>
          <w:tcPr>
            <w:tcW w:w="6096" w:type="dxa"/>
          </w:tcPr>
          <w:p w14:paraId="4618CE32" w14:textId="77777777" w:rsidR="001A014B" w:rsidRDefault="001A014B" w:rsidP="001875C1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40AB1BB9" w14:textId="77777777" w:rsidR="001A014B" w:rsidRDefault="001A014B" w:rsidP="001875C1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sz w:val="20"/>
                <w:szCs w:val="20"/>
                <w:lang w:val="it-IT"/>
              </w:rPr>
              <w:t>Indicare la tipologia di potenziamento per cui ci candida</w:t>
            </w:r>
          </w:p>
          <w:p w14:paraId="7F534D96" w14:textId="77777777" w:rsidR="001A014B" w:rsidRPr="00565A1D" w:rsidRDefault="001A014B" w:rsidP="001875C1">
            <w:pPr>
              <w:pStyle w:val="TableParagraph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712" w:type="dxa"/>
          </w:tcPr>
          <w:p w14:paraId="39D47B56" w14:textId="77777777" w:rsidR="001A014B" w:rsidRDefault="001A014B" w:rsidP="001875C1">
            <w:pPr>
              <w:pStyle w:val="TableParagrap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278C7839" w14:textId="77777777" w:rsidR="001A014B" w:rsidRDefault="001A014B" w:rsidP="001875C1">
            <w:pPr>
              <w:pStyle w:val="TableParagraph"/>
              <w:ind w:left="113"/>
              <w:rPr>
                <w:rFonts w:cstheme="minorHAnsi"/>
                <w:b/>
                <w:sz w:val="20"/>
                <w:szCs w:val="20"/>
                <w:lang w:val="it-IT"/>
              </w:rPr>
            </w:pPr>
            <w:r>
              <w:rPr>
                <w:rFonts w:cstheme="minorHAnsi"/>
                <w:b/>
                <w:sz w:val="20"/>
                <w:szCs w:val="20"/>
                <w:lang w:val="it-IT"/>
              </w:rPr>
              <w:t>Indicare la classe di concorso per la quale ci si candida</w:t>
            </w:r>
          </w:p>
          <w:p w14:paraId="52ECDE59" w14:textId="77777777" w:rsidR="001A014B" w:rsidRPr="00C85DDB" w:rsidRDefault="001A014B" w:rsidP="001875C1">
            <w:pPr>
              <w:pStyle w:val="TableParagrap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</w:tr>
      <w:tr w:rsidR="00F35DF8" w:rsidRPr="00022066" w14:paraId="1C32E81D" w14:textId="77777777" w:rsidTr="001875C1">
        <w:trPr>
          <w:trHeight w:val="205"/>
        </w:trPr>
        <w:tc>
          <w:tcPr>
            <w:tcW w:w="6096" w:type="dxa"/>
            <w:tcBorders>
              <w:top w:val="nil"/>
            </w:tcBorders>
          </w:tcPr>
          <w:p w14:paraId="76CC5F0A" w14:textId="4CE3E666" w:rsidR="00F35DF8" w:rsidRDefault="00F35DF8" w:rsidP="001875C1">
            <w:pPr>
              <w:pStyle w:val="TableParagraph"/>
              <w:numPr>
                <w:ilvl w:val="0"/>
                <w:numId w:val="10"/>
              </w:numPr>
              <w:ind w:right="223"/>
              <w:jc w:val="both"/>
              <w:rPr>
                <w:sz w:val="20"/>
                <w:szCs w:val="20"/>
              </w:rPr>
            </w:pPr>
            <w:r w:rsidRPr="0040575E">
              <w:rPr>
                <w:sz w:val="20"/>
                <w:szCs w:val="20"/>
                <w:lang w:val="it-IT"/>
              </w:rPr>
              <w:t xml:space="preserve">Potenziamento </w:t>
            </w:r>
            <w:r>
              <w:rPr>
                <w:sz w:val="20"/>
                <w:szCs w:val="20"/>
                <w:lang w:val="it-IT"/>
              </w:rPr>
              <w:t xml:space="preserve">di </w:t>
            </w:r>
            <w:r w:rsidR="005C2B50">
              <w:rPr>
                <w:sz w:val="20"/>
                <w:szCs w:val="20"/>
                <w:lang w:val="it-IT"/>
              </w:rPr>
              <w:t>farmacologia</w:t>
            </w:r>
          </w:p>
        </w:tc>
        <w:tc>
          <w:tcPr>
            <w:tcW w:w="3712" w:type="dxa"/>
            <w:tcBorders>
              <w:top w:val="nil"/>
            </w:tcBorders>
          </w:tcPr>
          <w:p w14:paraId="1966EA30" w14:textId="63021C69" w:rsidR="00F35DF8" w:rsidRPr="009405B2" w:rsidRDefault="005C2B50" w:rsidP="001875C1">
            <w:pPr>
              <w:pStyle w:val="Table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A034</w:t>
            </w:r>
          </w:p>
        </w:tc>
      </w:tr>
    </w:tbl>
    <w:p w14:paraId="1A69F128" w14:textId="77777777" w:rsidR="00EC2860" w:rsidRDefault="00EC286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521A29C8" w14:textId="77777777" w:rsidR="005C2B50" w:rsidRDefault="005C2B5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4F963FCB" w14:textId="77777777" w:rsidR="005C2B50" w:rsidRDefault="005C2B5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6AC71661" w14:textId="77777777" w:rsidR="005C2B50" w:rsidRDefault="005C2B5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tbl>
      <w:tblPr>
        <w:tblStyle w:val="TableNormal"/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712"/>
      </w:tblGrid>
      <w:tr w:rsidR="005C2B50" w14:paraId="3DB5BB3A" w14:textId="77777777" w:rsidTr="00BF0B5F">
        <w:trPr>
          <w:trHeight w:val="591"/>
        </w:trPr>
        <w:tc>
          <w:tcPr>
            <w:tcW w:w="9808" w:type="dxa"/>
            <w:gridSpan w:val="2"/>
            <w:shd w:val="clear" w:color="auto" w:fill="C6D9F1" w:themeFill="text2" w:themeFillTint="33"/>
          </w:tcPr>
          <w:p w14:paraId="45E4A695" w14:textId="77777777" w:rsidR="005C2B50" w:rsidRPr="005C2B50" w:rsidRDefault="005C2B50" w:rsidP="009C4FED">
            <w:pPr>
              <w:pStyle w:val="TableParagraph"/>
              <w:spacing w:before="1" w:line="188" w:lineRule="exact"/>
              <w:ind w:left="109"/>
              <w:jc w:val="center"/>
              <w:rPr>
                <w:b/>
                <w:lang w:val="it-IT"/>
              </w:rPr>
            </w:pPr>
            <w:r w:rsidRPr="005C2B50">
              <w:rPr>
                <w:b/>
                <w:lang w:val="it-IT"/>
              </w:rPr>
              <w:lastRenderedPageBreak/>
              <w:t>SEZIONE C</w:t>
            </w:r>
          </w:p>
          <w:p w14:paraId="1C171CBA" w14:textId="6FD77479" w:rsidR="005C2B50" w:rsidRPr="005C2B50" w:rsidRDefault="005C2B50" w:rsidP="009C4FED">
            <w:pPr>
              <w:pStyle w:val="TableParagraph"/>
              <w:jc w:val="center"/>
              <w:rPr>
                <w:b/>
                <w:lang w:val="it-IT"/>
              </w:rPr>
            </w:pPr>
            <w:r w:rsidRPr="005C2B50">
              <w:rPr>
                <w:b/>
                <w:lang w:val="it-IT"/>
              </w:rPr>
              <w:t xml:space="preserve">PERCORSI DI </w:t>
            </w:r>
            <w:r w:rsidRPr="005C2B50">
              <w:rPr>
                <w:rFonts w:ascii="Calibri" w:eastAsia="Calibri" w:hAnsi="Calibri" w:cs="Calibri"/>
                <w:b/>
                <w:lang w:val="it-IT"/>
              </w:rPr>
              <w:t>ORIENTAMENTO CON IL COINVOLGIMENTO DELLE FAMIGLIE</w:t>
            </w:r>
          </w:p>
        </w:tc>
      </w:tr>
      <w:tr w:rsidR="005C2B50" w:rsidRPr="00535539" w14:paraId="7A8BA94A" w14:textId="77777777" w:rsidTr="009C4FED">
        <w:trPr>
          <w:trHeight w:val="274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66AB5CA4" w14:textId="77777777" w:rsidR="005C2B50" w:rsidRDefault="005C2B50" w:rsidP="009C4FED">
            <w:pPr>
              <w:pStyle w:val="TableParagraph"/>
              <w:spacing w:before="120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In</w:t>
            </w:r>
            <w:r w:rsidRPr="00500D16">
              <w:rPr>
                <w:b/>
                <w:sz w:val="20"/>
                <w:szCs w:val="20"/>
                <w:lang w:val="it-IT"/>
              </w:rPr>
              <w:t xml:space="preserve">dicare </w:t>
            </w:r>
            <w:r>
              <w:rPr>
                <w:b/>
                <w:sz w:val="20"/>
                <w:szCs w:val="20"/>
                <w:lang w:val="it-IT"/>
              </w:rPr>
              <w:t>la classe di concorso di appartenenza</w:t>
            </w:r>
          </w:p>
          <w:p w14:paraId="570DF36B" w14:textId="77777777" w:rsidR="005C2B50" w:rsidRDefault="005C2B50" w:rsidP="009C4FED">
            <w:pPr>
              <w:pStyle w:val="TableParagraph"/>
              <w:spacing w:before="1" w:line="188" w:lineRule="exact"/>
              <w:ind w:left="108" w:right="113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  <w:p w14:paraId="4D4022AB" w14:textId="77777777" w:rsidR="005C2B50" w:rsidRPr="00C97C15" w:rsidRDefault="005C2B50" w:rsidP="009C4FED">
            <w:pPr>
              <w:pStyle w:val="TableParagraph"/>
              <w:spacing w:before="1" w:line="188" w:lineRule="exact"/>
              <w:ind w:left="108" w:right="113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C97C15">
              <w:rPr>
                <w:rFonts w:cstheme="minorHAnsi"/>
                <w:sz w:val="20"/>
                <w:szCs w:val="20"/>
                <w:lang w:val="it-IT"/>
              </w:rPr>
              <w:t>È ammessa la candidatura di docenti afferenti a tutte le classi di concorso.</w:t>
            </w:r>
          </w:p>
          <w:p w14:paraId="307EC8F2" w14:textId="5C1A17E5" w:rsidR="005C2B50" w:rsidRPr="003B5006" w:rsidRDefault="005C2B50" w:rsidP="005C2B50">
            <w:pPr>
              <w:pStyle w:val="TableParagraph"/>
              <w:spacing w:before="1" w:line="188" w:lineRule="exact"/>
              <w:ind w:right="113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712" w:type="dxa"/>
            <w:tcBorders>
              <w:top w:val="single" w:sz="4" w:space="0" w:color="auto"/>
              <w:bottom w:val="single" w:sz="4" w:space="0" w:color="auto"/>
            </w:tcBorders>
          </w:tcPr>
          <w:p w14:paraId="0AEFC90E" w14:textId="77777777" w:rsidR="005C2B50" w:rsidRDefault="005C2B50" w:rsidP="009C4FED">
            <w:pPr>
              <w:pStyle w:val="TableParagraph"/>
              <w:spacing w:before="1" w:line="188" w:lineRule="exact"/>
              <w:rPr>
                <w:rFonts w:cstheme="minorHAnsi"/>
                <w:b/>
                <w:sz w:val="18"/>
                <w:lang w:val="it-IT"/>
              </w:rPr>
            </w:pPr>
          </w:p>
          <w:p w14:paraId="2C00C919" w14:textId="77777777" w:rsidR="005C2B50" w:rsidRPr="00C97C15" w:rsidRDefault="005C2B50" w:rsidP="005C2B50">
            <w:pPr>
              <w:pStyle w:val="TableParagraph"/>
              <w:numPr>
                <w:ilvl w:val="0"/>
                <w:numId w:val="11"/>
              </w:numPr>
              <w:spacing w:before="1" w:line="188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C97C15">
              <w:rPr>
                <w:rFonts w:cstheme="minorHAnsi"/>
                <w:sz w:val="20"/>
                <w:szCs w:val="20"/>
                <w:lang w:val="it-IT"/>
              </w:rPr>
              <w:t>…….</w:t>
            </w:r>
          </w:p>
          <w:p w14:paraId="352F8199" w14:textId="77777777" w:rsidR="005C2B50" w:rsidRPr="00535539" w:rsidRDefault="005C2B50" w:rsidP="009C4FED">
            <w:pPr>
              <w:pStyle w:val="TableParagraph"/>
              <w:spacing w:before="1" w:line="188" w:lineRule="exact"/>
              <w:ind w:left="109"/>
              <w:jc w:val="center"/>
              <w:rPr>
                <w:rFonts w:cstheme="minorHAnsi"/>
                <w:b/>
                <w:sz w:val="18"/>
                <w:lang w:val="it-IT"/>
              </w:rPr>
            </w:pPr>
          </w:p>
        </w:tc>
      </w:tr>
      <w:tr w:rsidR="005C2B50" w14:paraId="6E5144A3" w14:textId="77777777" w:rsidTr="009C4FED">
        <w:trPr>
          <w:trHeight w:val="201"/>
        </w:trPr>
        <w:tc>
          <w:tcPr>
            <w:tcW w:w="9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A6C80" w14:textId="77777777" w:rsidR="005C2B50" w:rsidRDefault="005C2B50" w:rsidP="009C4FED">
            <w:pPr>
              <w:pStyle w:val="TableParagraph"/>
              <w:spacing w:before="1" w:line="188" w:lineRule="exact"/>
              <w:ind w:left="109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2B284E4" w14:textId="77777777" w:rsidR="005C2B50" w:rsidRDefault="005C2B5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tbl>
      <w:tblPr>
        <w:tblStyle w:val="TableNormal"/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712"/>
      </w:tblGrid>
      <w:tr w:rsidR="005C2B50" w:rsidRPr="007C07D5" w14:paraId="046CA1E5" w14:textId="77777777" w:rsidTr="00A91C0F">
        <w:trPr>
          <w:trHeight w:val="480"/>
        </w:trPr>
        <w:tc>
          <w:tcPr>
            <w:tcW w:w="9808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1983EA44" w14:textId="77777777" w:rsidR="005C2B50" w:rsidRDefault="005C2B50" w:rsidP="005C2B50">
            <w:pPr>
              <w:pStyle w:val="TableParagraph"/>
              <w:spacing w:before="1" w:line="188" w:lineRule="exact"/>
              <w:jc w:val="center"/>
              <w:rPr>
                <w:rFonts w:cstheme="minorHAnsi"/>
                <w:b/>
                <w:lang w:val="it-IT"/>
              </w:rPr>
            </w:pPr>
            <w:r w:rsidRPr="005C2B50">
              <w:rPr>
                <w:rFonts w:cstheme="minorHAnsi"/>
                <w:b/>
                <w:lang w:val="it-IT"/>
              </w:rPr>
              <w:t>SEZIONE D</w:t>
            </w:r>
          </w:p>
          <w:p w14:paraId="374F9DFC" w14:textId="74BEEFEB" w:rsidR="005C2B50" w:rsidRPr="005C2B50" w:rsidRDefault="005C2B50" w:rsidP="005C2B50">
            <w:pPr>
              <w:pStyle w:val="TableParagraph"/>
              <w:spacing w:before="1" w:line="188" w:lineRule="exact"/>
              <w:jc w:val="center"/>
              <w:rPr>
                <w:rFonts w:cstheme="minorHAnsi"/>
                <w:b/>
                <w:lang w:val="it-IT"/>
              </w:rPr>
            </w:pPr>
            <w:r w:rsidRPr="005C2B50">
              <w:rPr>
                <w:rFonts w:ascii="Calibri" w:eastAsia="Calibri" w:hAnsi="Calibri" w:cs="Calibri"/>
                <w:b/>
                <w:lang w:val="it-IT"/>
              </w:rPr>
              <w:t>PERCORSI FORMATIVI E LABORATORIALI CO – CURRICOLARI</w:t>
            </w:r>
          </w:p>
        </w:tc>
      </w:tr>
      <w:tr w:rsidR="005C2B50" w14:paraId="7165E6C9" w14:textId="77777777" w:rsidTr="009C4FED">
        <w:trPr>
          <w:trHeight w:val="231"/>
        </w:trPr>
        <w:tc>
          <w:tcPr>
            <w:tcW w:w="6096" w:type="dxa"/>
          </w:tcPr>
          <w:p w14:paraId="5000075E" w14:textId="77777777" w:rsidR="005C2B50" w:rsidRDefault="005C2B50" w:rsidP="009C4FED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2C278062" w14:textId="77777777" w:rsidR="005C2B50" w:rsidRPr="003A6C6A" w:rsidRDefault="005C2B50" w:rsidP="009C4FED">
            <w:pPr>
              <w:pStyle w:val="TableParagraph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3A6C6A">
              <w:rPr>
                <w:rFonts w:cstheme="minorHAnsi"/>
                <w:b/>
                <w:sz w:val="20"/>
                <w:szCs w:val="20"/>
                <w:lang w:val="it-IT"/>
              </w:rPr>
              <w:t>Indicare la tipologia di percorso per cui ci candida</w:t>
            </w:r>
          </w:p>
          <w:p w14:paraId="02750446" w14:textId="77777777" w:rsidR="005C2B50" w:rsidRPr="003A6C6A" w:rsidRDefault="005C2B50" w:rsidP="009C4FED">
            <w:pPr>
              <w:pStyle w:val="TableParagraph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712" w:type="dxa"/>
          </w:tcPr>
          <w:p w14:paraId="5E31AEA5" w14:textId="77777777" w:rsidR="005C2B50" w:rsidRPr="003A6C6A" w:rsidRDefault="005C2B50" w:rsidP="009C4FED">
            <w:pPr>
              <w:pStyle w:val="TableParagrap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  <w:p w14:paraId="3305D925" w14:textId="77777777" w:rsidR="005C2B50" w:rsidRDefault="005C2B50" w:rsidP="009C4FED">
            <w:pPr>
              <w:pStyle w:val="TableParagraph"/>
              <w:ind w:left="113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3A6C6A">
              <w:rPr>
                <w:rFonts w:cstheme="minorHAnsi"/>
                <w:b/>
                <w:sz w:val="20"/>
                <w:szCs w:val="20"/>
                <w:lang w:val="it-IT"/>
              </w:rPr>
              <w:t>Indicare il ruolo e la classe di concorso per la quale ci si candida</w:t>
            </w:r>
          </w:p>
          <w:p w14:paraId="02682BD3" w14:textId="77777777" w:rsidR="005C2B50" w:rsidRPr="00C85DDB" w:rsidRDefault="005C2B50" w:rsidP="009C4FED">
            <w:pPr>
              <w:pStyle w:val="TableParagraph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</w:tr>
      <w:tr w:rsidR="005C2B50" w14:paraId="115AA291" w14:textId="77777777" w:rsidTr="009C4FED">
        <w:trPr>
          <w:trHeight w:val="947"/>
        </w:trPr>
        <w:tc>
          <w:tcPr>
            <w:tcW w:w="6096" w:type="dxa"/>
          </w:tcPr>
          <w:p w14:paraId="6D53A282" w14:textId="2101D2B1" w:rsidR="005C2B50" w:rsidRPr="003A6C6A" w:rsidRDefault="005C2B50" w:rsidP="005C2B50">
            <w:pPr>
              <w:pStyle w:val="TableParagraph"/>
              <w:numPr>
                <w:ilvl w:val="0"/>
                <w:numId w:val="14"/>
              </w:numPr>
              <w:ind w:left="284" w:right="284" w:firstLine="0"/>
              <w:jc w:val="both"/>
              <w:rPr>
                <w:sz w:val="20"/>
                <w:szCs w:val="20"/>
                <w:lang w:val="it-IT"/>
              </w:rPr>
            </w:pPr>
            <w:r w:rsidRPr="003A6C6A">
              <w:rPr>
                <w:rFonts w:cstheme="minorHAnsi"/>
                <w:b/>
                <w:sz w:val="20"/>
                <w:szCs w:val="20"/>
                <w:lang w:val="it-IT"/>
              </w:rPr>
              <w:t xml:space="preserve">Percorso formativo e laboratoriale </w:t>
            </w:r>
            <w:r w:rsidR="00654937" w:rsidRPr="003A6C6A">
              <w:rPr>
                <w:rFonts w:cstheme="minorHAnsi"/>
                <w:b/>
                <w:sz w:val="20"/>
                <w:szCs w:val="20"/>
                <w:lang w:val="it-IT"/>
              </w:rPr>
              <w:t>“Prima della prima”</w:t>
            </w:r>
          </w:p>
          <w:p w14:paraId="3C8E3EF3" w14:textId="77777777" w:rsidR="005C2B50" w:rsidRPr="003A6C6A" w:rsidRDefault="005C2B50" w:rsidP="009C4FED">
            <w:pPr>
              <w:pStyle w:val="TableParagraph"/>
              <w:spacing w:before="1" w:line="188" w:lineRule="exact"/>
              <w:ind w:left="108" w:right="113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  <w:p w14:paraId="3811D582" w14:textId="77777777" w:rsidR="005C2B50" w:rsidRPr="003A6C6A" w:rsidRDefault="005C2B50" w:rsidP="009C4FED">
            <w:pPr>
              <w:pStyle w:val="TableParagraph"/>
              <w:spacing w:before="1" w:line="188" w:lineRule="exact"/>
              <w:ind w:left="108" w:right="113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3A6C6A">
              <w:rPr>
                <w:rFonts w:cstheme="minorHAnsi"/>
                <w:sz w:val="20"/>
                <w:szCs w:val="20"/>
                <w:lang w:val="it-IT"/>
              </w:rPr>
              <w:t>È ammessa la candidatura di docenti afferenti a tutte le classi di concorso.</w:t>
            </w:r>
          </w:p>
          <w:p w14:paraId="1F389EEA" w14:textId="38BCE944" w:rsidR="005C2B50" w:rsidRPr="003A6C6A" w:rsidRDefault="005C2B50" w:rsidP="00654937">
            <w:pPr>
              <w:pStyle w:val="TableParagraph"/>
              <w:spacing w:before="1" w:line="188" w:lineRule="exact"/>
              <w:ind w:right="113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3712" w:type="dxa"/>
          </w:tcPr>
          <w:p w14:paraId="5A3543CF" w14:textId="77777777" w:rsidR="005C2B50" w:rsidRPr="003A6C6A" w:rsidRDefault="005C2B50" w:rsidP="009C4FED">
            <w:pPr>
              <w:pStyle w:val="TableParagraph"/>
              <w:ind w:left="145" w:right="170"/>
              <w:jc w:val="both"/>
              <w:rPr>
                <w:sz w:val="20"/>
                <w:szCs w:val="20"/>
                <w:lang w:val="it-IT"/>
              </w:rPr>
            </w:pPr>
            <w:r w:rsidRPr="003A6C6A">
              <w:rPr>
                <w:sz w:val="20"/>
                <w:szCs w:val="20"/>
                <w:lang w:val="it-IT"/>
              </w:rPr>
              <w:t xml:space="preserve">n. 1 docente esperto </w:t>
            </w:r>
          </w:p>
          <w:p w14:paraId="48773D02" w14:textId="77777777" w:rsidR="005C2B50" w:rsidRPr="003A6C6A" w:rsidRDefault="005C2B50" w:rsidP="005C2B50">
            <w:pPr>
              <w:pStyle w:val="TableParagraph"/>
              <w:numPr>
                <w:ilvl w:val="0"/>
                <w:numId w:val="11"/>
              </w:numPr>
              <w:ind w:right="170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3A6C6A">
              <w:rPr>
                <w:sz w:val="20"/>
                <w:szCs w:val="20"/>
                <w:lang w:val="it-IT"/>
              </w:rPr>
              <w:t>Cdc</w:t>
            </w:r>
            <w:proofErr w:type="spellEnd"/>
            <w:r w:rsidRPr="003A6C6A">
              <w:rPr>
                <w:sz w:val="20"/>
                <w:szCs w:val="20"/>
                <w:lang w:val="it-IT"/>
              </w:rPr>
              <w:t xml:space="preserve"> …….</w:t>
            </w:r>
          </w:p>
          <w:p w14:paraId="216C4348" w14:textId="77777777" w:rsidR="005C2B50" w:rsidRPr="003A6C6A" w:rsidRDefault="005C2B50" w:rsidP="009C4FED">
            <w:pPr>
              <w:pStyle w:val="TableParagraph"/>
              <w:ind w:left="145" w:right="170"/>
              <w:jc w:val="both"/>
              <w:rPr>
                <w:sz w:val="20"/>
                <w:szCs w:val="20"/>
                <w:lang w:val="it-IT"/>
              </w:rPr>
            </w:pPr>
          </w:p>
          <w:p w14:paraId="515DD48E" w14:textId="77777777" w:rsidR="005C2B50" w:rsidRPr="003A6C6A" w:rsidRDefault="005C2B50" w:rsidP="009C4FED">
            <w:pPr>
              <w:pStyle w:val="TableParagraph"/>
              <w:ind w:left="145" w:right="186"/>
              <w:jc w:val="both"/>
              <w:rPr>
                <w:sz w:val="20"/>
                <w:szCs w:val="20"/>
                <w:lang w:val="it-IT"/>
              </w:rPr>
            </w:pPr>
            <w:r w:rsidRPr="003A6C6A">
              <w:rPr>
                <w:sz w:val="20"/>
                <w:szCs w:val="20"/>
                <w:lang w:val="it-IT"/>
              </w:rPr>
              <w:t xml:space="preserve">n. 1 tutor </w:t>
            </w:r>
          </w:p>
          <w:p w14:paraId="17B03CA8" w14:textId="77777777" w:rsidR="005C2B50" w:rsidRPr="003A6C6A" w:rsidRDefault="005C2B50" w:rsidP="005C2B50">
            <w:pPr>
              <w:pStyle w:val="TableParagraph"/>
              <w:numPr>
                <w:ilvl w:val="0"/>
                <w:numId w:val="11"/>
              </w:numPr>
              <w:ind w:right="170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3A6C6A">
              <w:rPr>
                <w:sz w:val="20"/>
                <w:szCs w:val="20"/>
                <w:lang w:val="it-IT"/>
              </w:rPr>
              <w:t>Cdc</w:t>
            </w:r>
            <w:proofErr w:type="spellEnd"/>
            <w:r w:rsidRPr="003A6C6A">
              <w:rPr>
                <w:sz w:val="20"/>
                <w:szCs w:val="20"/>
                <w:lang w:val="it-IT"/>
              </w:rPr>
              <w:t xml:space="preserve"> …….</w:t>
            </w:r>
          </w:p>
          <w:p w14:paraId="5F13B02D" w14:textId="77777777" w:rsidR="005C2B50" w:rsidRPr="004D1AD8" w:rsidRDefault="005C2B50" w:rsidP="009C4FED">
            <w:pPr>
              <w:pStyle w:val="TableParagraph"/>
              <w:ind w:right="79"/>
              <w:rPr>
                <w:sz w:val="20"/>
                <w:szCs w:val="20"/>
                <w:lang w:val="it-IT"/>
              </w:rPr>
            </w:pPr>
            <w:bookmarkStart w:id="0" w:name="_GoBack"/>
            <w:bookmarkEnd w:id="0"/>
          </w:p>
        </w:tc>
      </w:tr>
    </w:tbl>
    <w:p w14:paraId="6308DCF5" w14:textId="77777777" w:rsidR="005C2B50" w:rsidRPr="00F35DF8" w:rsidRDefault="005C2B5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6A39BFF9" w14:textId="48F36144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14:paraId="565099D0" w14:textId="77777777" w:rsidR="001E607C" w:rsidRPr="00ED4B5A" w:rsidRDefault="001E607C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86B4C9" w14:textId="77777777" w:rsid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</w:t>
      </w:r>
    </w:p>
    <w:p w14:paraId="6EF89FE4" w14:textId="77777777" w:rsidR="001E607C" w:rsidRPr="00892C6E" w:rsidRDefault="001E607C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47295EC" w14:textId="328E1B82" w:rsidR="00892C6E" w:rsidRPr="00175CFE" w:rsidRDefault="005128BA" w:rsidP="00175CF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s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otto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la propria responsabilità</w:t>
      </w:r>
      <w:r w:rsidR="00892C6E" w:rsidRPr="00D95FC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</w:p>
    <w:p w14:paraId="1AEE78F2" w14:textId="3B7C5A32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godere dei diritti civili e politici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9A29935" w14:textId="2C9CFED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DDC500E" w14:textId="1DE94D4F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a conoscenza di non essere sottoposto a procedimenti penali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7F82612" w14:textId="039B0236" w:rsidR="00892C6E" w:rsidRPr="004E16F2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essere in possesso dei requisiti </w:t>
      </w:r>
      <w:r w:rsidR="004E16F2" w:rsidRPr="004E16F2">
        <w:rPr>
          <w:rFonts w:ascii="Calibri" w:eastAsia="Calibri" w:hAnsi="Calibri" w:cs="Calibri"/>
          <w:sz w:val="22"/>
          <w:szCs w:val="22"/>
          <w:lang w:eastAsia="en-US"/>
        </w:rPr>
        <w:t>essenziali previsti dagli art. 2</w:t>
      </w:r>
      <w:r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 e 3 dell’Avviso;</w:t>
      </w:r>
    </w:p>
    <w:p w14:paraId="55D9331D" w14:textId="1A4782F4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impegnarsi a documentare puntualmente tutta l’attività svolta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88AD0AE" w14:textId="79B4321D" w:rsidR="00892C6E" w:rsidRPr="00B719C0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essere disponibile ad adattarsi al calendario definito dal </w:t>
      </w:r>
      <w:r w:rsidR="00B719C0"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Team </w:t>
      </w:r>
      <w:r w:rsidR="00A727D3">
        <w:rPr>
          <w:rFonts w:ascii="Calibri" w:eastAsia="Calibri" w:hAnsi="Calibri" w:cs="Calibri"/>
          <w:sz w:val="22"/>
          <w:szCs w:val="22"/>
          <w:lang w:eastAsia="en-US"/>
        </w:rPr>
        <w:t xml:space="preserve">per la prevenzione della </w:t>
      </w:r>
      <w:r w:rsidR="00B719C0" w:rsidRPr="00B719C0">
        <w:rPr>
          <w:rFonts w:ascii="Calibri" w:eastAsia="Calibri" w:hAnsi="Calibri" w:cs="Calibri"/>
          <w:sz w:val="22"/>
          <w:szCs w:val="22"/>
          <w:lang w:eastAsia="en-US"/>
        </w:rPr>
        <w:t>dispersione</w:t>
      </w:r>
      <w:r w:rsidR="00A727D3">
        <w:rPr>
          <w:rFonts w:ascii="Calibri" w:eastAsia="Calibri" w:hAnsi="Calibri" w:cs="Calibri"/>
          <w:sz w:val="22"/>
          <w:szCs w:val="22"/>
          <w:lang w:eastAsia="en-US"/>
        </w:rPr>
        <w:t xml:space="preserve"> scolastica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0746153" w14:textId="38928689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>non essere in alcuna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delle condizioni di incompatibilità con l’incarico previsti dalla norma vigente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BC69D3F" w14:textId="684002DE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avere la competenza informatica l’uso della piattaforma on line “Gestione progetti PNRR”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D8B4989" w14:textId="7ABAFB53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 preso visione dell’Avviso e di approvarne senza riserva ogni contenuto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390E9D4" w14:textId="3AA71CE4" w:rsidR="00892C6E" w:rsidRPr="00D95FCF" w:rsidRDefault="00640969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e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ssere/non essere dipendente di un’amministrazione/istituzione scolastica pubblica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D1292A9" w14:textId="49646C52" w:rsidR="00892C6E" w:rsidRP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(indicare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quale_____________________________________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___________ 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allegare</w:t>
      </w:r>
      <w:r w:rsidR="005128BA">
        <w:rPr>
          <w:rFonts w:ascii="Calibri" w:eastAsia="Calibri" w:hAnsi="Calibri" w:cs="Calibri"/>
          <w:sz w:val="22"/>
          <w:szCs w:val="22"/>
          <w:lang w:eastAsia="en-US"/>
        </w:rPr>
        <w:t xml:space="preserve"> autorizzazione del D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irigente);</w:t>
      </w:r>
    </w:p>
    <w:p w14:paraId="23BAD4E5" w14:textId="387F239F" w:rsidR="00D95FCF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seguenti titoli di studio:</w:t>
      </w:r>
    </w:p>
    <w:p w14:paraId="239CE5A9" w14:textId="0B67942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itolo di studio_______________________</w:t>
      </w:r>
    </w:p>
    <w:p w14:paraId="75429F69" w14:textId="552351DF" w:rsid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 w:rsid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BE0941F" w14:textId="27E62389" w:rsidR="00892C6E" w:rsidRP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la seguente votazione: 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>_____________ /_____________</w:t>
      </w:r>
    </w:p>
    <w:p w14:paraId="2C9C6819" w14:textId="77777777" w:rsidR="005128BA" w:rsidRDefault="005128BA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08AACF" w14:textId="19E7167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33CC5856" w14:textId="328D9606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46AE74B" w14:textId="579651FD" w:rsidR="00892C6E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1F76F2BD" w14:textId="77777777" w:rsidR="001E607C" w:rsidRDefault="001E607C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3BCC7B6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14:paraId="1C466663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3D2B290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0752468D" w14:textId="77777777" w:rsidR="005128BA" w:rsidRPr="001E607C" w:rsidRDefault="005128BA" w:rsidP="001E607C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50E617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del presente avviso;</w:t>
      </w:r>
    </w:p>
    <w:p w14:paraId="2CA0EF9E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disponibile a svolgere l’attività in orario extracurriculare;</w:t>
      </w:r>
    </w:p>
    <w:p w14:paraId="09EE3F1E" w14:textId="77777777" w:rsidR="001A014B" w:rsidRDefault="00892C6E" w:rsidP="001A014B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</w:t>
      </w:r>
      <w:r w:rsidR="001A014B">
        <w:rPr>
          <w:rFonts w:ascii="Calibri" w:eastAsia="Calibri" w:hAnsi="Calibri" w:cs="Calibri"/>
          <w:sz w:val="22"/>
          <w:szCs w:val="22"/>
          <w:lang w:eastAsia="en-US"/>
        </w:rPr>
        <w:t>slativo 30 marzo 2001, n. 165”);</w:t>
      </w:r>
    </w:p>
    <w:p w14:paraId="4A0C51E1" w14:textId="76F0C109" w:rsidR="001A014B" w:rsidRPr="001A014B" w:rsidRDefault="001A014B" w:rsidP="001A014B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A014B">
        <w:rPr>
          <w:rFonts w:ascii="Calibri" w:eastAsia="Calibri" w:hAnsi="Calibri" w:cs="Calibri"/>
          <w:sz w:val="22"/>
          <w:szCs w:val="22"/>
          <w:lang w:eastAsia="en-US"/>
        </w:rPr>
        <w:t xml:space="preserve">di aver svolto in precedenza il ruolo di esperto/docente esperto/tutor </w:t>
      </w:r>
      <w:r w:rsidRPr="001A014B">
        <w:rPr>
          <w:rFonts w:asciiTheme="minorHAnsi" w:eastAsia="Calibri" w:hAnsiTheme="minorHAnsi" w:cstheme="minorHAnsi"/>
          <w:bCs/>
          <w:sz w:val="22"/>
          <w:szCs w:val="22"/>
          <w:lang w:eastAsia="en-US" w:bidi="it-IT"/>
        </w:rPr>
        <w:t xml:space="preserve">in progetti PNRR afferenti al 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(indicare estremi progetto) </w:t>
      </w:r>
      <w:r w:rsidRPr="001A014B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0181A9B2" w14:textId="29E3EA01" w:rsidR="001A014B" w:rsidRPr="001A014B" w:rsidRDefault="001A014B" w:rsidP="001A014B">
      <w:pPr>
        <w:widowControl w:val="0"/>
        <w:tabs>
          <w:tab w:val="left" w:pos="1733"/>
        </w:tabs>
        <w:autoSpaceDE w:val="0"/>
        <w:autoSpaceDN w:val="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DEDBEE5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64C12869" w14:textId="11631871" w:rsidR="00892C6E" w:rsidRPr="00D95FCF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Il sottoscritto è consapevole che l’Istituto "F.Meneghini" invierà tutte le comunicazioni relative alla selezione via e-mail al seguente indirizzo e-mail: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_____________________________________</w:t>
      </w:r>
      <w:r w:rsidR="00D95FCF"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</w:t>
      </w:r>
    </w:p>
    <w:p w14:paraId="50737A77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5A8A698" w14:textId="6C13D8DD" w:rsidR="00687049" w:rsidRP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CE4514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20BD4D5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92DFB86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95D0045" w14:textId="5AE6EA0F" w:rsidR="00892C6E" w:rsidRPr="00892C6E" w:rsidRDefault="004E16F2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A00C99">
        <w:rPr>
          <w:rFonts w:ascii="Calibri" w:eastAsia="Calibri" w:hAnsi="Calibri" w:cs="Calibri"/>
          <w:b/>
          <w:sz w:val="22"/>
          <w:szCs w:val="22"/>
          <w:lang w:eastAsia="en-US" w:bidi="it-IT"/>
        </w:rPr>
        <w:t>Come previsto all’art.4</w:t>
      </w:r>
      <w:r w:rsidR="00892C6E" w:rsidRPr="00A00C9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dell’Avviso, si allega:</w:t>
      </w:r>
    </w:p>
    <w:p w14:paraId="4FDFFCE8" w14:textId="08E0D99A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Allegato B </w:t>
      </w:r>
      <w:r w:rsidR="00FD24E7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Tabella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 di autovalutazione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 xml:space="preserve"> dei titoli</w:t>
      </w:r>
    </w:p>
    <w:p w14:paraId="5EF61FB4" w14:textId="77777777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Allegato C - Dichiarazione di insussistenza di situazioni di conflitto di interesse e di cause di inconferibilità e incompatibilità</w:t>
      </w:r>
    </w:p>
    <w:p w14:paraId="232B2AE9" w14:textId="77777777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CV formato sottoscritto in formato europeo (solo dati essenziali, pertinenti e non eccedenti)</w:t>
      </w:r>
    </w:p>
    <w:p w14:paraId="4A1A0369" w14:textId="32C9B93D" w:rsidR="00892C6E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Copia del documento di identità in corso di validità</w:t>
      </w:r>
    </w:p>
    <w:p w14:paraId="077EC094" w14:textId="77777777" w:rsidR="005128BA" w:rsidRPr="00687049" w:rsidRDefault="005128BA" w:rsidP="005128BA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301BA05" w14:textId="18A1852D" w:rsidR="00892C6E" w:rsidRPr="005128BA" w:rsidRDefault="005128B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5128BA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44A3AB7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7D687C8" w14:textId="77777777" w:rsidR="00CE4514" w:rsidRPr="005128BA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EBB63B6" w14:textId="77777777" w:rsidR="00892C6E" w:rsidRPr="00892C6E" w:rsidRDefault="00892C6E" w:rsidP="00D95FCF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DICHIARAZIONI AGGIUNTIVE</w:t>
      </w:r>
    </w:p>
    <w:p w14:paraId="35ECFFCE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01E4EA3" w14:textId="46C71DFC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Il/la sottoscritto/a,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>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05BBA407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sz w:val="22"/>
          <w:szCs w:val="22"/>
          <w:lang w:eastAsia="en-US" w:bidi="it-IT"/>
        </w:rPr>
      </w:pPr>
    </w:p>
    <w:p w14:paraId="0A9047BC" w14:textId="6215303F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Data</w:t>
      </w:r>
      <w:r w:rsidR="00687049" w:rsidRPr="00687049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 w:rsidR="000A7E9A"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_______________________   </w:t>
      </w:r>
    </w:p>
    <w:p w14:paraId="5C1CAAB2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2E62654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C23C3F2" w14:textId="77777777" w:rsidR="00CE4514" w:rsidRPr="00892C6E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2CD5FBB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CONSENSO AL TRATTAMENTO DEI DATI PERSONALI</w:t>
      </w:r>
    </w:p>
    <w:p w14:paraId="2BDE6672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E0CF145" w14:textId="09BC43B9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</w:p>
    <w:p w14:paraId="21908CFB" w14:textId="790B1111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con la presente, ai sensi dell'</w:t>
      </w:r>
      <w:r w:rsidR="00640969">
        <w:rPr>
          <w:rFonts w:ascii="Calibri" w:eastAsia="Calibri" w:hAnsi="Calibri" w:cs="Calibri"/>
          <w:sz w:val="22"/>
          <w:szCs w:val="22"/>
          <w:lang w:eastAsia="en-US" w:bidi="it-IT"/>
        </w:rPr>
        <w:t xml:space="preserve">art. 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13 del Regolamento Europeo 2016/679 e successive modificazioni ed integrazioni,</w:t>
      </w:r>
    </w:p>
    <w:p w14:paraId="417D3367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B29D56C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AUTORIZZA</w:t>
      </w:r>
    </w:p>
    <w:p w14:paraId="0EED9CBA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 w:bidi="it-IT"/>
        </w:rPr>
      </w:pPr>
    </w:p>
    <w:p w14:paraId="29A0A0B8" w14:textId="27A0E1A6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l’istituto di Istruzione Superiore “Meneghini” di Edolo (BS)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Regolamento Europeo 2016/679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>one al trattamento degli stessi).</w:t>
      </w:r>
    </w:p>
    <w:p w14:paraId="6E1C60B0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688651B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044DA866" w:rsidR="00892C6E" w:rsidRPr="00687049" w:rsidRDefault="00E845EA" w:rsidP="001A014B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irma_______________________   </w:t>
      </w:r>
    </w:p>
    <w:sectPr w:rsidR="00892C6E" w:rsidRPr="00687049" w:rsidSect="00892C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A6C6A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4E994" w14:textId="77777777" w:rsidR="00425ADE" w:rsidRDefault="00425A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22F1" w14:textId="77777777" w:rsidR="00425ADE" w:rsidRDefault="00425AD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20AC" w14:textId="3C4BCFC9" w:rsidR="003950B8" w:rsidRDefault="00425ADE" w:rsidP="00425ADE">
    <w:pPr>
      <w:pStyle w:val="Intestazione"/>
      <w:jc w:val="center"/>
    </w:pPr>
    <w:r>
      <w:rPr>
        <w:noProof/>
      </w:rPr>
      <w:drawing>
        <wp:inline distT="0" distB="0" distL="0" distR="0" wp14:anchorId="551C7B54" wp14:editId="40B42C8B">
          <wp:extent cx="5503545" cy="774877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A216F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ascii="Verdana" w:hAnsi="Verdana" w:cs="Tahoma"/>
        <w:b/>
      </w:rPr>
    </w:pPr>
  </w:p>
  <w:p w14:paraId="58C19C01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32C4453D" wp14:editId="2EA10C27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AB5CC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 e del Merito</w:t>
    </w:r>
  </w:p>
  <w:p w14:paraId="626D0802" w14:textId="77777777" w:rsidR="00425ADE" w:rsidRDefault="00425ADE" w:rsidP="00425ADE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0BD917B6" w14:textId="77777777" w:rsidR="00425ADE" w:rsidRDefault="00425ADE" w:rsidP="00425ADE">
    <w:pPr>
      <w:tabs>
        <w:tab w:val="center" w:pos="4933"/>
        <w:tab w:val="right" w:pos="9441"/>
      </w:tabs>
      <w:jc w:val="center"/>
    </w:pPr>
    <w:r>
      <w:t>Via A. Morino, 5 - 25048 Edolo (</w:t>
    </w:r>
    <w:proofErr w:type="spellStart"/>
    <w:r>
      <w:t>Bs</w:t>
    </w:r>
    <w:proofErr w:type="spellEnd"/>
    <w:r>
      <w:t>)</w:t>
    </w:r>
  </w:p>
  <w:p w14:paraId="226F5292" w14:textId="77777777" w:rsidR="00425ADE" w:rsidRDefault="00425ADE" w:rsidP="00425ADE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23BF8062" w14:textId="77777777" w:rsidR="00425ADE" w:rsidRDefault="00425ADE" w:rsidP="00425ADE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04AD052C" w14:textId="77777777" w:rsidR="00425ADE" w:rsidRDefault="00425ADE" w:rsidP="00425ADE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425ADE" w14:paraId="153586FF" w14:textId="77777777" w:rsidTr="001547B3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CAC2D17" w14:textId="77777777" w:rsidR="00425ADE" w:rsidRDefault="00425ADE" w:rsidP="00425AD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44ACFD3" w14:textId="77777777" w:rsidR="00425ADE" w:rsidRDefault="00425ADE" w:rsidP="00425AD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513D73F" w14:textId="77777777" w:rsidR="00425ADE" w:rsidRDefault="00425ADE" w:rsidP="00425AD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1A8699B0" w14:textId="77777777" w:rsidR="003950B8" w:rsidRDefault="003950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F7F56" w14:textId="77777777" w:rsidR="00425ADE" w:rsidRDefault="00425A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C77"/>
    <w:multiLevelType w:val="hybridMultilevel"/>
    <w:tmpl w:val="61905A98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90F28D5"/>
    <w:multiLevelType w:val="hybridMultilevel"/>
    <w:tmpl w:val="1BAAB1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E9"/>
    <w:multiLevelType w:val="hybridMultilevel"/>
    <w:tmpl w:val="5938260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DE"/>
    <w:multiLevelType w:val="hybridMultilevel"/>
    <w:tmpl w:val="4BD8ED4E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934"/>
    <w:multiLevelType w:val="hybridMultilevel"/>
    <w:tmpl w:val="86FAB9E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1AB54CAD"/>
    <w:multiLevelType w:val="hybridMultilevel"/>
    <w:tmpl w:val="0D7A81E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552F"/>
    <w:multiLevelType w:val="hybridMultilevel"/>
    <w:tmpl w:val="84088F1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40B6"/>
    <w:multiLevelType w:val="hybridMultilevel"/>
    <w:tmpl w:val="8CC8716C"/>
    <w:lvl w:ilvl="0" w:tplc="25CC6100">
      <w:numFmt w:val="bullet"/>
      <w:lvlText w:val=""/>
      <w:lvlJc w:val="left"/>
      <w:pPr>
        <w:ind w:left="36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F3E11"/>
    <w:multiLevelType w:val="hybridMultilevel"/>
    <w:tmpl w:val="5B122F7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41BA0"/>
    <w:multiLevelType w:val="hybridMultilevel"/>
    <w:tmpl w:val="D29C276E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327D327D"/>
    <w:multiLevelType w:val="hybridMultilevel"/>
    <w:tmpl w:val="E31C6036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39524806"/>
    <w:multiLevelType w:val="hybridMultilevel"/>
    <w:tmpl w:val="0BF056A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73481"/>
    <w:multiLevelType w:val="hybridMultilevel"/>
    <w:tmpl w:val="0902030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22A09"/>
    <w:multiLevelType w:val="hybridMultilevel"/>
    <w:tmpl w:val="903A706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4C36"/>
    <w:multiLevelType w:val="hybridMultilevel"/>
    <w:tmpl w:val="DE62D97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D4843"/>
    <w:multiLevelType w:val="hybridMultilevel"/>
    <w:tmpl w:val="84CA9D9C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73C"/>
    <w:multiLevelType w:val="hybridMultilevel"/>
    <w:tmpl w:val="CCBA81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3265A"/>
    <w:multiLevelType w:val="hybridMultilevel"/>
    <w:tmpl w:val="184EAEE6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E181E"/>
    <w:multiLevelType w:val="hybridMultilevel"/>
    <w:tmpl w:val="8040764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928"/>
    <w:multiLevelType w:val="hybridMultilevel"/>
    <w:tmpl w:val="FBFA51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524C"/>
    <w:multiLevelType w:val="hybridMultilevel"/>
    <w:tmpl w:val="AB14A4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60FC6"/>
    <w:multiLevelType w:val="hybridMultilevel"/>
    <w:tmpl w:val="9D32029C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7" w15:restartNumberingAfterBreak="0">
    <w:nsid w:val="7B3873D2"/>
    <w:multiLevelType w:val="hybridMultilevel"/>
    <w:tmpl w:val="066A5C78"/>
    <w:lvl w:ilvl="0" w:tplc="25CC6100">
      <w:numFmt w:val="bullet"/>
      <w:lvlText w:val=""/>
      <w:lvlJc w:val="left"/>
      <w:pPr>
        <w:ind w:left="473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502E51"/>
    <w:multiLevelType w:val="hybridMultilevel"/>
    <w:tmpl w:val="12B402D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29"/>
  </w:num>
  <w:num w:numId="4">
    <w:abstractNumId w:val="7"/>
  </w:num>
  <w:num w:numId="5">
    <w:abstractNumId w:val="16"/>
  </w:num>
  <w:num w:numId="6">
    <w:abstractNumId w:val="19"/>
  </w:num>
  <w:num w:numId="7">
    <w:abstractNumId w:val="11"/>
  </w:num>
  <w:num w:numId="8">
    <w:abstractNumId w:val="18"/>
  </w:num>
  <w:num w:numId="9">
    <w:abstractNumId w:val="26"/>
  </w:num>
  <w:num w:numId="10">
    <w:abstractNumId w:val="34"/>
  </w:num>
  <w:num w:numId="11">
    <w:abstractNumId w:val="27"/>
  </w:num>
  <w:num w:numId="12">
    <w:abstractNumId w:val="12"/>
  </w:num>
  <w:num w:numId="13">
    <w:abstractNumId w:val="28"/>
  </w:num>
  <w:num w:numId="14">
    <w:abstractNumId w:val="36"/>
  </w:num>
  <w:num w:numId="15">
    <w:abstractNumId w:val="20"/>
  </w:num>
  <w:num w:numId="16">
    <w:abstractNumId w:val="21"/>
  </w:num>
  <w:num w:numId="17">
    <w:abstractNumId w:val="38"/>
  </w:num>
  <w:num w:numId="18">
    <w:abstractNumId w:val="24"/>
  </w:num>
  <w:num w:numId="19">
    <w:abstractNumId w:val="15"/>
  </w:num>
  <w:num w:numId="20">
    <w:abstractNumId w:val="9"/>
  </w:num>
  <w:num w:numId="21">
    <w:abstractNumId w:val="5"/>
  </w:num>
  <w:num w:numId="22">
    <w:abstractNumId w:val="31"/>
  </w:num>
  <w:num w:numId="23">
    <w:abstractNumId w:val="25"/>
  </w:num>
  <w:num w:numId="24">
    <w:abstractNumId w:val="17"/>
  </w:num>
  <w:num w:numId="25">
    <w:abstractNumId w:val="14"/>
  </w:num>
  <w:num w:numId="26">
    <w:abstractNumId w:val="37"/>
  </w:num>
  <w:num w:numId="27">
    <w:abstractNumId w:val="30"/>
  </w:num>
  <w:num w:numId="28">
    <w:abstractNumId w:val="8"/>
  </w:num>
  <w:num w:numId="29">
    <w:abstractNumId w:val="6"/>
  </w:num>
  <w:num w:numId="30">
    <w:abstractNumId w:val="22"/>
  </w:num>
  <w:num w:numId="31">
    <w:abstractNumId w:val="33"/>
  </w:num>
  <w:num w:numId="32">
    <w:abstractNumId w:val="35"/>
  </w:num>
  <w:num w:numId="33">
    <w:abstractNumId w:val="13"/>
  </w:num>
  <w:num w:numId="34">
    <w:abstractNumId w:val="10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A7E9A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CFE"/>
    <w:rsid w:val="00175FFB"/>
    <w:rsid w:val="00182723"/>
    <w:rsid w:val="00185A49"/>
    <w:rsid w:val="00186225"/>
    <w:rsid w:val="0018773E"/>
    <w:rsid w:val="00191CA1"/>
    <w:rsid w:val="001958C8"/>
    <w:rsid w:val="001A014B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E607C"/>
    <w:rsid w:val="001F16A2"/>
    <w:rsid w:val="001F207B"/>
    <w:rsid w:val="001F6C2D"/>
    <w:rsid w:val="00206B8D"/>
    <w:rsid w:val="00207849"/>
    <w:rsid w:val="00210607"/>
    <w:rsid w:val="00211108"/>
    <w:rsid w:val="002139DD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6AE3"/>
    <w:rsid w:val="00276B90"/>
    <w:rsid w:val="002772BD"/>
    <w:rsid w:val="00281E56"/>
    <w:rsid w:val="00282A21"/>
    <w:rsid w:val="00283E20"/>
    <w:rsid w:val="002860BF"/>
    <w:rsid w:val="00286997"/>
    <w:rsid w:val="00286C40"/>
    <w:rsid w:val="0029126B"/>
    <w:rsid w:val="0029332E"/>
    <w:rsid w:val="002943C2"/>
    <w:rsid w:val="00297481"/>
    <w:rsid w:val="002A014D"/>
    <w:rsid w:val="002A6748"/>
    <w:rsid w:val="002B0440"/>
    <w:rsid w:val="002B0D8B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2386"/>
    <w:rsid w:val="002F49B3"/>
    <w:rsid w:val="002F66C4"/>
    <w:rsid w:val="00300F45"/>
    <w:rsid w:val="00304B62"/>
    <w:rsid w:val="00305C09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A6C6A"/>
    <w:rsid w:val="003B2B29"/>
    <w:rsid w:val="003B5006"/>
    <w:rsid w:val="003B79E2"/>
    <w:rsid w:val="003C0DE3"/>
    <w:rsid w:val="003C60F6"/>
    <w:rsid w:val="003C690F"/>
    <w:rsid w:val="003C7A75"/>
    <w:rsid w:val="003D4352"/>
    <w:rsid w:val="003E0AF7"/>
    <w:rsid w:val="003E18F4"/>
    <w:rsid w:val="003E2DA4"/>
    <w:rsid w:val="003E2E35"/>
    <w:rsid w:val="003E443C"/>
    <w:rsid w:val="003E5C47"/>
    <w:rsid w:val="003F2D21"/>
    <w:rsid w:val="003F5439"/>
    <w:rsid w:val="0040575E"/>
    <w:rsid w:val="00405A43"/>
    <w:rsid w:val="004076E9"/>
    <w:rsid w:val="00414813"/>
    <w:rsid w:val="00416DC1"/>
    <w:rsid w:val="00423CCA"/>
    <w:rsid w:val="00425ADE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86C9F"/>
    <w:rsid w:val="004914CB"/>
    <w:rsid w:val="00492050"/>
    <w:rsid w:val="00492773"/>
    <w:rsid w:val="00494D15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C51B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16F2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36DE"/>
    <w:rsid w:val="00597E09"/>
    <w:rsid w:val="005A4B10"/>
    <w:rsid w:val="005A5AB6"/>
    <w:rsid w:val="005A7F30"/>
    <w:rsid w:val="005B1025"/>
    <w:rsid w:val="005B3FBC"/>
    <w:rsid w:val="005B65B5"/>
    <w:rsid w:val="005C1F65"/>
    <w:rsid w:val="005C2B50"/>
    <w:rsid w:val="005C301C"/>
    <w:rsid w:val="005C42C1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253C"/>
    <w:rsid w:val="005E3354"/>
    <w:rsid w:val="005E387E"/>
    <w:rsid w:val="005E53CE"/>
    <w:rsid w:val="005E721D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0969"/>
    <w:rsid w:val="00647912"/>
    <w:rsid w:val="0065050C"/>
    <w:rsid w:val="0065467C"/>
    <w:rsid w:val="00654937"/>
    <w:rsid w:val="00660340"/>
    <w:rsid w:val="0066133A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8CC"/>
    <w:rsid w:val="006D77CE"/>
    <w:rsid w:val="006E0673"/>
    <w:rsid w:val="006E33D9"/>
    <w:rsid w:val="006E4B20"/>
    <w:rsid w:val="006E4E72"/>
    <w:rsid w:val="006E4E92"/>
    <w:rsid w:val="006E5D8C"/>
    <w:rsid w:val="006E6477"/>
    <w:rsid w:val="006F059D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1440"/>
    <w:rsid w:val="007326EB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576D"/>
    <w:rsid w:val="00796D2C"/>
    <w:rsid w:val="00797994"/>
    <w:rsid w:val="007A0687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490D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77184"/>
    <w:rsid w:val="00980B3C"/>
    <w:rsid w:val="0098483C"/>
    <w:rsid w:val="00986B21"/>
    <w:rsid w:val="00990253"/>
    <w:rsid w:val="00990966"/>
    <w:rsid w:val="00990DB4"/>
    <w:rsid w:val="009944D6"/>
    <w:rsid w:val="00995289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0C99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D3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36D5A"/>
    <w:rsid w:val="00B419CF"/>
    <w:rsid w:val="00B4439D"/>
    <w:rsid w:val="00B448B3"/>
    <w:rsid w:val="00B46C03"/>
    <w:rsid w:val="00B47851"/>
    <w:rsid w:val="00B53156"/>
    <w:rsid w:val="00B57952"/>
    <w:rsid w:val="00B65801"/>
    <w:rsid w:val="00B671DC"/>
    <w:rsid w:val="00B719C0"/>
    <w:rsid w:val="00B721AC"/>
    <w:rsid w:val="00B72321"/>
    <w:rsid w:val="00B81B29"/>
    <w:rsid w:val="00B833F2"/>
    <w:rsid w:val="00B86824"/>
    <w:rsid w:val="00B87A3D"/>
    <w:rsid w:val="00B90CAE"/>
    <w:rsid w:val="00B92B95"/>
    <w:rsid w:val="00BA13BC"/>
    <w:rsid w:val="00BA1A7E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47DCA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5AEB"/>
    <w:rsid w:val="00C97C15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2277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45EA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DF8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24E7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B65DD-A4C2-4015-8581-C96AAEDE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8C2E25-67FF-461D-B18F-D42B35C5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1044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30</cp:revision>
  <cp:lastPrinted>2023-08-09T15:27:00Z</cp:lastPrinted>
  <dcterms:created xsi:type="dcterms:W3CDTF">2023-10-08T06:42:00Z</dcterms:created>
  <dcterms:modified xsi:type="dcterms:W3CDTF">2025-05-21T06:06:00Z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