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48BB1" w14:textId="77777777" w:rsidR="003B1851" w:rsidRDefault="003B1851" w:rsidP="003B1851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  <w:r>
        <w:rPr>
          <w:noProof/>
        </w:rPr>
        <w:drawing>
          <wp:inline distT="0" distB="0" distL="0" distR="0" wp14:anchorId="33690B08" wp14:editId="056D37D9">
            <wp:extent cx="447675" cy="504825"/>
            <wp:effectExtent l="0" t="0" r="0" b="0"/>
            <wp:docPr id="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FE668" w14:textId="77777777" w:rsidR="003B1851" w:rsidRDefault="003B1851" w:rsidP="003B1851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Ministero dell’Istruzione e del Merito</w:t>
      </w:r>
    </w:p>
    <w:p w14:paraId="299718AC" w14:textId="77777777" w:rsidR="003B1851" w:rsidRDefault="003B1851" w:rsidP="003B1851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49A3FC0" w14:textId="77777777" w:rsidR="003B1851" w:rsidRDefault="003B1851" w:rsidP="003B1851">
      <w:pPr>
        <w:tabs>
          <w:tab w:val="center" w:pos="4933"/>
          <w:tab w:val="right" w:pos="9441"/>
        </w:tabs>
        <w:jc w:val="center"/>
      </w:pPr>
      <w:r>
        <w:t>Via A. Morino, 5 - 25048 Edolo (</w:t>
      </w:r>
      <w:proofErr w:type="spellStart"/>
      <w:r>
        <w:t>Bs</w:t>
      </w:r>
      <w:proofErr w:type="spellEnd"/>
      <w:r>
        <w:t>)</w:t>
      </w:r>
    </w:p>
    <w:p w14:paraId="4C8C643E" w14:textId="77777777" w:rsidR="003B1851" w:rsidRDefault="003B1851" w:rsidP="003B1851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40EE80E8" w14:textId="77777777" w:rsidR="003B1851" w:rsidRDefault="003B1851" w:rsidP="003B1851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18D40AB7" w14:textId="77777777" w:rsidR="003B1851" w:rsidRDefault="003B1851" w:rsidP="003B1851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3B1851" w14:paraId="44457A83" w14:textId="77777777" w:rsidTr="00EE7B22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BDE6E" w14:textId="77777777" w:rsidR="003B1851" w:rsidRDefault="003B1851" w:rsidP="00EE7B22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80F487" w14:textId="77777777" w:rsidR="003B1851" w:rsidRDefault="003B1851" w:rsidP="00EE7B22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1E5B0" w14:textId="77777777" w:rsidR="003B1851" w:rsidRDefault="003B1851" w:rsidP="00EE7B22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399EE20E" w14:textId="77777777" w:rsidR="003B1851" w:rsidRDefault="003B1851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</w:pPr>
    </w:p>
    <w:p w14:paraId="004CB074" w14:textId="77777777" w:rsidR="00A60659" w:rsidRPr="003D0975" w:rsidRDefault="003D0975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>ALLEGATO C</w:t>
      </w: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: </w:t>
      </w:r>
      <w:r w:rsidR="00A60659"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DICHIARAZIONE SULL’INSUSSISTENZA DI SITUAZIONI DI CONFLITTO DI INTERESSE E DI CAUSE DI INCONFERIBILITÀ E INCOMPATIBILITÀ (ai sensi dell’art. 53, comma 14 del D.Lgs. 165/2001 come modificato dall’art. 1 comma 42 lettera h L. 190/2012 e dall’art. 20 del D.Lgs. 39/2013)</w:t>
      </w:r>
    </w:p>
    <w:p w14:paraId="66ECD231" w14:textId="71F287B2" w:rsid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CD21339" w14:textId="77777777" w:rsidR="00A60659" w:rsidRDefault="00A60659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2C8B516" w14:textId="78D7F61D" w:rsidR="006811C6" w:rsidRPr="00182138" w:rsidRDefault="00A60659" w:rsidP="006811C6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E959D6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Avviso per la selezione </w:t>
      </w:r>
      <w:r w:rsidR="006811C6" w:rsidRPr="00E959D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interna </w:t>
      </w:r>
      <w:r w:rsidR="006811C6" w:rsidRPr="00E959D6">
        <w:rPr>
          <w:rFonts w:ascii="Calibri" w:hAnsi="Calibri" w:cs="Calibri"/>
          <w:b/>
          <w:sz w:val="22"/>
          <w:szCs w:val="22"/>
        </w:rPr>
        <w:t xml:space="preserve">mediante procedura comparativa dei curricula vitae e professionali </w:t>
      </w:r>
      <w:r w:rsidR="006811C6" w:rsidRPr="00E959D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per il conferimento incarichi individuali di docenti esperti e tutor </w:t>
      </w:r>
      <w:r w:rsidR="006811C6" w:rsidRPr="00E959D6">
        <w:rPr>
          <w:rFonts w:ascii="Calibri" w:hAnsi="Calibri" w:cs="Calibri"/>
          <w:b/>
          <w:sz w:val="22"/>
          <w:szCs w:val="22"/>
        </w:rPr>
        <w:t>per la realizzazione</w:t>
      </w:r>
      <w:r w:rsidR="006811C6" w:rsidRPr="00E959D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811C6" w:rsidRPr="00E959D6">
        <w:rPr>
          <w:rFonts w:ascii="Calibri" w:hAnsi="Calibri" w:cs="Calibri"/>
          <w:b/>
          <w:sz w:val="22"/>
          <w:szCs w:val="22"/>
        </w:rPr>
        <w:t xml:space="preserve">dei </w:t>
      </w:r>
      <w:r w:rsidR="006811C6" w:rsidRPr="00E959D6">
        <w:rPr>
          <w:rFonts w:ascii="Calibri" w:eastAsia="Calibri" w:hAnsi="Calibri" w:cs="Calibri"/>
          <w:b/>
          <w:bCs/>
          <w:sz w:val="22"/>
          <w:szCs w:val="22"/>
          <w:lang w:eastAsia="en-US"/>
        </w:rPr>
        <w:t>percorsi formativi</w:t>
      </w:r>
      <w:r w:rsidR="006811C6" w:rsidRPr="00E959D6">
        <w:rPr>
          <w:rFonts w:ascii="Calibri" w:hAnsi="Calibri" w:cs="Calibri"/>
          <w:b/>
          <w:sz w:val="22"/>
          <w:szCs w:val="22"/>
        </w:rPr>
        <w:t xml:space="preserve"> afferenti al progetto AD HOC 2 </w:t>
      </w:r>
      <w:r w:rsidR="006811C6" w:rsidRPr="00E959D6">
        <w:rPr>
          <w:rFonts w:ascii="Calibri" w:eastAsia="Calibri" w:hAnsi="Calibri" w:cs="Calibri"/>
          <w:b/>
          <w:bCs/>
          <w:sz w:val="22"/>
          <w:szCs w:val="22"/>
          <w:lang w:eastAsia="en-US"/>
        </w:rPr>
        <w:t>CUP: B24D21000100006 Identificativo progetto: M4C1I1.4-2024-1322-P-47373</w:t>
      </w:r>
      <w:r w:rsidR="006811C6" w:rsidRPr="00E959D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6811C6" w:rsidRPr="00E959D6">
        <w:rPr>
          <w:rFonts w:ascii="Calibri" w:hAnsi="Calibri" w:cs="Calibri"/>
          <w:b/>
          <w:bCs/>
          <w:sz w:val="22"/>
          <w:szCs w:val="22"/>
        </w:rPr>
        <w:t xml:space="preserve">PIANO NAZIONALE DI RIPRESA E RESILIENZA MISSIONE 4: ISTRUZIONE E RICERCA </w:t>
      </w:r>
      <w:r w:rsidR="006811C6" w:rsidRPr="00E959D6">
        <w:rPr>
          <w:rFonts w:ascii="Calibri" w:hAnsi="Calibri" w:cs="Calibri"/>
          <w:sz w:val="22"/>
          <w:szCs w:val="22"/>
        </w:rPr>
        <w:t>Componente 1 – Potenziamento dell’offerta dei servizi di istruzione: dagli asili nido alle Università Investimento 1.4: Intervento straordinario finalizzato</w:t>
      </w:r>
      <w:bookmarkStart w:id="0" w:name="_GoBack"/>
      <w:bookmarkEnd w:id="0"/>
      <w:r w:rsidR="006811C6" w:rsidRPr="0018275C">
        <w:rPr>
          <w:rFonts w:ascii="Calibri" w:hAnsi="Calibri" w:cs="Calibri"/>
          <w:sz w:val="22"/>
          <w:szCs w:val="22"/>
        </w:rPr>
        <w:t xml:space="preserve">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</w:p>
    <w:p w14:paraId="2F61FA74" w14:textId="10B37217" w:rsidR="00A60659" w:rsidRPr="00A60659" w:rsidRDefault="00A60659" w:rsidP="006811C6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</w:pPr>
    </w:p>
    <w:p w14:paraId="78AB2D35" w14:textId="77777777" w:rsidR="00A60659" w:rsidRDefault="00A60659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9F24B21" w14:textId="77777777" w:rsidR="00A60659" w:rsidRPr="003D0975" w:rsidRDefault="00A60659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69F69F8" w14:textId="77777777" w:rsidR="00A60659" w:rsidRPr="003D0975" w:rsidRDefault="00A60659" w:rsidP="00A60659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AL DIRIGENTE SCOLASTICO</w:t>
      </w:r>
    </w:p>
    <w:p w14:paraId="5CB13824" w14:textId="77777777" w:rsidR="00A60659" w:rsidRPr="003D0975" w:rsidRDefault="00A60659" w:rsidP="00A60659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IIS MENEGHINI EDOLO (BS)</w:t>
      </w:r>
    </w:p>
    <w:p w14:paraId="4487A26D" w14:textId="77777777" w:rsid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144C163B" w14:textId="77777777" w:rsidR="00A60659" w:rsidRDefault="00A60659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A136EF4" w14:textId="77777777" w:rsidR="003D0975" w:rsidRP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2CBF6E6" w14:textId="277D8385" w:rsidR="003D0975" w:rsidRPr="00ED4B5A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codice fiscale 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</w:t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 servizio presso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584ED12D" w14:textId="77777777" w:rsidR="003D0975" w:rsidRP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573D0B5" w14:textId="1C7FC7BF" w:rsidR="00A60659" w:rsidRPr="00F92F55" w:rsidRDefault="003D0975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avendo preso visione dell’Avviso di selezione indetto dal Dirigente Scolastico di codesta istituzione scolastica a valere sul </w:t>
      </w:r>
      <w:r w:rsidR="00A60659" w:rsidRPr="00A60659">
        <w:rPr>
          <w:rFonts w:ascii="Calibri" w:eastAsia="Calibri" w:hAnsi="Calibri" w:cs="Calibri"/>
          <w:sz w:val="22"/>
          <w:szCs w:val="22"/>
          <w:lang w:eastAsia="en-US" w:bidi="it-IT"/>
        </w:rPr>
        <w:t>progetto AD HOC 2</w:t>
      </w:r>
      <w:r w:rsidR="00A60659" w:rsidRPr="00A60659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="00A60659" w:rsidRPr="00A60659">
        <w:rPr>
          <w:rFonts w:ascii="Calibri" w:eastAsia="Calibri" w:hAnsi="Calibri" w:cs="Calibri"/>
          <w:sz w:val="22"/>
          <w:szCs w:val="22"/>
          <w:lang w:eastAsia="en-US" w:bidi="it-IT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  <w:r w:rsidR="00F92F55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="00A60659" w:rsidRPr="00A60659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CUP: B24D21000100006 Identificativo progetto: M4C1I1.4-2024-1322-P-47373</w:t>
      </w:r>
    </w:p>
    <w:p w14:paraId="12C17AC0" w14:textId="74C94D3A" w:rsidR="000C0884" w:rsidRDefault="000C0884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5CB8BF3" w14:textId="32BE13EC" w:rsidR="003D0975" w:rsidRDefault="003D0975" w:rsidP="000C088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proofErr w:type="gramStart"/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consapevole</w:t>
      </w:r>
      <w:proofErr w:type="gramEnd"/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 sotto 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lastRenderedPageBreak/>
        <w:t>la propria responsabilità</w:t>
      </w:r>
      <w:r w:rsidR="000C0884"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698DD367" w14:textId="77777777" w:rsidR="000C0884" w:rsidRPr="003D0975" w:rsidRDefault="000C0884" w:rsidP="000C088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CC4E489" w14:textId="7BE9E8D4" w:rsidR="003D0975" w:rsidRDefault="003D0975" w:rsidP="005B1A76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7AB04F1B" w14:textId="77777777" w:rsidR="000C0884" w:rsidRPr="003D0975" w:rsidRDefault="000C0884" w:rsidP="005B1A76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CDD396A" w14:textId="30C58344" w:rsidR="003D0975" w:rsidRPr="003D0975" w:rsidRDefault="005B1A76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i sensi degli articoli 46 e 47 del D.P.R. 445/2000:</w:t>
      </w:r>
    </w:p>
    <w:p w14:paraId="6DF05732" w14:textId="77FA85E6" w:rsidR="003D0975" w:rsidRPr="003D0975" w:rsidRDefault="00406B23" w:rsidP="003D0975">
      <w:pPr>
        <w:widowControl w:val="0"/>
        <w:numPr>
          <w:ilvl w:val="0"/>
          <w:numId w:val="3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c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he non sussistono situazioni, anche potenziali, di conflitto di interesse con l’Istituto di Istruzione Superiore IIS MENEGHINI-EDOLO (BS), ai sensi dell’art. 53, comma 14, del </w:t>
      </w:r>
      <w:proofErr w:type="spellStart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D.Lgs</w:t>
      </w:r>
      <w:proofErr w:type="spellEnd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165/2001, come modificato dalla legge n. 190/2012</w:t>
      </w:r>
      <w:r w:rsidR="000C0884"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384E0224" w14:textId="65F63A43" w:rsidR="003D0975" w:rsidRPr="003D0975" w:rsidRDefault="00406B23" w:rsidP="003D0975">
      <w:pPr>
        <w:widowControl w:val="0"/>
        <w:numPr>
          <w:ilvl w:val="0"/>
          <w:numId w:val="3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c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he non sussistono cause di incompatibilità o inconferibilità, ai sensi dell’art. 20 del </w:t>
      </w:r>
      <w:proofErr w:type="spellStart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D.Lgs</w:t>
      </w:r>
      <w:proofErr w:type="spellEnd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39/2013, a svolgere incarichi nell’interesse dell’Istituto di Istruzione Superiore MENEGHINI EDOLO (BS)</w:t>
      </w:r>
      <w:r w:rsidR="000C0884"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23B4E4FD" w14:textId="399EFC3E" w:rsidR="003D0975" w:rsidRDefault="00406B23" w:rsidP="003D0975">
      <w:pPr>
        <w:widowControl w:val="0"/>
        <w:numPr>
          <w:ilvl w:val="0"/>
          <w:numId w:val="3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proofErr w:type="gramStart"/>
      <w:r>
        <w:rPr>
          <w:rFonts w:ascii="Calibri" w:eastAsia="Calibri" w:hAnsi="Calibri" w:cs="Calibri"/>
          <w:sz w:val="22"/>
          <w:szCs w:val="22"/>
          <w:lang w:eastAsia="en-US" w:bidi="it-IT"/>
        </w:rPr>
        <w:t>i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l</w:t>
      </w:r>
      <w:proofErr w:type="gramEnd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sottoscritto si impegna, altresì, a comunicare tempestivamente eventuali variazioni del contenuto della presente dichiarazione e a rendere nel caso, una nuova dichiarazione sostitutiva</w:t>
      </w:r>
      <w:r w:rsidR="00F92F55">
        <w:rPr>
          <w:rFonts w:ascii="Calibri" w:eastAsia="Calibri" w:hAnsi="Calibri" w:cs="Calibri"/>
          <w:sz w:val="22"/>
          <w:szCs w:val="22"/>
          <w:lang w:eastAsia="en-US" w:bidi="it-IT"/>
        </w:rPr>
        <w:t>.</w:t>
      </w:r>
    </w:p>
    <w:p w14:paraId="2BDFD8F6" w14:textId="77777777" w:rsidR="003D0975" w:rsidRP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1C0B6337" w14:textId="77777777" w:rsidR="005B1A76" w:rsidRDefault="005B1A76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6E54976" w14:textId="4F6A925D" w:rsidR="00892C6E" w:rsidRPr="00687049" w:rsidRDefault="003E1AE1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sectPr w:rsidR="00892C6E" w:rsidRPr="00687049" w:rsidSect="00892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959D6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4080C" w14:textId="77777777" w:rsidR="00217BC6" w:rsidRDefault="00217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59AD2" w14:textId="77777777" w:rsidR="00217BC6" w:rsidRDefault="00217BC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520AC" w14:textId="32055D45" w:rsidR="003950B8" w:rsidRDefault="003950B8" w:rsidP="00217BC6">
    <w:pPr>
      <w:pStyle w:val="Intestazione"/>
      <w:jc w:val="center"/>
    </w:pPr>
    <w:r>
      <w:rPr>
        <w:noProof/>
      </w:rPr>
      <w:drawing>
        <wp:inline distT="0" distB="0" distL="0" distR="0" wp14:anchorId="64DC1E23" wp14:editId="440C38DB">
          <wp:extent cx="5503545" cy="774877"/>
          <wp:effectExtent l="0" t="0" r="0" b="0"/>
          <wp:docPr id="849728611" name="Immagine 84972861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3545" cy="77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699B0" w14:textId="77777777" w:rsidR="003950B8" w:rsidRDefault="003950B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C97CA" w14:textId="77777777" w:rsidR="00217BC6" w:rsidRDefault="00217BC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27A3B84"/>
    <w:multiLevelType w:val="hybridMultilevel"/>
    <w:tmpl w:val="F55A328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35B3A"/>
    <w:multiLevelType w:val="hybridMultilevel"/>
    <w:tmpl w:val="DA2A18C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6DFC"/>
    <w:multiLevelType w:val="hybridMultilevel"/>
    <w:tmpl w:val="562E889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56FD"/>
    <w:multiLevelType w:val="hybridMultilevel"/>
    <w:tmpl w:val="F12CE0C4"/>
    <w:lvl w:ilvl="0" w:tplc="4CE8D0D4">
      <w:start w:val="1"/>
      <w:numFmt w:val="decimal"/>
      <w:lvlText w:val="%1."/>
      <w:lvlJc w:val="left"/>
      <w:pPr>
        <w:ind w:left="424" w:hanging="317"/>
      </w:pPr>
      <w:rPr>
        <w:rFonts w:hint="default"/>
        <w:w w:val="100"/>
        <w:lang w:val="it-IT" w:eastAsia="en-US" w:bidi="ar-SA"/>
      </w:rPr>
    </w:lvl>
    <w:lvl w:ilvl="1" w:tplc="E828E41C">
      <w:numFmt w:val="bullet"/>
      <w:lvlText w:val="•"/>
      <w:lvlJc w:val="left"/>
      <w:pPr>
        <w:ind w:left="1114" w:hanging="317"/>
      </w:pPr>
      <w:rPr>
        <w:rFonts w:hint="default"/>
        <w:lang w:val="it-IT" w:eastAsia="en-US" w:bidi="ar-SA"/>
      </w:rPr>
    </w:lvl>
    <w:lvl w:ilvl="2" w:tplc="8B6E6C7A">
      <w:numFmt w:val="bullet"/>
      <w:lvlText w:val="•"/>
      <w:lvlJc w:val="left"/>
      <w:pPr>
        <w:ind w:left="1808" w:hanging="317"/>
      </w:pPr>
      <w:rPr>
        <w:rFonts w:hint="default"/>
        <w:lang w:val="it-IT" w:eastAsia="en-US" w:bidi="ar-SA"/>
      </w:rPr>
    </w:lvl>
    <w:lvl w:ilvl="3" w:tplc="F356F12E">
      <w:numFmt w:val="bullet"/>
      <w:lvlText w:val="•"/>
      <w:lvlJc w:val="left"/>
      <w:pPr>
        <w:ind w:left="2502" w:hanging="317"/>
      </w:pPr>
      <w:rPr>
        <w:rFonts w:hint="default"/>
        <w:lang w:val="it-IT" w:eastAsia="en-US" w:bidi="ar-SA"/>
      </w:rPr>
    </w:lvl>
    <w:lvl w:ilvl="4" w:tplc="3606EEF8">
      <w:numFmt w:val="bullet"/>
      <w:lvlText w:val="•"/>
      <w:lvlJc w:val="left"/>
      <w:pPr>
        <w:ind w:left="3196" w:hanging="317"/>
      </w:pPr>
      <w:rPr>
        <w:rFonts w:hint="default"/>
        <w:lang w:val="it-IT" w:eastAsia="en-US" w:bidi="ar-SA"/>
      </w:rPr>
    </w:lvl>
    <w:lvl w:ilvl="5" w:tplc="2D465C6E">
      <w:numFmt w:val="bullet"/>
      <w:lvlText w:val="•"/>
      <w:lvlJc w:val="left"/>
      <w:pPr>
        <w:ind w:left="3891" w:hanging="317"/>
      </w:pPr>
      <w:rPr>
        <w:rFonts w:hint="default"/>
        <w:lang w:val="it-IT" w:eastAsia="en-US" w:bidi="ar-SA"/>
      </w:rPr>
    </w:lvl>
    <w:lvl w:ilvl="6" w:tplc="6A90A3B2">
      <w:numFmt w:val="bullet"/>
      <w:lvlText w:val="•"/>
      <w:lvlJc w:val="left"/>
      <w:pPr>
        <w:ind w:left="4585" w:hanging="317"/>
      </w:pPr>
      <w:rPr>
        <w:rFonts w:hint="default"/>
        <w:lang w:val="it-IT" w:eastAsia="en-US" w:bidi="ar-SA"/>
      </w:rPr>
    </w:lvl>
    <w:lvl w:ilvl="7" w:tplc="7FA8E61A">
      <w:numFmt w:val="bullet"/>
      <w:lvlText w:val="•"/>
      <w:lvlJc w:val="left"/>
      <w:pPr>
        <w:ind w:left="5279" w:hanging="317"/>
      </w:pPr>
      <w:rPr>
        <w:rFonts w:hint="default"/>
        <w:lang w:val="it-IT" w:eastAsia="en-US" w:bidi="ar-SA"/>
      </w:rPr>
    </w:lvl>
    <w:lvl w:ilvl="8" w:tplc="14CC383A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22D0B6D"/>
    <w:multiLevelType w:val="hybridMultilevel"/>
    <w:tmpl w:val="1A4E9C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12232"/>
    <w:multiLevelType w:val="hybridMultilevel"/>
    <w:tmpl w:val="0E7035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E7C17"/>
    <w:multiLevelType w:val="hybridMultilevel"/>
    <w:tmpl w:val="2BB4F824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1B6C46FA"/>
    <w:multiLevelType w:val="hybridMultilevel"/>
    <w:tmpl w:val="6C7C29A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0667F"/>
    <w:multiLevelType w:val="hybridMultilevel"/>
    <w:tmpl w:val="A0A0B2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716CE"/>
    <w:multiLevelType w:val="hybridMultilevel"/>
    <w:tmpl w:val="46929B4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061CF"/>
    <w:multiLevelType w:val="hybridMultilevel"/>
    <w:tmpl w:val="2E58480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7280D"/>
    <w:multiLevelType w:val="hybridMultilevel"/>
    <w:tmpl w:val="46DCE73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1136A"/>
    <w:multiLevelType w:val="hybridMultilevel"/>
    <w:tmpl w:val="0382F3D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D4843"/>
    <w:multiLevelType w:val="hybridMultilevel"/>
    <w:tmpl w:val="77F20B40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6" w15:restartNumberingAfterBreak="0">
    <w:nsid w:val="4D643D75"/>
    <w:multiLevelType w:val="hybridMultilevel"/>
    <w:tmpl w:val="D6CE286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A1190"/>
    <w:multiLevelType w:val="hybridMultilevel"/>
    <w:tmpl w:val="F0E2C3A6"/>
    <w:lvl w:ilvl="0" w:tplc="2A22A09E">
      <w:numFmt w:val="bullet"/>
      <w:lvlText w:val="•"/>
      <w:lvlJc w:val="left"/>
      <w:pPr>
        <w:ind w:left="352" w:hanging="14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56EE8080">
      <w:numFmt w:val="bullet"/>
      <w:lvlText w:val="•"/>
      <w:lvlJc w:val="left"/>
      <w:pPr>
        <w:ind w:left="1420" w:hanging="140"/>
      </w:pPr>
      <w:rPr>
        <w:rFonts w:hint="default"/>
        <w:lang w:val="it-IT" w:eastAsia="en-US" w:bidi="ar-SA"/>
      </w:rPr>
    </w:lvl>
    <w:lvl w:ilvl="2" w:tplc="44EECD9A">
      <w:numFmt w:val="bullet"/>
      <w:lvlText w:val="•"/>
      <w:lvlJc w:val="left"/>
      <w:pPr>
        <w:ind w:left="2481" w:hanging="140"/>
      </w:pPr>
      <w:rPr>
        <w:rFonts w:hint="default"/>
        <w:lang w:val="it-IT" w:eastAsia="en-US" w:bidi="ar-SA"/>
      </w:rPr>
    </w:lvl>
    <w:lvl w:ilvl="3" w:tplc="2758DCFE">
      <w:numFmt w:val="bullet"/>
      <w:lvlText w:val="•"/>
      <w:lvlJc w:val="left"/>
      <w:pPr>
        <w:ind w:left="3541" w:hanging="140"/>
      </w:pPr>
      <w:rPr>
        <w:rFonts w:hint="default"/>
        <w:lang w:val="it-IT" w:eastAsia="en-US" w:bidi="ar-SA"/>
      </w:rPr>
    </w:lvl>
    <w:lvl w:ilvl="4" w:tplc="BE88F2D8">
      <w:numFmt w:val="bullet"/>
      <w:lvlText w:val="•"/>
      <w:lvlJc w:val="left"/>
      <w:pPr>
        <w:ind w:left="4602" w:hanging="140"/>
      </w:pPr>
      <w:rPr>
        <w:rFonts w:hint="default"/>
        <w:lang w:val="it-IT" w:eastAsia="en-US" w:bidi="ar-SA"/>
      </w:rPr>
    </w:lvl>
    <w:lvl w:ilvl="5" w:tplc="E52A393A">
      <w:numFmt w:val="bullet"/>
      <w:lvlText w:val="•"/>
      <w:lvlJc w:val="left"/>
      <w:pPr>
        <w:ind w:left="5663" w:hanging="140"/>
      </w:pPr>
      <w:rPr>
        <w:rFonts w:hint="default"/>
        <w:lang w:val="it-IT" w:eastAsia="en-US" w:bidi="ar-SA"/>
      </w:rPr>
    </w:lvl>
    <w:lvl w:ilvl="6" w:tplc="E3D27D2A">
      <w:numFmt w:val="bullet"/>
      <w:lvlText w:val="•"/>
      <w:lvlJc w:val="left"/>
      <w:pPr>
        <w:ind w:left="6723" w:hanging="140"/>
      </w:pPr>
      <w:rPr>
        <w:rFonts w:hint="default"/>
        <w:lang w:val="it-IT" w:eastAsia="en-US" w:bidi="ar-SA"/>
      </w:rPr>
    </w:lvl>
    <w:lvl w:ilvl="7" w:tplc="39C80204">
      <w:numFmt w:val="bullet"/>
      <w:lvlText w:val="•"/>
      <w:lvlJc w:val="left"/>
      <w:pPr>
        <w:ind w:left="7784" w:hanging="140"/>
      </w:pPr>
      <w:rPr>
        <w:rFonts w:hint="default"/>
        <w:lang w:val="it-IT" w:eastAsia="en-US" w:bidi="ar-SA"/>
      </w:rPr>
    </w:lvl>
    <w:lvl w:ilvl="8" w:tplc="AD2059E6">
      <w:numFmt w:val="bullet"/>
      <w:lvlText w:val="•"/>
      <w:lvlJc w:val="left"/>
      <w:pPr>
        <w:ind w:left="8845" w:hanging="140"/>
      </w:pPr>
      <w:rPr>
        <w:rFonts w:hint="default"/>
        <w:lang w:val="it-IT" w:eastAsia="en-US" w:bidi="ar-SA"/>
      </w:rPr>
    </w:lvl>
  </w:abstractNum>
  <w:abstractNum w:abstractNumId="29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4117B"/>
    <w:multiLevelType w:val="hybridMultilevel"/>
    <w:tmpl w:val="AE42C7F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5973E7"/>
    <w:multiLevelType w:val="hybridMultilevel"/>
    <w:tmpl w:val="8A5A209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671DF"/>
    <w:multiLevelType w:val="hybridMultilevel"/>
    <w:tmpl w:val="81727DB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29"/>
  </w:num>
  <w:num w:numId="4">
    <w:abstractNumId w:val="7"/>
  </w:num>
  <w:num w:numId="5">
    <w:abstractNumId w:val="9"/>
  </w:num>
  <w:num w:numId="6">
    <w:abstractNumId w:val="16"/>
  </w:num>
  <w:num w:numId="7">
    <w:abstractNumId w:val="19"/>
  </w:num>
  <w:num w:numId="8">
    <w:abstractNumId w:val="13"/>
  </w:num>
  <w:num w:numId="9">
    <w:abstractNumId w:val="8"/>
  </w:num>
  <w:num w:numId="10">
    <w:abstractNumId w:val="18"/>
  </w:num>
  <w:num w:numId="11">
    <w:abstractNumId w:val="12"/>
  </w:num>
  <w:num w:numId="12">
    <w:abstractNumId w:val="23"/>
  </w:num>
  <w:num w:numId="13">
    <w:abstractNumId w:val="32"/>
  </w:num>
  <w:num w:numId="14">
    <w:abstractNumId w:val="33"/>
  </w:num>
  <w:num w:numId="15">
    <w:abstractNumId w:val="25"/>
  </w:num>
  <w:num w:numId="16">
    <w:abstractNumId w:val="14"/>
  </w:num>
  <w:num w:numId="17">
    <w:abstractNumId w:val="27"/>
  </w:num>
  <w:num w:numId="18">
    <w:abstractNumId w:val="26"/>
  </w:num>
  <w:num w:numId="19">
    <w:abstractNumId w:val="11"/>
  </w:num>
  <w:num w:numId="20">
    <w:abstractNumId w:val="22"/>
  </w:num>
  <w:num w:numId="21">
    <w:abstractNumId w:val="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15"/>
  </w:num>
  <w:num w:numId="27">
    <w:abstractNumId w:val="17"/>
  </w:num>
  <w:num w:numId="28">
    <w:abstractNumId w:val="31"/>
  </w:num>
  <w:num w:numId="29">
    <w:abstractNumId w:val="24"/>
  </w:num>
  <w:num w:numId="30">
    <w:abstractNumId w:val="34"/>
  </w:num>
  <w:num w:numId="31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B12C5"/>
    <w:rsid w:val="000B23D3"/>
    <w:rsid w:val="000B480F"/>
    <w:rsid w:val="000B6C44"/>
    <w:rsid w:val="000C0039"/>
    <w:rsid w:val="000C0884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0C1"/>
    <w:rsid w:val="000F2156"/>
    <w:rsid w:val="000F4537"/>
    <w:rsid w:val="000F47C5"/>
    <w:rsid w:val="000F4D89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BC6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6AE3"/>
    <w:rsid w:val="00276B90"/>
    <w:rsid w:val="002772BD"/>
    <w:rsid w:val="00281E56"/>
    <w:rsid w:val="00282A21"/>
    <w:rsid w:val="00283E20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1851"/>
    <w:rsid w:val="003B2B29"/>
    <w:rsid w:val="003B79E2"/>
    <w:rsid w:val="003C0DE3"/>
    <w:rsid w:val="003C60F6"/>
    <w:rsid w:val="003C690F"/>
    <w:rsid w:val="003C7A75"/>
    <w:rsid w:val="003D0975"/>
    <w:rsid w:val="003D4352"/>
    <w:rsid w:val="003E0AF7"/>
    <w:rsid w:val="003E18F4"/>
    <w:rsid w:val="003E1AE1"/>
    <w:rsid w:val="003E2DA4"/>
    <w:rsid w:val="003E2E35"/>
    <w:rsid w:val="003E443C"/>
    <w:rsid w:val="003E5C47"/>
    <w:rsid w:val="003F2D21"/>
    <w:rsid w:val="003F5439"/>
    <w:rsid w:val="0040575E"/>
    <w:rsid w:val="00405A43"/>
    <w:rsid w:val="00406B2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D17"/>
    <w:rsid w:val="004914CB"/>
    <w:rsid w:val="00492050"/>
    <w:rsid w:val="00492773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369C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7E09"/>
    <w:rsid w:val="005A4B10"/>
    <w:rsid w:val="005A5AB6"/>
    <w:rsid w:val="005A7F30"/>
    <w:rsid w:val="005B1025"/>
    <w:rsid w:val="005B1A76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3354"/>
    <w:rsid w:val="005E387E"/>
    <w:rsid w:val="005E53CE"/>
    <w:rsid w:val="005E721D"/>
    <w:rsid w:val="005F5051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11C6"/>
    <w:rsid w:val="00683118"/>
    <w:rsid w:val="00687049"/>
    <w:rsid w:val="00691032"/>
    <w:rsid w:val="00692070"/>
    <w:rsid w:val="006A149B"/>
    <w:rsid w:val="006A2228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5408"/>
    <w:rsid w:val="00725C14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80B3C"/>
    <w:rsid w:val="0098483C"/>
    <w:rsid w:val="00986B21"/>
    <w:rsid w:val="00990253"/>
    <w:rsid w:val="00990966"/>
    <w:rsid w:val="00990DB4"/>
    <w:rsid w:val="009944D6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0659"/>
    <w:rsid w:val="00A6127E"/>
    <w:rsid w:val="00A62F2B"/>
    <w:rsid w:val="00A6464D"/>
    <w:rsid w:val="00A65DF8"/>
    <w:rsid w:val="00A727A8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419CF"/>
    <w:rsid w:val="00B4439D"/>
    <w:rsid w:val="00B448B3"/>
    <w:rsid w:val="00B46C03"/>
    <w:rsid w:val="00B47851"/>
    <w:rsid w:val="00B53156"/>
    <w:rsid w:val="00B57952"/>
    <w:rsid w:val="00B65801"/>
    <w:rsid w:val="00B671DC"/>
    <w:rsid w:val="00B721AC"/>
    <w:rsid w:val="00B72321"/>
    <w:rsid w:val="00B8109F"/>
    <w:rsid w:val="00B81B29"/>
    <w:rsid w:val="00B833F2"/>
    <w:rsid w:val="00B86824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4217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612B"/>
    <w:rsid w:val="00E872D0"/>
    <w:rsid w:val="00E959D6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1319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2F55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379608-370A-4621-8978-E978AD834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E9F7CF-250B-4B79-ADBE-1FE6551A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488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68</cp:revision>
  <cp:lastPrinted>2023-08-09T15:27:00Z</cp:lastPrinted>
  <dcterms:created xsi:type="dcterms:W3CDTF">2023-09-19T14:32:00Z</dcterms:created>
  <dcterms:modified xsi:type="dcterms:W3CDTF">2025-05-21T06:09:00Z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