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96"/>
        <w:gridCol w:w="6970"/>
      </w:tblGrid>
      <w:tr w:rsidR="00E8682E" w:rsidRPr="00C41CB0" w14:paraId="0E2D194A" w14:textId="77777777" w:rsidTr="00A15D31">
        <w:trPr>
          <w:trHeight w:val="1788"/>
        </w:trPr>
        <w:tc>
          <w:tcPr>
            <w:tcW w:w="1289" w:type="dxa"/>
          </w:tcPr>
          <w:p w14:paraId="09742288" w14:textId="7C30E65A" w:rsidR="00E8682E" w:rsidRPr="00C41CB0" w:rsidRDefault="00E8682E" w:rsidP="00A15D31">
            <w:pPr>
              <w:jc w:val="center"/>
              <w:rPr>
                <w:sz w:val="16"/>
                <w:szCs w:val="16"/>
              </w:rPr>
            </w:pPr>
            <w:r w:rsidRPr="00C41CB0">
              <w:rPr>
                <w:b/>
                <w:noProof/>
                <w:sz w:val="34"/>
                <w:szCs w:val="34"/>
              </w:rPr>
              <w:drawing>
                <wp:inline distT="0" distB="0" distL="0" distR="0" wp14:anchorId="302152D9" wp14:editId="0EFC2DB1">
                  <wp:extent cx="678180" cy="845820"/>
                  <wp:effectExtent l="0" t="0" r="7620" b="0"/>
                  <wp:docPr id="48099697" name="Immagine 1" descr="Immagine che contiene cresta, emblema, simbolo, coron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9697" name="Immagine 1" descr="Immagine che contiene cresta, emblema, simbolo, coron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0" w:type="dxa"/>
            <w:vAlign w:val="center"/>
          </w:tcPr>
          <w:p w14:paraId="475D6AC3" w14:textId="77777777" w:rsidR="00E8682E" w:rsidRPr="00C41CB0" w:rsidRDefault="00E8682E" w:rsidP="00A15D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/>
                <w:bCs/>
                <w:color w:val="000000"/>
                <w:sz w:val="32"/>
                <w:szCs w:val="32"/>
              </w:rPr>
            </w:pPr>
            <w:r w:rsidRPr="00C41CB0">
              <w:rPr>
                <w:rFonts w:ascii="Calibri" w:hAnsi="Calibri" w:cs="Calibri-Bold"/>
                <w:b/>
                <w:bCs/>
                <w:color w:val="000000"/>
                <w:sz w:val="32"/>
                <w:szCs w:val="32"/>
              </w:rPr>
              <w:t>COMUNE DI LOSINE</w:t>
            </w:r>
          </w:p>
          <w:p w14:paraId="65D58CE2" w14:textId="77777777" w:rsidR="00E8682E" w:rsidRPr="00C41CB0" w:rsidRDefault="00E8682E" w:rsidP="00A15D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/>
                <w:bCs/>
                <w:color w:val="000000"/>
              </w:rPr>
            </w:pPr>
            <w:r w:rsidRPr="00C41CB0">
              <w:rPr>
                <w:rFonts w:ascii="Calibri" w:hAnsi="Calibri" w:cs="Calibri-Bold"/>
                <w:b/>
                <w:bCs/>
                <w:color w:val="000000"/>
              </w:rPr>
              <w:t>Provincia di Brescia</w:t>
            </w:r>
          </w:p>
          <w:p w14:paraId="4C8AB655" w14:textId="77777777" w:rsidR="00E8682E" w:rsidRPr="004E7007" w:rsidRDefault="00E8682E" w:rsidP="00A15D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E700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CAP 25050 – Via </w:t>
            </w:r>
            <w:proofErr w:type="spellStart"/>
            <w:r w:rsidRPr="004E7007">
              <w:rPr>
                <w:rFonts w:ascii="Calibri" w:hAnsi="Calibri" w:cs="Calibri"/>
                <w:color w:val="000000"/>
                <w:sz w:val="18"/>
                <w:szCs w:val="18"/>
              </w:rPr>
              <w:t>Prudenzini</w:t>
            </w:r>
            <w:proofErr w:type="spellEnd"/>
            <w:r w:rsidRPr="004E7007">
              <w:rPr>
                <w:rFonts w:ascii="Calibri" w:hAnsi="Calibri" w:cs="Calibri"/>
                <w:color w:val="000000"/>
                <w:sz w:val="18"/>
                <w:szCs w:val="18"/>
              </w:rPr>
              <w:t>, 22 - tel. 0364/330223 - fax 0364/339343</w:t>
            </w:r>
          </w:p>
          <w:p w14:paraId="0081BADE" w14:textId="77777777" w:rsidR="00E8682E" w:rsidRPr="004E7007" w:rsidRDefault="00E8682E" w:rsidP="00A15D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/>
                <w:bCs/>
                <w:color w:val="000000"/>
                <w:sz w:val="18"/>
                <w:szCs w:val="18"/>
              </w:rPr>
            </w:pPr>
            <w:r w:rsidRPr="004E7007">
              <w:rPr>
                <w:rFonts w:ascii="Calibri" w:hAnsi="Calibri" w:cs="Calibri-Bold"/>
                <w:bCs/>
                <w:color w:val="000000"/>
                <w:sz w:val="18"/>
                <w:szCs w:val="18"/>
              </w:rPr>
              <w:t xml:space="preserve">Codice fiscale: </w:t>
            </w:r>
            <w:r w:rsidRPr="004E7007">
              <w:rPr>
                <w:rFonts w:ascii="Calibri" w:hAnsi="Calibri" w:cs="Arial"/>
                <w:sz w:val="18"/>
                <w:szCs w:val="18"/>
              </w:rPr>
              <w:t>C.F. 00855390175 - P.IVA 00583050984</w:t>
            </w:r>
          </w:p>
          <w:p w14:paraId="0BEA7DEA" w14:textId="77777777" w:rsidR="00E8682E" w:rsidRPr="004E7007" w:rsidRDefault="00E8682E" w:rsidP="00A15D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6" w:history="1">
              <w:r w:rsidRPr="004E7007">
                <w:rPr>
                  <w:rStyle w:val="Collegamentoipertestuale"/>
                  <w:rFonts w:ascii="Calibri" w:hAnsi="Calibri" w:cs="Calibri"/>
                  <w:sz w:val="18"/>
                  <w:szCs w:val="18"/>
                </w:rPr>
                <w:t>www.comune.losine.bs.it</w:t>
              </w:r>
            </w:hyperlink>
          </w:p>
          <w:p w14:paraId="3DED3461" w14:textId="77777777" w:rsidR="00E8682E" w:rsidRPr="004E7007" w:rsidRDefault="00E8682E" w:rsidP="00A15D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7007">
              <w:rPr>
                <w:rFonts w:ascii="Calibri" w:hAnsi="Calibri" w:cs="Calibri-Italic"/>
                <w:i/>
                <w:iCs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E7007">
                <w:rPr>
                  <w:rStyle w:val="Collegamentoipertestuale"/>
                  <w:rFonts w:ascii="Calibri" w:hAnsi="Calibri" w:cs="Calibri-Italic"/>
                  <w:i/>
                  <w:iCs/>
                  <w:sz w:val="18"/>
                  <w:szCs w:val="18"/>
                </w:rPr>
                <w:t>info@comune.losine.bs.it</w:t>
              </w:r>
            </w:hyperlink>
            <w:r w:rsidRPr="004E7007">
              <w:rPr>
                <w:rFonts w:ascii="Calibri" w:hAnsi="Calibri" w:cs="Calibri-Italic"/>
                <w:i/>
                <w:iCs/>
                <w:color w:val="000000"/>
                <w:sz w:val="18"/>
                <w:szCs w:val="18"/>
              </w:rPr>
              <w:t xml:space="preserve"> - </w:t>
            </w:r>
            <w:hyperlink r:id="rId8" w:history="1">
              <w:r w:rsidRPr="004E7007">
                <w:rPr>
                  <w:rStyle w:val="Collegamentoipertestuale"/>
                  <w:rFonts w:ascii="Calibri" w:hAnsi="Calibri" w:cs="Calibri-Italic"/>
                  <w:i/>
                  <w:iCs/>
                  <w:sz w:val="18"/>
                  <w:szCs w:val="18"/>
                </w:rPr>
                <w:t>comune.losine@pec.it</w:t>
              </w:r>
            </w:hyperlink>
          </w:p>
          <w:p w14:paraId="4FFF3F52" w14:textId="77777777" w:rsidR="00E8682E" w:rsidRPr="00C41CB0" w:rsidRDefault="00E8682E" w:rsidP="00A15D31">
            <w:pPr>
              <w:ind w:left="-2448"/>
              <w:jc w:val="right"/>
              <w:rPr>
                <w:sz w:val="36"/>
                <w:szCs w:val="36"/>
              </w:rPr>
            </w:pPr>
          </w:p>
        </w:tc>
      </w:tr>
    </w:tbl>
    <w:p w14:paraId="7B938BEF" w14:textId="77777777" w:rsidR="00B91B85" w:rsidRPr="001D74D8" w:rsidRDefault="00B91B85" w:rsidP="0098692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66C4ADB" w14:textId="77777777" w:rsidR="00581450" w:rsidRPr="001D74D8" w:rsidRDefault="00581450" w:rsidP="0098692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3809749" w14:textId="77777777" w:rsidR="001D74D8" w:rsidRPr="001D74D8" w:rsidRDefault="001D74D8" w:rsidP="003C08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D74D8">
        <w:rPr>
          <w:rFonts w:asciiTheme="minorHAnsi" w:hAnsiTheme="minorHAnsi" w:cstheme="minorHAnsi"/>
          <w:b/>
          <w:sz w:val="24"/>
          <w:szCs w:val="24"/>
        </w:rPr>
        <w:t xml:space="preserve">DOMANDA DI PARTECIPAZIONE ALLA SELEZIONE </w:t>
      </w:r>
    </w:p>
    <w:p w14:paraId="5738C2A8" w14:textId="77777777" w:rsidR="003C083B" w:rsidRPr="001D74D8" w:rsidRDefault="001D74D8" w:rsidP="003C08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D74D8">
        <w:rPr>
          <w:rFonts w:asciiTheme="minorHAnsi" w:hAnsiTheme="minorHAnsi" w:cstheme="minorHAnsi"/>
          <w:b/>
          <w:sz w:val="24"/>
          <w:szCs w:val="24"/>
        </w:rPr>
        <w:t>PER LA PROGRESSIONE ECONOMICA ORIZZONTALE ANNO 202</w:t>
      </w:r>
      <w:r w:rsidR="00016F35">
        <w:rPr>
          <w:rFonts w:asciiTheme="minorHAnsi" w:hAnsiTheme="minorHAnsi" w:cstheme="minorHAnsi"/>
          <w:b/>
          <w:sz w:val="24"/>
          <w:szCs w:val="24"/>
        </w:rPr>
        <w:t>5</w:t>
      </w:r>
      <w:r w:rsidRPr="001D74D8">
        <w:rPr>
          <w:rFonts w:asciiTheme="minorHAnsi" w:hAnsiTheme="minorHAnsi" w:cstheme="minorHAnsi"/>
          <w:b/>
          <w:sz w:val="24"/>
          <w:szCs w:val="24"/>
        </w:rPr>
        <w:t>.</w:t>
      </w:r>
    </w:p>
    <w:p w14:paraId="37907987" w14:textId="77777777" w:rsidR="003C083B" w:rsidRPr="001D74D8" w:rsidRDefault="003C083B" w:rsidP="003C08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93095C" w14:textId="77777777" w:rsidR="003C083B" w:rsidRPr="001D74D8" w:rsidRDefault="003C083B" w:rsidP="003C083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FDAD5AD" w14:textId="77777777" w:rsidR="003C083B" w:rsidRPr="001D74D8" w:rsidRDefault="003C083B" w:rsidP="003C083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9444416" w14:textId="77777777" w:rsidR="003C083B" w:rsidRPr="001D74D8" w:rsidRDefault="003C083B" w:rsidP="00B91B8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>Il/la sottoscritto/a ___________________</w:t>
      </w:r>
      <w:r w:rsidR="00B91B85" w:rsidRPr="001D74D8">
        <w:rPr>
          <w:rFonts w:asciiTheme="minorHAnsi" w:hAnsiTheme="minorHAnsi" w:cstheme="minorHAnsi"/>
          <w:sz w:val="24"/>
          <w:szCs w:val="24"/>
        </w:rPr>
        <w:t>_________</w:t>
      </w:r>
      <w:r w:rsidRPr="001D74D8">
        <w:rPr>
          <w:rFonts w:asciiTheme="minorHAnsi" w:hAnsiTheme="minorHAnsi" w:cstheme="minorHAnsi"/>
          <w:sz w:val="24"/>
          <w:szCs w:val="24"/>
        </w:rPr>
        <w:t xml:space="preserve">_ </w:t>
      </w:r>
      <w:r w:rsidR="00EF6EE7">
        <w:rPr>
          <w:rFonts w:asciiTheme="minorHAnsi" w:hAnsiTheme="minorHAnsi" w:cstheme="minorHAnsi"/>
          <w:sz w:val="24"/>
          <w:szCs w:val="24"/>
        </w:rPr>
        <w:t>nato/a  a ________________________ il ___________, residente in ___________________________ Via_________________ n. ____ - C.F.: _____________________________</w:t>
      </w:r>
      <w:r w:rsidRPr="001D74D8">
        <w:rPr>
          <w:rFonts w:asciiTheme="minorHAnsi" w:hAnsiTheme="minorHAnsi" w:cstheme="minorHAnsi"/>
          <w:sz w:val="24"/>
          <w:szCs w:val="24"/>
        </w:rPr>
        <w:t>dipendente comunale inquadrato nell’area:</w:t>
      </w:r>
    </w:p>
    <w:p w14:paraId="0AF4CBC0" w14:textId="77777777" w:rsidR="003C083B" w:rsidRPr="001D74D8" w:rsidRDefault="00953F90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Operatori 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 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- 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 </w:t>
      </w: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Operatori Esperti 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ED7067">
        <w:rPr>
          <w:sz w:val="24"/>
          <w:szCs w:val="24"/>
        </w:rPr>
        <w:t></w:t>
      </w:r>
      <w:r w:rsidR="005159A8" w:rsidRPr="001D74D8">
        <w:rPr>
          <w:rFonts w:asciiTheme="minorHAnsi" w:hAnsiTheme="minorHAnsi" w:cstheme="minorHAnsi"/>
          <w:sz w:val="24"/>
          <w:szCs w:val="24"/>
        </w:rPr>
        <w:t xml:space="preserve"> </w:t>
      </w:r>
      <w:r w:rsidR="003C083B" w:rsidRPr="001D74D8">
        <w:rPr>
          <w:rFonts w:asciiTheme="minorHAnsi" w:hAnsiTheme="minorHAnsi" w:cstheme="minorHAnsi"/>
          <w:sz w:val="24"/>
          <w:szCs w:val="24"/>
        </w:rPr>
        <w:t>Istruttori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-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</w:t>
      </w: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Funzionari di Elevata Qualificazione non titolare di P.O.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  -  </w:t>
      </w: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>Funzionari di Elevata Qualificazione titolare di P.O.</w:t>
      </w:r>
    </w:p>
    <w:p w14:paraId="6C392A5D" w14:textId="77777777" w:rsidR="003C083B" w:rsidRPr="001D74D8" w:rsidRDefault="003C083B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>in relazione al bando per la progressione economica orizzontale in oggetto</w:t>
      </w:r>
    </w:p>
    <w:p w14:paraId="681B12AA" w14:textId="77777777" w:rsidR="001D74D8" w:rsidRDefault="001D74D8" w:rsidP="001D74D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A7FEB6" w14:textId="77777777" w:rsidR="003C083B" w:rsidRDefault="003C083B" w:rsidP="001D74D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D74D8">
        <w:rPr>
          <w:rFonts w:asciiTheme="minorHAnsi" w:hAnsiTheme="minorHAnsi" w:cstheme="minorHAnsi"/>
          <w:b/>
          <w:bCs/>
          <w:sz w:val="24"/>
          <w:szCs w:val="24"/>
        </w:rPr>
        <w:t>CHIEDE</w:t>
      </w:r>
    </w:p>
    <w:p w14:paraId="54E38F17" w14:textId="77777777" w:rsidR="001D74D8" w:rsidRPr="001D74D8" w:rsidRDefault="001D74D8" w:rsidP="001D74D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F552AD" w14:textId="77777777" w:rsidR="003C083B" w:rsidRPr="001D74D8" w:rsidRDefault="003C083B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>di essere ammesso/a alla selezione per l’attribuzione del corrispondente “differenziale stipendiale”,</w:t>
      </w:r>
    </w:p>
    <w:p w14:paraId="36719136" w14:textId="77777777" w:rsidR="003C083B" w:rsidRDefault="003C083B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In tal senso, dichiara, sotto la propria personale responsabilità, ai sensi degli artt. 46 e 47 D.P.R. n. 445/2000 e consapevole delle sanzioni penali di cui all’art. 76 dello stesso decreto, quanto segue: </w:t>
      </w:r>
    </w:p>
    <w:p w14:paraId="3DDCA0B4" w14:textId="77777777" w:rsidR="00526F77" w:rsidRDefault="00526F77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 essere inquadrato nell’area ____________________</w:t>
      </w:r>
    </w:p>
    <w:p w14:paraId="540DFC4C" w14:textId="77777777" w:rsidR="00526F77" w:rsidRDefault="00526F77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 essere assegnato al Servizio ____________________</w:t>
      </w:r>
    </w:p>
    <w:p w14:paraId="3794C075" w14:textId="77777777" w:rsidR="00526F77" w:rsidRDefault="00526F77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di essere assunto nella P.A. dal ___________________ </w:t>
      </w:r>
    </w:p>
    <w:p w14:paraId="60A821F7" w14:textId="77777777" w:rsidR="003C083B" w:rsidRPr="001D74D8" w:rsidRDefault="00526F77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che negli ultimi 2 (due) anni non ha beneficiato di alcuna progressione economica; </w:t>
      </w:r>
    </w:p>
    <w:p w14:paraId="2D2BFC4A" w14:textId="77777777" w:rsidR="00B91B85" w:rsidRPr="001D74D8" w:rsidRDefault="00953F90" w:rsidP="00B91B85">
      <w:pPr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non essere stato/a sottoposto/a, nel biennio precedente all’anno in cui è stata avviata la selezione </w:t>
      </w:r>
    </w:p>
    <w:p w14:paraId="0B7A6A85" w14:textId="77777777" w:rsidR="00B91B85" w:rsidRPr="001D74D8" w:rsidRDefault="00B91B85" w:rsidP="00B91B85">
      <w:pPr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    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a procedimenti disciplinari che si sono conclusi con provvedimento definitivo di irrogazione della </w:t>
      </w:r>
    </w:p>
    <w:p w14:paraId="7255164D" w14:textId="77777777" w:rsidR="003C083B" w:rsidRPr="001D74D8" w:rsidRDefault="00B91B85" w:rsidP="00B91B85">
      <w:pPr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    </w:t>
      </w:r>
      <w:r w:rsidR="003C083B" w:rsidRPr="001D74D8">
        <w:rPr>
          <w:rFonts w:asciiTheme="minorHAnsi" w:hAnsiTheme="minorHAnsi" w:cstheme="minorHAnsi"/>
          <w:sz w:val="24"/>
          <w:szCs w:val="24"/>
        </w:rPr>
        <w:t>sanzione superiore alla multa.</w:t>
      </w:r>
    </w:p>
    <w:p w14:paraId="45458BB2" w14:textId="77777777" w:rsidR="003C083B" w:rsidRPr="001D74D8" w:rsidRDefault="003C083B" w:rsidP="003C083B">
      <w:pPr>
        <w:rPr>
          <w:rFonts w:asciiTheme="minorHAnsi" w:hAnsiTheme="minorHAnsi" w:cstheme="minorHAnsi"/>
          <w:sz w:val="24"/>
          <w:szCs w:val="24"/>
        </w:rPr>
      </w:pPr>
    </w:p>
    <w:p w14:paraId="180D1218" w14:textId="593C3E0D" w:rsidR="003C083B" w:rsidRPr="001D74D8" w:rsidRDefault="006C2DF3" w:rsidP="003C083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Losine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, il </w:t>
      </w:r>
    </w:p>
    <w:p w14:paraId="487BE1CF" w14:textId="77777777" w:rsidR="00A52E44" w:rsidRPr="001D74D8" w:rsidRDefault="00A52E44" w:rsidP="003C083B">
      <w:pPr>
        <w:rPr>
          <w:rFonts w:asciiTheme="minorHAnsi" w:hAnsiTheme="minorHAnsi" w:cstheme="minorHAnsi"/>
          <w:sz w:val="24"/>
          <w:szCs w:val="24"/>
        </w:rPr>
      </w:pPr>
    </w:p>
    <w:p w14:paraId="539299CA" w14:textId="77777777" w:rsidR="00A52E44" w:rsidRPr="001D74D8" w:rsidRDefault="00A52E44" w:rsidP="003C083B">
      <w:pPr>
        <w:rPr>
          <w:rFonts w:asciiTheme="minorHAnsi" w:hAnsiTheme="minorHAnsi" w:cstheme="minorHAnsi"/>
          <w:sz w:val="24"/>
          <w:szCs w:val="24"/>
        </w:rPr>
      </w:pPr>
    </w:p>
    <w:p w14:paraId="3A22C12F" w14:textId="77777777" w:rsidR="00A5596F" w:rsidRPr="001D74D8" w:rsidRDefault="00B91B85" w:rsidP="003C083B">
      <w:pPr>
        <w:jc w:val="center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  <w:r w:rsidR="003C083B" w:rsidRPr="001D74D8">
        <w:rPr>
          <w:rFonts w:asciiTheme="minorHAnsi" w:hAnsiTheme="minorHAnsi" w:cstheme="minorHAnsi"/>
          <w:sz w:val="24"/>
          <w:szCs w:val="24"/>
        </w:rPr>
        <w:t>Firma del dipendente</w:t>
      </w:r>
    </w:p>
    <w:p w14:paraId="625A0A01" w14:textId="77777777" w:rsidR="00B91B85" w:rsidRPr="001D74D8" w:rsidRDefault="00B91B85" w:rsidP="003C083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33EB1B7" w14:textId="77777777" w:rsidR="00B91B85" w:rsidRPr="001D74D8" w:rsidRDefault="00B91B85" w:rsidP="003C083B">
      <w:pPr>
        <w:jc w:val="center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_____________________________</w:t>
      </w:r>
    </w:p>
    <w:sectPr w:rsidR="00B91B85" w:rsidRPr="001D74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5C4A"/>
    <w:multiLevelType w:val="hybridMultilevel"/>
    <w:tmpl w:val="9274EFEE"/>
    <w:lvl w:ilvl="0" w:tplc="91B0856A">
      <w:start w:val="1"/>
      <w:numFmt w:val="lowerLetter"/>
      <w:lvlText w:val="%1."/>
      <w:lvlJc w:val="left"/>
      <w:pPr>
        <w:ind w:left="412" w:hanging="360"/>
      </w:pPr>
      <w:rPr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132" w:hanging="360"/>
      </w:pPr>
    </w:lvl>
    <w:lvl w:ilvl="2" w:tplc="0410001B">
      <w:start w:val="1"/>
      <w:numFmt w:val="lowerRoman"/>
      <w:lvlText w:val="%3."/>
      <w:lvlJc w:val="right"/>
      <w:pPr>
        <w:ind w:left="1852" w:hanging="180"/>
      </w:pPr>
    </w:lvl>
    <w:lvl w:ilvl="3" w:tplc="0410000F">
      <w:start w:val="1"/>
      <w:numFmt w:val="decimal"/>
      <w:lvlText w:val="%4."/>
      <w:lvlJc w:val="left"/>
      <w:pPr>
        <w:ind w:left="2572" w:hanging="360"/>
      </w:pPr>
    </w:lvl>
    <w:lvl w:ilvl="4" w:tplc="04100019">
      <w:start w:val="1"/>
      <w:numFmt w:val="lowerLetter"/>
      <w:lvlText w:val="%5."/>
      <w:lvlJc w:val="left"/>
      <w:pPr>
        <w:ind w:left="3292" w:hanging="360"/>
      </w:pPr>
    </w:lvl>
    <w:lvl w:ilvl="5" w:tplc="0410001B">
      <w:start w:val="1"/>
      <w:numFmt w:val="lowerRoman"/>
      <w:lvlText w:val="%6."/>
      <w:lvlJc w:val="right"/>
      <w:pPr>
        <w:ind w:left="4012" w:hanging="180"/>
      </w:pPr>
    </w:lvl>
    <w:lvl w:ilvl="6" w:tplc="0410000F">
      <w:start w:val="1"/>
      <w:numFmt w:val="decimal"/>
      <w:lvlText w:val="%7."/>
      <w:lvlJc w:val="left"/>
      <w:pPr>
        <w:ind w:left="4732" w:hanging="360"/>
      </w:pPr>
    </w:lvl>
    <w:lvl w:ilvl="7" w:tplc="04100019">
      <w:start w:val="1"/>
      <w:numFmt w:val="lowerLetter"/>
      <w:lvlText w:val="%8."/>
      <w:lvlJc w:val="left"/>
      <w:pPr>
        <w:ind w:left="5452" w:hanging="360"/>
      </w:pPr>
    </w:lvl>
    <w:lvl w:ilvl="8" w:tplc="0410001B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202C5D22"/>
    <w:multiLevelType w:val="hybridMultilevel"/>
    <w:tmpl w:val="581A3C2A"/>
    <w:lvl w:ilvl="0" w:tplc="AD66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F74C5"/>
    <w:multiLevelType w:val="hybridMultilevel"/>
    <w:tmpl w:val="A544AE02"/>
    <w:lvl w:ilvl="0" w:tplc="768C57A6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  <w:sz w:val="16"/>
      </w:rPr>
    </w:lvl>
    <w:lvl w:ilvl="1" w:tplc="04100019">
      <w:start w:val="1"/>
      <w:numFmt w:val="lowerLetter"/>
      <w:lvlText w:val="%2."/>
      <w:lvlJc w:val="left"/>
      <w:pPr>
        <w:ind w:left="2147" w:hanging="360"/>
      </w:pPr>
    </w:lvl>
    <w:lvl w:ilvl="2" w:tplc="0410001B">
      <w:start w:val="1"/>
      <w:numFmt w:val="lowerRoman"/>
      <w:lvlText w:val="%3."/>
      <w:lvlJc w:val="right"/>
      <w:pPr>
        <w:ind w:left="2867" w:hanging="180"/>
      </w:pPr>
    </w:lvl>
    <w:lvl w:ilvl="3" w:tplc="0410000F">
      <w:start w:val="1"/>
      <w:numFmt w:val="decimal"/>
      <w:lvlText w:val="%4."/>
      <w:lvlJc w:val="left"/>
      <w:pPr>
        <w:ind w:left="3587" w:hanging="360"/>
      </w:pPr>
    </w:lvl>
    <w:lvl w:ilvl="4" w:tplc="04100019">
      <w:start w:val="1"/>
      <w:numFmt w:val="lowerLetter"/>
      <w:lvlText w:val="%5."/>
      <w:lvlJc w:val="left"/>
      <w:pPr>
        <w:ind w:left="4307" w:hanging="360"/>
      </w:pPr>
    </w:lvl>
    <w:lvl w:ilvl="5" w:tplc="0410001B">
      <w:start w:val="1"/>
      <w:numFmt w:val="lowerRoman"/>
      <w:lvlText w:val="%6."/>
      <w:lvlJc w:val="right"/>
      <w:pPr>
        <w:ind w:left="5027" w:hanging="180"/>
      </w:pPr>
    </w:lvl>
    <w:lvl w:ilvl="6" w:tplc="0410000F">
      <w:start w:val="1"/>
      <w:numFmt w:val="decimal"/>
      <w:lvlText w:val="%7."/>
      <w:lvlJc w:val="left"/>
      <w:pPr>
        <w:ind w:left="5747" w:hanging="360"/>
      </w:pPr>
    </w:lvl>
    <w:lvl w:ilvl="7" w:tplc="04100019">
      <w:start w:val="1"/>
      <w:numFmt w:val="lowerLetter"/>
      <w:lvlText w:val="%8."/>
      <w:lvlJc w:val="left"/>
      <w:pPr>
        <w:ind w:left="6467" w:hanging="360"/>
      </w:pPr>
    </w:lvl>
    <w:lvl w:ilvl="8" w:tplc="0410001B">
      <w:start w:val="1"/>
      <w:numFmt w:val="lowerRoman"/>
      <w:lvlText w:val="%9."/>
      <w:lvlJc w:val="right"/>
      <w:pPr>
        <w:ind w:left="7187" w:hanging="180"/>
      </w:pPr>
    </w:lvl>
  </w:abstractNum>
  <w:abstractNum w:abstractNumId="3" w15:restartNumberingAfterBreak="0">
    <w:nsid w:val="444F5078"/>
    <w:multiLevelType w:val="hybridMultilevel"/>
    <w:tmpl w:val="8912E022"/>
    <w:lvl w:ilvl="0" w:tplc="35CC1E2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26EEE"/>
    <w:multiLevelType w:val="hybridMultilevel"/>
    <w:tmpl w:val="E1AC01DC"/>
    <w:lvl w:ilvl="0" w:tplc="04100011">
      <w:start w:val="1"/>
      <w:numFmt w:val="decimal"/>
      <w:lvlText w:val="%1)"/>
      <w:lvlJc w:val="left"/>
      <w:pPr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2D3566"/>
    <w:multiLevelType w:val="hybridMultilevel"/>
    <w:tmpl w:val="B51A481E"/>
    <w:lvl w:ilvl="0" w:tplc="4B94DD5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4611473">
    <w:abstractNumId w:val="5"/>
  </w:num>
  <w:num w:numId="2" w16cid:durableId="2021472069">
    <w:abstractNumId w:val="5"/>
  </w:num>
  <w:num w:numId="3" w16cid:durableId="277152744">
    <w:abstractNumId w:val="3"/>
  </w:num>
  <w:num w:numId="4" w16cid:durableId="2028485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870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71960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0689523">
    <w:abstractNumId w:val="0"/>
  </w:num>
  <w:num w:numId="8" w16cid:durableId="2074155549">
    <w:abstractNumId w:val="4"/>
  </w:num>
  <w:num w:numId="9" w16cid:durableId="963846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2E"/>
    <w:rsid w:val="00016F35"/>
    <w:rsid w:val="001D74D8"/>
    <w:rsid w:val="001F01FE"/>
    <w:rsid w:val="002B26D1"/>
    <w:rsid w:val="003803DE"/>
    <w:rsid w:val="003C083B"/>
    <w:rsid w:val="003E2169"/>
    <w:rsid w:val="004E0016"/>
    <w:rsid w:val="005159A8"/>
    <w:rsid w:val="00526F77"/>
    <w:rsid w:val="00531652"/>
    <w:rsid w:val="00581450"/>
    <w:rsid w:val="005C71B2"/>
    <w:rsid w:val="005F6B66"/>
    <w:rsid w:val="00647959"/>
    <w:rsid w:val="006C2DF3"/>
    <w:rsid w:val="00953F90"/>
    <w:rsid w:val="0098692E"/>
    <w:rsid w:val="00A17C8D"/>
    <w:rsid w:val="00A52E44"/>
    <w:rsid w:val="00A5596F"/>
    <w:rsid w:val="00B1783F"/>
    <w:rsid w:val="00B91B85"/>
    <w:rsid w:val="00E8682E"/>
    <w:rsid w:val="00EF6EE7"/>
    <w:rsid w:val="00F0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7F4C"/>
  <w15:chartTrackingRefBased/>
  <w15:docId w15:val="{D63641CA-5DC8-4819-BF93-D0DDEA52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69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98692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8692E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531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osin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losine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losine.bs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Giuseppe</cp:lastModifiedBy>
  <cp:revision>3</cp:revision>
  <cp:lastPrinted>2025-02-26T07:53:00Z</cp:lastPrinted>
  <dcterms:created xsi:type="dcterms:W3CDTF">2026-01-16T11:27:00Z</dcterms:created>
  <dcterms:modified xsi:type="dcterms:W3CDTF">2026-01-16T11:27:00Z</dcterms:modified>
</cp:coreProperties>
</file>