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88" w:lineRule="auto"/>
        <w:ind w:left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MODULO DI DOMANDA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89"/>
        <w:pBdr/>
        <w:spacing w:line="276" w:lineRule="auto"/>
        <w:ind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AVVISO PUBBLICO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 xml:space="preserve">per la costituzione di un Elenco di Consulenti ed Esperti (short list), finalizzato all’affidamento</w:t>
      </w:r>
      <w:r>
        <w:rPr>
          <w:rFonts w:ascii="Verdana" w:hAnsi="Verdana" w:cs="Verdana"/>
          <w:b/>
          <w:bCs/>
          <w:sz w:val="24"/>
          <w:szCs w:val="24"/>
        </w:rPr>
        <w:t xml:space="preserve"> di consulenze ed incarichi </w:t>
      </w:r>
      <w:r>
        <w:rPr>
          <w:rFonts w:ascii="Verdana" w:hAnsi="Verdana" w:cs="Verdana"/>
          <w:b/>
          <w:bCs/>
          <w:sz w:val="24"/>
          <w:szCs w:val="24"/>
        </w:rPr>
        <w:t xml:space="preserve">nell’ambito </w:t>
      </w:r>
      <w:r>
        <w:rPr>
          <w:rFonts w:ascii="Verdana" w:hAnsi="Verdana" w:cs="Verdana"/>
          <w:b/>
          <w:bCs/>
          <w:sz w:val="24"/>
          <w:szCs w:val="24"/>
        </w:rPr>
        <w:t xml:space="preserve">delle progettazioni, dei servizi e delle attività promosse dall’Azienda Territoriale per i Servizi alla Persona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Al</w:t>
      </w:r>
      <w:r>
        <w:rPr>
          <w:rFonts w:ascii="Verdana" w:hAnsi="Verdana" w:cs="Verdana"/>
          <w:sz w:val="22"/>
          <w:szCs w:val="22"/>
        </w:rPr>
        <w:t xml:space="preserve">l’Azienda Territoriale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per i </w:t>
      </w:r>
      <w:r>
        <w:rPr>
          <w:rFonts w:ascii="Verdana" w:hAnsi="Verdana" w:cs="Verdana"/>
          <w:sz w:val="22"/>
          <w:szCs w:val="22"/>
        </w:rPr>
        <w:t xml:space="preserve">S</w:t>
      </w:r>
      <w:r>
        <w:rPr>
          <w:rFonts w:ascii="Verdana" w:hAnsi="Verdana" w:cs="Verdana"/>
          <w:sz w:val="22"/>
          <w:szCs w:val="22"/>
        </w:rPr>
        <w:t xml:space="preserve">ervizi alla </w:t>
      </w:r>
      <w:r>
        <w:rPr>
          <w:rFonts w:ascii="Verdana" w:hAnsi="Verdana" w:cs="Verdana"/>
          <w:sz w:val="22"/>
          <w:szCs w:val="22"/>
        </w:rPr>
        <w:t xml:space="preserve">P</w:t>
      </w:r>
      <w:r>
        <w:rPr>
          <w:rFonts w:ascii="Verdana" w:hAnsi="Verdana" w:cs="Verdana"/>
          <w:sz w:val="22"/>
          <w:szCs w:val="22"/>
        </w:rPr>
        <w:t xml:space="preserve">ersona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Piazza Tassara, </w:t>
      </w:r>
      <w:r>
        <w:rPr>
          <w:rFonts w:ascii="Verdana" w:hAnsi="Verdana" w:cs="Verdana"/>
          <w:sz w:val="22"/>
          <w:szCs w:val="22"/>
        </w:rPr>
        <w:t xml:space="preserve">4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 w:left="680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25043 – B R E N O (BS)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Il/la sottoscritto/a ___________</w:t>
      </w:r>
      <w:r>
        <w:rPr>
          <w:rFonts w:ascii="Verdana" w:hAnsi="Verdana" w:cs="Verdana"/>
          <w:sz w:val="22"/>
          <w:szCs w:val="22"/>
        </w:rPr>
        <w:t xml:space="preserve">__</w:t>
      </w:r>
      <w:r>
        <w:rPr>
          <w:rFonts w:ascii="Verdana" w:hAnsi="Verdana" w:cs="Verdana"/>
          <w:sz w:val="22"/>
          <w:szCs w:val="22"/>
        </w:rPr>
        <w:t xml:space="preserve">_____________</w:t>
      </w:r>
      <w:r>
        <w:rPr>
          <w:rFonts w:ascii="Verdana" w:hAnsi="Verdana" w:cs="Verdana"/>
          <w:sz w:val="22"/>
          <w:szCs w:val="22"/>
        </w:rPr>
        <w:t xml:space="preserve">____________________________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nato/a a _________________________</w:t>
      </w:r>
      <w:r>
        <w:rPr>
          <w:rFonts w:ascii="Verdana" w:hAnsi="Verdana" w:cs="Verdana"/>
          <w:sz w:val="22"/>
          <w:szCs w:val="22"/>
        </w:rPr>
        <w:t xml:space="preserve">______________</w:t>
      </w:r>
      <w:r>
        <w:rPr>
          <w:rFonts w:ascii="Verdana" w:hAnsi="Verdana" w:cs="Verdana"/>
          <w:sz w:val="22"/>
          <w:szCs w:val="22"/>
        </w:rPr>
        <w:t xml:space="preserve">______ i</w:t>
      </w:r>
      <w:r>
        <w:rPr>
          <w:rFonts w:ascii="Verdana" w:hAnsi="Verdana" w:cs="Verdana"/>
          <w:sz w:val="22"/>
          <w:szCs w:val="22"/>
        </w:rPr>
        <w:t xml:space="preserve">l _</w:t>
      </w:r>
      <w:r>
        <w:rPr>
          <w:rFonts w:ascii="Verdana" w:hAnsi="Verdana" w:cs="Verdana"/>
          <w:sz w:val="22"/>
          <w:szCs w:val="22"/>
        </w:rPr>
        <w:t xml:space="preserve">________</w:t>
      </w:r>
      <w:r>
        <w:rPr>
          <w:rFonts w:ascii="Verdana" w:hAnsi="Verdana" w:cs="Verdana"/>
          <w:sz w:val="22"/>
          <w:szCs w:val="22"/>
        </w:rPr>
        <w:t xml:space="preserve">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codice fiscale ______________________</w:t>
      </w:r>
      <w:r>
        <w:rPr>
          <w:rFonts w:ascii="Verdana" w:hAnsi="Verdana" w:cs="Verdana"/>
          <w:sz w:val="22"/>
          <w:szCs w:val="22"/>
        </w:rPr>
        <w:t xml:space="preserve">residente a___________________________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via _________________________________ n._______ tel.____________________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indirizzo m</w:t>
      </w:r>
      <w:r>
        <w:rPr>
          <w:rFonts w:ascii="Verdana" w:hAnsi="Verdana" w:cs="Verdana"/>
          <w:sz w:val="22"/>
          <w:szCs w:val="22"/>
        </w:rPr>
        <w:t xml:space="preserve">ail_____________________ indirizzo PEC </w:t>
      </w:r>
      <w:r>
        <w:rPr>
          <w:rFonts w:ascii="Verdana" w:hAnsi="Verdana" w:cs="Verdana"/>
          <w:sz w:val="22"/>
          <w:szCs w:val="22"/>
        </w:rPr>
        <w:t xml:space="preserve">________</w:t>
      </w:r>
      <w:r>
        <w:rPr>
          <w:rFonts w:ascii="Verdana" w:hAnsi="Verdana" w:cs="Verdana"/>
          <w:sz w:val="22"/>
          <w:szCs w:val="22"/>
        </w:rPr>
        <w:t xml:space="preserve">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C h i e d e</w: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Bdr/>
        <w:spacing/>
        <w:ind w:firstLine="0" w:left="0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</w:t>
      </w:r>
      <w:r>
        <w:rPr>
          <w:rFonts w:ascii="Verdana" w:hAnsi="Verdana" w:cs="Verdana"/>
          <w:sz w:val="22"/>
          <w:szCs w:val="22"/>
        </w:rPr>
        <w:t xml:space="preserve">i essere </w:t>
      </w:r>
      <w:r>
        <w:rPr>
          <w:rFonts w:ascii="Verdana" w:hAnsi="Verdana" w:cs="Verdana"/>
          <w:sz w:val="22"/>
          <w:szCs w:val="22"/>
        </w:rPr>
        <w:t xml:space="preserve">inserito nell’elenco </w:t>
      </w:r>
      <w:r>
        <w:rPr>
          <w:rFonts w:ascii="Verdana" w:hAnsi="Verdana" w:cs="Verdana"/>
          <w:sz w:val="22"/>
          <w:szCs w:val="22"/>
        </w:rPr>
        <w:t xml:space="preserve">di Fornitori e Prestatori al fine di assumere un incarico di </w:t>
      </w:r>
      <w:r>
        <w:rPr>
          <w:rFonts w:ascii="Verdana" w:hAnsi="Verdana" w:cs="Verdana"/>
          <w:bCs/>
          <w:sz w:val="22"/>
          <w:szCs w:val="22"/>
        </w:rPr>
        <w:t xml:space="preserve">consulenza tecnica/professionale o formativa nei progetti e nei settori di attività </w:t>
      </w:r>
      <w:r>
        <w:rPr>
          <w:rFonts w:ascii="Verdana" w:hAnsi="Verdana" w:cs="Verdana"/>
          <w:sz w:val="22"/>
          <w:szCs w:val="22"/>
        </w:rPr>
        <w:t xml:space="preserve">de</w:t>
      </w:r>
      <w:r>
        <w:rPr>
          <w:rFonts w:ascii="Verdana" w:hAnsi="Verdana" w:cs="Verdana"/>
          <w:sz w:val="22"/>
          <w:szCs w:val="22"/>
        </w:rPr>
        <w:t xml:space="preserve">ll</w:t>
      </w:r>
      <w:r>
        <w:rPr>
          <w:rFonts w:ascii="Verdana" w:hAnsi="Verdana" w:cs="Verdana"/>
          <w:sz w:val="22"/>
          <w:szCs w:val="22"/>
        </w:rPr>
        <w:t xml:space="preserve">’Azienda Territoriale per i Servizi alla Persona</w:t>
      </w:r>
      <w:r>
        <w:rPr>
          <w:rFonts w:ascii="Verdana" w:hAnsi="Verdana" w:cs="Verdana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3"/>
        <w:pBdr/>
        <w:spacing w:line="288" w:lineRule="auto"/>
        <w:ind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Bdr/>
        <w:spacing w:line="288" w:lineRule="auto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Bdr/>
        <w:spacing w:line="288" w:lineRule="auto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973"/>
        <w:pBdr/>
        <w:spacing w:line="288" w:lineRule="auto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C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o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s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a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p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e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v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o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l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e</w:t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che l</w:t>
      </w:r>
      <w:r>
        <w:rPr>
          <w:rFonts w:ascii="Verdana" w:hAnsi="Verdana" w:cs="Verdana"/>
          <w:sz w:val="22"/>
          <w:szCs w:val="22"/>
        </w:rPr>
        <w:t xml:space="preserve">a costituzione dell’elenco non deriva dall'attribuzione di punteggi e non prevede la predisposizione di graduatorie; l’inserimento nell'elenco non comporta alcun diritto da parte dei candidati al conferimento dell’incarico.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</w:t>
      </w:r>
      <w:r>
        <w:rPr>
          <w:rFonts w:ascii="Verdana" w:hAnsi="Verdana" w:cs="Verdana"/>
          <w:sz w:val="22"/>
          <w:szCs w:val="22"/>
        </w:rPr>
        <w:t xml:space="preserve">i sensi dell’art.46 del D. Lgs n. 445/00, consapevole delle sanzioni penali previste dall’art.</w:t>
      </w:r>
      <w:r>
        <w:rPr>
          <w:rFonts w:ascii="Verdana" w:hAnsi="Verdana" w:cs="Verdana"/>
          <w:sz w:val="22"/>
          <w:szCs w:val="22"/>
        </w:rPr>
        <w:t xml:space="preserve"> 76</w:t>
      </w:r>
      <w:r>
        <w:rPr>
          <w:rFonts w:ascii="Verdana" w:hAnsi="Verdana" w:cs="Verdana"/>
          <w:sz w:val="22"/>
          <w:szCs w:val="22"/>
        </w:rPr>
        <w:t xml:space="preserve"> della citata legge e per le ipotesi di falsità in atti e dichiarazioni mendaci: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D i c h i a r a</w: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</w:p>
    <w:p>
      <w:pPr>
        <w:pStyle w:val="973"/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 essere nato</w:t>
      </w:r>
      <w:r>
        <w:rPr>
          <w:rFonts w:ascii="Verdana" w:hAnsi="Verdana" w:cs="Verdana"/>
          <w:sz w:val="22"/>
          <w:szCs w:val="22"/>
        </w:rPr>
        <w:t xml:space="preserve">/a</w:t>
      </w:r>
      <w:r>
        <w:rPr>
          <w:rFonts w:ascii="Verdana" w:hAnsi="Verdana" w:cs="Verdana"/>
          <w:sz w:val="22"/>
          <w:szCs w:val="22"/>
        </w:rPr>
        <w:t xml:space="preserve"> a _</w:t>
      </w:r>
      <w:r>
        <w:rPr>
          <w:rFonts w:ascii="Verdana" w:hAnsi="Verdana" w:cs="Verdana"/>
          <w:sz w:val="22"/>
          <w:szCs w:val="22"/>
        </w:rPr>
        <w:t xml:space="preserve">_____</w:t>
      </w:r>
      <w:r>
        <w:rPr>
          <w:rFonts w:ascii="Verdana" w:hAnsi="Verdana" w:cs="Verdana"/>
          <w:sz w:val="22"/>
          <w:szCs w:val="22"/>
        </w:rPr>
        <w:t xml:space="preserve">_____________</w:t>
      </w:r>
      <w:r>
        <w:rPr>
          <w:rFonts w:ascii="Verdana" w:hAnsi="Verdana" w:cs="Verdana"/>
          <w:sz w:val="22"/>
          <w:szCs w:val="22"/>
        </w:rPr>
        <w:t xml:space="preserve">_______</w:t>
      </w:r>
      <w:r>
        <w:rPr>
          <w:rFonts w:ascii="Verdana" w:hAnsi="Verdana" w:cs="Verdana"/>
          <w:sz w:val="22"/>
          <w:szCs w:val="22"/>
        </w:rPr>
        <w:t xml:space="preserve">_____ il _________</w:t>
      </w:r>
      <w:r>
        <w:rPr>
          <w:rFonts w:ascii="Verdana" w:hAnsi="Verdana" w:cs="Verdana"/>
          <w:sz w:val="22"/>
          <w:szCs w:val="22"/>
        </w:rPr>
        <w:t xml:space="preserve">_</w:t>
      </w:r>
      <w:r>
        <w:rPr>
          <w:rFonts w:ascii="Verdana" w:hAnsi="Verdana" w:cs="Verdana"/>
          <w:sz w:val="22"/>
          <w:szCs w:val="22"/>
        </w:rPr>
        <w:t xml:space="preserve">_</w:t>
      </w:r>
      <w:r>
        <w:rPr>
          <w:rFonts w:ascii="Verdana" w:hAnsi="Verdana" w:cs="Verdana"/>
          <w:sz w:val="22"/>
          <w:szCs w:val="22"/>
        </w:rPr>
        <w:t xml:space="preserve">____;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residente a ________________</w:t>
      </w:r>
      <w:r>
        <w:rPr>
          <w:rFonts w:ascii="Verdana" w:hAnsi="Verdana" w:cs="Verdana"/>
          <w:sz w:val="22"/>
          <w:szCs w:val="22"/>
        </w:rPr>
        <w:t xml:space="preserve">______________________________ </w:t>
      </w:r>
      <w:r>
        <w:rPr>
          <w:rFonts w:ascii="Verdana" w:hAnsi="Verdana" w:cs="Verdana"/>
          <w:sz w:val="22"/>
          <w:szCs w:val="22"/>
        </w:rPr>
        <w:t xml:space="preserve">in Via </w:t>
      </w:r>
      <w:r>
        <w:rPr>
          <w:rFonts w:ascii="Verdana" w:hAnsi="Verdana" w:cs="Verdana"/>
          <w:sz w:val="22"/>
          <w:szCs w:val="22"/>
        </w:rPr>
        <w:t xml:space="preserve">___________</w:t>
      </w:r>
      <w:r>
        <w:rPr>
          <w:rFonts w:ascii="Verdana" w:hAnsi="Verdana" w:cs="Verdana"/>
          <w:sz w:val="22"/>
          <w:szCs w:val="22"/>
        </w:rPr>
        <w:t xml:space="preserve">___________</w:t>
      </w:r>
      <w:r>
        <w:rPr>
          <w:rFonts w:ascii="Verdana" w:hAnsi="Verdana" w:cs="Verdana"/>
          <w:sz w:val="22"/>
          <w:szCs w:val="22"/>
        </w:rPr>
        <w:t xml:space="preserve">;</w:t>
      </w:r>
      <w:r>
        <w:rPr>
          <w:rFonts w:ascii="Verdana" w:hAnsi="Verdana" w:cs="Verdana"/>
          <w:sz w:val="22"/>
          <w:szCs w:val="22"/>
        </w:rPr>
        <w:t xml:space="preserve">  tel._____________; 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(</w:t>
      </w:r>
      <w:r>
        <w:rPr>
          <w:rFonts w:ascii="Verdana" w:hAnsi="Verdana" w:cs="Verdana"/>
          <w:sz w:val="22"/>
          <w:szCs w:val="22"/>
        </w:rPr>
        <w:t xml:space="preserve">specificare </w:t>
      </w:r>
      <w:r>
        <w:rPr>
          <w:rFonts w:ascii="Verdana" w:hAnsi="Verdana" w:cs="Verdana"/>
          <w:sz w:val="22"/>
          <w:szCs w:val="22"/>
        </w:rPr>
        <w:t xml:space="preserve">eventuale recapito</w:t>
      </w:r>
      <w:r>
        <w:rPr>
          <w:rFonts w:ascii="Verdana" w:hAnsi="Verdana" w:cs="Verdana"/>
          <w:sz w:val="22"/>
          <w:szCs w:val="22"/>
        </w:rPr>
        <w:t xml:space="preserve"> diverso dalla residenza</w:t>
      </w:r>
      <w:r>
        <w:rPr>
          <w:rFonts w:ascii="Verdana" w:hAnsi="Verdana" w:cs="Verdana"/>
          <w:sz w:val="22"/>
          <w:szCs w:val="22"/>
        </w:rPr>
        <w:t xml:space="preserve">)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in possesso della cittadinanza italiana od equiparata;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godere dei diritti civili e politici</w:t>
      </w:r>
      <w:r>
        <w:rPr>
          <w:rFonts w:ascii="Verdana" w:hAnsi="Verdana" w:eastAsia="Verdana" w:cs="Verdana"/>
          <w:sz w:val="22"/>
          <w:szCs w:val="22"/>
        </w:rPr>
        <w:t xml:space="preserve">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non trovarsi in alcuna delle cause di esclusione di cui agli articoli 94 (cause di esclusione automatica), 95 (cause di esclusione non automatica) e 98 (illecito professionale grave) del D.Lgs. 31 marzo 2023, n. 36 (Codice dei Contratti Pubblici);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non aver riportato condanne penali e non avere procedimenti penali in corso che impediscano, ai sensi delle vigenti disposizioni in materia, la costituzione del rapporto di lavoro con le Pubbliche Amministrazioni;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non essere stato/a interdetto/a da pubblici uffici o destituito/a o dispensato/a dall'impiego presso una Pubblica Amministrazione per persistente insufficiente rendimento, ovvero di non essere stato/a dichiarato/a decaduto/a da un impiego statale ai sen</w:t>
      </w:r>
      <w:r>
        <w:rPr>
          <w:rFonts w:ascii="Verdana" w:hAnsi="Verdana" w:eastAsia="Verdana" w:cs="Verdana"/>
          <w:sz w:val="22"/>
          <w:szCs w:val="22"/>
        </w:rPr>
        <w:t xml:space="preserve">si dell'art. 127, primo comma, lett. d) del D.P.R. 10 gennaio 1957 n. 3;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possedere l’idoneità fisica all’impiego;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di essere in possesso dei requisiti di idoneità professionale di cui all'articolo 100, comma 1, lett. a) e comma 3 del D.Lgs. n. 36/2023 (iscrizione in elenchi o registri professionali, ove previsto);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 di essere in possesso del seguente titolo di studio _______</w:t>
      </w:r>
      <w:r>
        <w:rPr>
          <w:rFonts w:ascii="Verdana" w:hAnsi="Verdana" w:eastAsia="Verdana" w:cs="Verdana"/>
          <w:sz w:val="22"/>
          <w:szCs w:val="22"/>
        </w:rPr>
        <w:t xml:space="preserve">________________</w:t>
      </w:r>
      <w:r>
        <w:rPr>
          <w:rFonts w:ascii="Verdana" w:hAnsi="Verdana" w:eastAsia="Verdana" w:cs="Verdana"/>
          <w:sz w:val="22"/>
          <w:szCs w:val="22"/>
        </w:rPr>
        <w:t xml:space="preserve"> conseguito presso _________________________________________________ </w:t>
      </w:r>
      <w:r>
        <w:rPr>
          <w:rFonts w:ascii="Verdana" w:hAnsi="Verdana" w:eastAsia="Verdana" w:cs="Verdana"/>
          <w:sz w:val="22"/>
          <w:szCs w:val="22"/>
        </w:rPr>
        <w:t xml:space="preserve">nell’anno______________________________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con votazione finale__________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  <w:t xml:space="preserve"> di essere in possesso </w:t>
      </w:r>
      <w:r>
        <w:rPr>
          <w:rFonts w:ascii="Verdana" w:hAnsi="Verdana" w:eastAsia="Verdana" w:cs="Verdana"/>
          <w:sz w:val="22"/>
          <w:szCs w:val="22"/>
        </w:rPr>
        <w:t xml:space="preserve">dei seguenti </w:t>
      </w:r>
      <w:r>
        <w:rPr>
          <w:rFonts w:ascii="Verdana" w:hAnsi="Verdana" w:eastAsia="Verdana" w:cs="Verdana"/>
          <w:sz w:val="22"/>
          <w:szCs w:val="22"/>
        </w:rPr>
        <w:t xml:space="preserve">altri titoli attinenti al profilo professionale richiesto</w:t>
      </w:r>
      <w:r>
        <w:rPr>
          <w:rFonts w:ascii="Verdana" w:hAnsi="Verdana" w:eastAsia="Verdana" w:cs="Verdana"/>
          <w:sz w:val="22"/>
          <w:szCs w:val="22"/>
        </w:rPr>
        <w:t xml:space="preserve">:___________________________________________________</w:t>
      </w:r>
      <w:r>
        <w:rPr>
          <w:rFonts w:ascii="Verdana" w:hAnsi="Verdana" w:eastAsia="Verdana" w:cs="Verdana"/>
          <w:sz w:val="22"/>
          <w:szCs w:val="22"/>
        </w:rPr>
        <w:t xml:space="preserve">;</w:t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  <w:highlight w:val="none"/>
        </w:rPr>
      </w: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Arial" w:cs="Verdana"/>
          <w:sz w:val="22"/>
          <w:szCs w:val="22"/>
          <w:highlight w:val="none"/>
        </w:rPr>
        <w:t xml:space="preserve"> Che non sussistono</w:t>
      </w:r>
      <w:r>
        <w:rPr>
          <w:rFonts w:ascii="Verdana" w:hAnsi="Verdana" w:eastAsia="Arial" w:cs="Verdana"/>
          <w:sz w:val="22"/>
          <w:szCs w:val="22"/>
          <w:highlight w:val="white"/>
        </w:rPr>
        <w:t xml:space="preserve"> cause di divieto, di decadenza o di sospensione previste dall’art. 67 del D.Lgs. n. </w:t>
      </w:r>
      <w:r>
        <w:rPr>
          <w:rFonts w:ascii="Verdana" w:hAnsi="Verdana" w:eastAsia="Arial" w:cs="Verdana"/>
          <w:sz w:val="22"/>
          <w:szCs w:val="22"/>
          <w:highlight w:val="white"/>
        </w:rPr>
        <w:t xml:space="preserve">159/2011. 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 w:firstLine="0" w:left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0"/>
          <w:numId w:val="10"/>
        </w:num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selezionare la seguente area tematica per l’attività di docenza (è possibile barrare anche più di un’area):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  <w:highlight w:val="none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  <w:highlight w:val="none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  <w:highlight w:val="none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Are</w:t>
      </w:r>
      <w:r>
        <w:rPr>
          <w:rFonts w:ascii="Verdana" w:hAnsi="Verdana" w:cs="Verdana"/>
          <w:sz w:val="22"/>
          <w:szCs w:val="22"/>
        </w:rPr>
        <w:t xml:space="preserve">a </w:t>
      </w:r>
      <w:r>
        <w:rPr>
          <w:rFonts w:ascii="Verdana" w:hAnsi="Verdana" w:cs="Verdana"/>
          <w:sz w:val="22"/>
          <w:szCs w:val="22"/>
        </w:rPr>
        <w:t xml:space="preserve">Progettazione Sociale</w:t>
      </w:r>
      <w:r>
        <w:rPr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– Coaching di Rete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Area </w:t>
      </w:r>
      <w:r>
        <w:rPr>
          <w:rFonts w:ascii="Verdana" w:hAnsi="Verdana" w:cs="Verdana"/>
          <w:sz w:val="22"/>
          <w:szCs w:val="22"/>
        </w:rPr>
        <w:t xml:space="preserve">Socio-sanitaria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Area Giuridico-Amministrativ</w:t>
      </w:r>
      <w:r>
        <w:rPr>
          <w:rFonts w:ascii="Verdana" w:hAnsi="Verdana" w:cs="Verdana"/>
          <w:sz w:val="22"/>
          <w:szCs w:val="22"/>
        </w:rPr>
        <w:t xml:space="preserve">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Area Comunicazione e </w:t>
      </w:r>
      <w:r>
        <w:rPr>
          <w:rFonts w:ascii="Verdana" w:hAnsi="Verdana" w:cs="Verdana"/>
          <w:i/>
          <w:sz w:val="22"/>
          <w:szCs w:val="22"/>
        </w:rPr>
        <w:t xml:space="preserve">marketing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Area Economico-finanziaria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after="120"/>
        <w:ind w:firstLine="0" w:left="1428"/>
        <w:jc w:val="both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Area Gestione delle Risorse Uman</w:t>
      </w:r>
      <w:r>
        <w:rPr>
          <w:rFonts w:ascii="Verdana" w:hAnsi="Verdana" w:cs="Verdana"/>
          <w:sz w:val="22"/>
          <w:szCs w:val="22"/>
        </w:rPr>
        <w:t xml:space="preserve">e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73"/>
        <w:pBdr/>
        <w:spacing w:line="288" w:lineRule="auto"/>
        <w:ind w:left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eastAsia="Calibri" w:cs="Verdana"/>
          <w:sz w:val="22"/>
          <w:szCs w:val="22"/>
          <w:highlight w:val="none"/>
          <w:lang w:eastAsia="en-US"/>
        </w:rPr>
      </w:pPr>
      <w:r>
        <w:rPr>
          <w:rFonts w:ascii="Verdana" w:hAnsi="Verdana" w:cs="Verdana"/>
          <w:sz w:val="22"/>
          <w:szCs w:val="22"/>
        </w:rPr>
        <w:t xml:space="preserve">Il</w:t>
      </w:r>
      <w:r>
        <w:rPr>
          <w:rFonts w:ascii="Verdana" w:hAnsi="Verdana" w:cs="Verdana"/>
          <w:sz w:val="22"/>
          <w:szCs w:val="22"/>
        </w:rPr>
        <w:t xml:space="preserve">/la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sottoscritto/a autorizza l’utilizzo</w:t>
      </w:r>
      <w:r>
        <w:rPr>
          <w:rFonts w:ascii="Verdana" w:hAnsi="Verdana" w:cs="Verdana"/>
          <w:sz w:val="22"/>
          <w:szCs w:val="22"/>
        </w:rPr>
        <w:t xml:space="preserve"> dei dati personali</w:t>
      </w:r>
      <w:r>
        <w:rPr>
          <w:rFonts w:ascii="Verdana" w:hAnsi="Verdana" w:cs="Verdana"/>
          <w:sz w:val="22"/>
          <w:szCs w:val="22"/>
        </w:rPr>
        <w:t xml:space="preserve"> esclusivamente 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per le finalità di gestione della presente procedura e degli eventuali procedimenti di assunzione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,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 anche con modalità automatizzate, nel rispetto di quanto previsto dal Dlgs 196/03 e ai sensi del regolamento U.E. 2016/679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. </w:t>
      </w:r>
      <w:r>
        <w:rPr>
          <w:rFonts w:ascii="Verdana" w:hAnsi="Verdana" w:eastAsia="Calibri" w:cs="Verdana"/>
          <w:sz w:val="22"/>
          <w:szCs w:val="22"/>
          <w:highlight w:val="none"/>
          <w:lang w:eastAsia="en-US"/>
        </w:rPr>
      </w:r>
      <w:r>
        <w:rPr>
          <w:rFonts w:ascii="Verdana" w:hAnsi="Verdana" w:eastAsia="Calibri" w:cs="Verdana"/>
          <w:sz w:val="22"/>
          <w:szCs w:val="22"/>
          <w:highlight w:val="none"/>
          <w:lang w:eastAsia="en-US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Lì ___________________________</w:t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</w:r>
      <w:r>
        <w:rPr>
          <w:rFonts w:ascii="Verdana" w:hAnsi="Verdana" w:cs="Verdana"/>
          <w:sz w:val="22"/>
          <w:szCs w:val="22"/>
        </w:rPr>
        <w:tab/>
        <w:tab/>
        <w:tab/>
        <w:t xml:space="preserve">    Firma autografa per esteso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  <w:tab/>
        <w:tab/>
        <w:tab/>
        <w:t xml:space="preserve">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before="120" w:line="288" w:lineRule="auto"/>
        <w:ind w:right="216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973"/>
        <w:pBdr/>
        <w:spacing w:before="120" w:line="288" w:lineRule="auto"/>
        <w:ind w:right="2160"/>
        <w:jc w:val="both"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Allega: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Style w:val="973"/>
        <w:widowControl w:val="false"/>
        <w:numPr>
          <w:ilvl w:val="0"/>
          <w:numId w:val="8"/>
        </w:numPr>
        <w:pBdr/>
        <w:spacing w:line="288" w:lineRule="auto"/>
        <w:ind w:right="2160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C</w:t>
      </w:r>
      <w:r>
        <w:rPr>
          <w:rFonts w:ascii="Verdana" w:hAnsi="Verdana" w:cs="Verdana"/>
          <w:bCs/>
          <w:sz w:val="22"/>
          <w:szCs w:val="22"/>
        </w:rPr>
        <w:t xml:space="preserve">urriculum vitae</w:t>
      </w:r>
      <w:r>
        <w:rPr>
          <w:rFonts w:ascii="Verdana" w:hAnsi="Verdana" w:cs="Verdana"/>
          <w:bCs/>
          <w:sz w:val="22"/>
          <w:szCs w:val="22"/>
        </w:rPr>
        <w:t xml:space="preserve"> debitamente datato e</w:t>
      </w:r>
      <w:r>
        <w:rPr>
          <w:rFonts w:ascii="Verdana" w:hAnsi="Verdana" w:cs="Verdana"/>
          <w:bCs/>
          <w:sz w:val="22"/>
          <w:szCs w:val="22"/>
        </w:rPr>
        <w:t xml:space="preserve"> firmato</w:t>
      </w:r>
      <w:r>
        <w:rPr>
          <w:rStyle w:val="981"/>
          <w:rFonts w:ascii="Verdana" w:hAnsi="Verdana" w:cs="Verdana"/>
          <w:bCs/>
          <w:sz w:val="22"/>
          <w:szCs w:val="22"/>
        </w:rPr>
        <w:footnoteReference w:id="2"/>
      </w:r>
      <w:r>
        <w:rPr>
          <w:rFonts w:ascii="Verdana" w:hAnsi="Verdana" w:cs="Verdana"/>
          <w:bCs/>
          <w:sz w:val="22"/>
          <w:szCs w:val="22"/>
        </w:rPr>
      </w:r>
      <w:r>
        <w:rPr>
          <w:rFonts w:ascii="Verdana" w:hAnsi="Verdana" w:cs="Verdana"/>
          <w:bCs/>
          <w:sz w:val="22"/>
          <w:szCs w:val="22"/>
        </w:rPr>
      </w:r>
    </w:p>
    <w:p>
      <w:pPr>
        <w:pStyle w:val="973"/>
        <w:widowControl w:val="false"/>
        <w:numPr>
          <w:ilvl w:val="0"/>
          <w:numId w:val="8"/>
        </w:numPr>
        <w:pBdr/>
        <w:spacing w:line="288" w:lineRule="auto"/>
        <w:ind w:right="2160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fotocopia documento di identità</w:t>
      </w:r>
      <w:r>
        <w:rPr>
          <w:rFonts w:ascii="Verdana" w:hAnsi="Verdana" w:cs="Verdana"/>
          <w:bCs/>
          <w:sz w:val="22"/>
          <w:szCs w:val="22"/>
        </w:rPr>
        <w:t xml:space="preserve"> in corso di validità</w:t>
      </w:r>
      <w:r>
        <w:rPr>
          <w:rFonts w:ascii="Verdana" w:hAnsi="Verdana" w:cs="Verdana"/>
          <w:bCs/>
          <w:sz w:val="22"/>
          <w:szCs w:val="22"/>
        </w:rPr>
      </w:r>
      <w:r>
        <w:rPr>
          <w:rFonts w:ascii="Verdana" w:hAnsi="Verdana" w:cs="Verdana"/>
          <w:bCs/>
          <w:sz w:val="22"/>
          <w:szCs w:val="22"/>
        </w:rPr>
      </w:r>
    </w:p>
    <w:p>
      <w:pPr>
        <w:pStyle w:val="973"/>
        <w:pBdr/>
        <w:spacing w:line="288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Lì ___________________________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973"/>
        <w:pBdr/>
        <w:spacing w:line="288" w:lineRule="auto"/>
        <w:ind/>
        <w:jc w:val="both"/>
        <w:rPr/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</w:r>
      <w:r>
        <w:rPr>
          <w:rFonts w:ascii="Verdana" w:hAnsi="Verdana" w:cs="Verdana"/>
          <w:sz w:val="22"/>
          <w:szCs w:val="22"/>
        </w:rPr>
        <w:tab/>
        <w:tab/>
        <w:tab/>
      </w:r>
      <w:r>
        <w:rPr>
          <w:rFonts w:ascii="Verdana" w:hAnsi="Verdana" w:cs="Verdana"/>
          <w:sz w:val="22"/>
          <w:szCs w:val="22"/>
        </w:rPr>
        <w:t xml:space="preserve">   Firma autografa per esteso</w:t>
      </w:r>
      <w:r/>
    </w:p>
    <w:p>
      <w:pPr>
        <w:pBdr/>
        <w:spacing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  <w:tab/>
        <w:tab/>
        <w:tab/>
        <w:t xml:space="preserve">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79"/>
        <w:pBdr/>
        <w:spacing/>
        <w:ind/>
        <w:jc w:val="both"/>
        <w:rPr>
          <w:rFonts w:ascii="Verdana" w:hAnsi="Verdana" w:cs="Verdana"/>
          <w:b/>
          <w:sz w:val="18"/>
          <w:szCs w:val="18"/>
        </w:rPr>
      </w:pPr>
      <w:r>
        <w:rPr>
          <w:rStyle w:val="981"/>
          <w:rFonts w:ascii="Verdan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 xml:space="preserve">Nel Curriculum devono essere riportate le seguenti diciture:</w:t>
      </w:r>
      <w:r>
        <w:rPr>
          <w:rFonts w:ascii="Verdana" w:hAnsi="Verdana" w:cs="Verdana"/>
          <w:b/>
          <w:sz w:val="18"/>
          <w:szCs w:val="18"/>
        </w:rPr>
      </w:r>
      <w:r>
        <w:rPr>
          <w:rFonts w:ascii="Verdana" w:hAnsi="Verdana" w:cs="Verdana"/>
          <w:b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“Il sottoscritto, ai sensi e per gli effetti delle disposizioni contenute negli articoli 46 e 47 del decreto del Presidente della Repubblica 28 dicembre 2</w:t>
      </w:r>
      <w:r>
        <w:rPr>
          <w:rFonts w:ascii="Verdana" w:hAnsi="Verdana" w:cs="Verdana"/>
          <w:sz w:val="18"/>
          <w:szCs w:val="18"/>
        </w:rPr>
        <w:t xml:space="preserve">000, n. 445 e consapevole delle conseguenze derivanti da dichiarazioni mendaci ai sensi dell’articolo 76 del predetto D.P.R. n. 445/2000, sotto la propria responsabilità dichiara che le informazioni contenute nel presente curriculum corrispondono a verità”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ab/>
        <w:tab/>
        <w:tab/>
        <w:tab/>
        <w:t xml:space="preserve">Firma__________________________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“Autorizzo il trattamento dei miei dati personali presenti nel cv ai sensi del Decreto Legislativo 30 giugno 2003, n. 196 “Codice in materia di protezione dei dati personali” e del GDPR (Regolamento UE 2016/679)”.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79"/>
        <w:pBdr/>
        <w:spacing/>
        <w:ind/>
        <w:jc w:val="both"/>
        <w:rPr>
          <w:rFonts w:ascii="Verdana" w:hAnsi="Verdana" w:cs="Verdana"/>
        </w:rPr>
      </w:pPr>
      <w:r>
        <w:rPr>
          <w:rFonts w:ascii="Verdana" w:hAnsi="Verdana" w:cs="Verdana"/>
          <w:sz w:val="18"/>
          <w:szCs w:val="18"/>
        </w:rPr>
        <w:tab/>
        <w:tab/>
        <w:tab/>
        <w:tab/>
        <w:tab/>
        <w:t xml:space="preserve">Firma ___________________________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pBdr/>
      <w:spacing/>
      <w:ind/>
      <w:jc w:val="right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 xml:space="preserve">All. A – Modulo di domanda</w:t>
    </w:r>
    <w:r>
      <w:rPr>
        <w:rFonts w:ascii="Tahoma" w:hAnsi="Tahoma" w:cs="Tahoma"/>
        <w:b/>
        <w:sz w:val="20"/>
      </w:rPr>
    </w:r>
    <w:r>
      <w:rPr>
        <w:rFonts w:ascii="Tahoma" w:hAnsi="Tahoma" w:cs="Tahoma"/>
        <w:b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77"/>
      </w:pPr>
      <w:rPr>
        <w:rFonts w:ascii="Calibri" w:hAnsi="Calibri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284"/>
        </w:tabs>
        <w:spacing/>
        <w:ind w:hanging="284" w:left="28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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"/>
      <w:numFmt w:val="bullet"/>
      <w:pPr>
        <w:pBdr/>
        <w:spacing/>
        <w:ind w:hanging="360" w:left="107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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/>
      <w:numFmt w:val="bullet"/>
      <w:pPr>
        <w:pBdr/>
        <w:tabs>
          <w:tab w:val="num" w:leader="none" w:pos="720"/>
        </w:tabs>
        <w:spacing/>
        <w:ind w:firstLine="360"/>
      </w:pPr>
      <w:rPr>
        <w:rFonts w:ascii="Arial" w:hAnsi="Arial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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o"/>
      <w:numFmt w:val="bullet"/>
      <w:pPr>
        <w:pBdr/>
        <w:spacing/>
        <w:ind w:hanging="360" w:left="1428"/>
      </w:pPr>
      <w:rPr>
        <w:rFonts w:hint="default" w:ascii="Courier New" w:hAnsi="Courier New" w:eastAsia="Courier New" w:cs="Courier New"/>
        <w:b/>
        <w:sz w:val="4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꘾"/>
      <w:numFmt w:val="bullet"/>
      <w:pPr>
        <w:pBdr/>
        <w:spacing/>
        <w:ind w:hanging="360" w:left="1428"/>
      </w:pPr>
      <w:rPr>
        <w:rFonts w:hint="default" w:ascii="Arial" w:hAnsi="Arial" w:eastAsia="Arial" w:cs="Arial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color w:val="000000" w:themeColor="text1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Intense Emphasis"/>
    <w:basedOn w:val="9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8">
    <w:name w:val="Intense Reference"/>
    <w:basedOn w:val="9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9">
    <w:name w:val="Subtle Emphasis"/>
    <w:basedOn w:val="9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986"/>
    <w:uiPriority w:val="20"/>
    <w:qFormat/>
    <w:pPr>
      <w:pBdr/>
      <w:spacing/>
      <w:ind/>
    </w:pPr>
    <w:rPr>
      <w:i/>
      <w:iCs/>
    </w:rPr>
  </w:style>
  <w:style w:type="character" w:styleId="791">
    <w:name w:val="Strong"/>
    <w:basedOn w:val="986"/>
    <w:uiPriority w:val="22"/>
    <w:qFormat/>
    <w:pPr>
      <w:pBdr/>
      <w:spacing/>
      <w:ind/>
    </w:pPr>
    <w:rPr>
      <w:b/>
      <w:bCs/>
    </w:rPr>
  </w:style>
  <w:style w:type="character" w:styleId="792">
    <w:name w:val="Subtle Reference"/>
    <w:basedOn w:val="9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3">
    <w:name w:val="Book Title"/>
    <w:basedOn w:val="9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4">
    <w:name w:val="FollowedHyperlink"/>
    <w:basedOn w:val="9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5">
    <w:name w:val="Heading 1"/>
    <w:basedOn w:val="973"/>
    <w:next w:val="973"/>
    <w:link w:val="7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6">
    <w:name w:val="Heading 1 Char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7">
    <w:name w:val="Heading 2"/>
    <w:basedOn w:val="973"/>
    <w:next w:val="973"/>
    <w:link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8">
    <w:name w:val="Heading 2 Char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9">
    <w:name w:val="Heading 3"/>
    <w:basedOn w:val="973"/>
    <w:next w:val="973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0">
    <w:name w:val="Heading 3 Char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973"/>
    <w:next w:val="973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2">
    <w:name w:val="Heading 4 Char"/>
    <w:link w:val="8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973"/>
    <w:next w:val="97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4">
    <w:name w:val="Heading 5 Char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973"/>
    <w:next w:val="97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6">
    <w:name w:val="Heading 6 Char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973"/>
    <w:next w:val="97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7 Char"/>
    <w:link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973"/>
    <w:next w:val="97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0">
    <w:name w:val="Heading 8 Char"/>
    <w:link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1">
    <w:name w:val="Heading 9"/>
    <w:basedOn w:val="973"/>
    <w:next w:val="97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Heading 9 Char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3">
    <w:name w:val="List Paragraph"/>
    <w:basedOn w:val="973"/>
    <w:uiPriority w:val="34"/>
    <w:qFormat/>
    <w:pPr>
      <w:pBdr/>
      <w:spacing/>
      <w:ind w:left="720"/>
      <w:contextualSpacing w:val="true"/>
    </w:pPr>
  </w:style>
  <w:style w:type="paragraph" w:styleId="814">
    <w:name w:val="No Spacing"/>
    <w:uiPriority w:val="1"/>
    <w:qFormat/>
    <w:pPr>
      <w:pBdr/>
      <w:spacing w:after="0" w:before="0" w:line="240" w:lineRule="auto"/>
      <w:ind/>
    </w:pPr>
  </w:style>
  <w:style w:type="paragraph" w:styleId="815">
    <w:name w:val="Title"/>
    <w:basedOn w:val="973"/>
    <w:next w:val="973"/>
    <w:link w:val="8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6">
    <w:name w:val="Title Char"/>
    <w:link w:val="815"/>
    <w:uiPriority w:val="10"/>
    <w:pPr>
      <w:pBdr/>
      <w:spacing/>
      <w:ind/>
    </w:pPr>
    <w:rPr>
      <w:sz w:val="48"/>
      <w:szCs w:val="48"/>
    </w:rPr>
  </w:style>
  <w:style w:type="paragraph" w:styleId="817">
    <w:name w:val="Subtitle"/>
    <w:basedOn w:val="973"/>
    <w:next w:val="973"/>
    <w:link w:val="8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8">
    <w:name w:val="Subtitle Char"/>
    <w:link w:val="817"/>
    <w:uiPriority w:val="11"/>
    <w:pPr>
      <w:pBdr/>
      <w:spacing/>
      <w:ind/>
    </w:pPr>
    <w:rPr>
      <w:sz w:val="24"/>
      <w:szCs w:val="24"/>
    </w:rPr>
  </w:style>
  <w:style w:type="paragraph" w:styleId="819">
    <w:name w:val="Quote"/>
    <w:basedOn w:val="973"/>
    <w:next w:val="973"/>
    <w:link w:val="820"/>
    <w:uiPriority w:val="29"/>
    <w:qFormat/>
    <w:pPr>
      <w:pBdr/>
      <w:spacing/>
      <w:ind w:right="720" w:left="720"/>
    </w:pPr>
    <w:rPr>
      <w:i/>
    </w:rPr>
  </w:style>
  <w:style w:type="character" w:styleId="820">
    <w:name w:val="Quote Char"/>
    <w:link w:val="819"/>
    <w:uiPriority w:val="29"/>
    <w:pPr>
      <w:pBdr/>
      <w:spacing/>
      <w:ind/>
    </w:pPr>
    <w:rPr>
      <w:i/>
    </w:rPr>
  </w:style>
  <w:style w:type="paragraph" w:styleId="821">
    <w:name w:val="Intense Quote"/>
    <w:basedOn w:val="973"/>
    <w:next w:val="973"/>
    <w:link w:val="8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22">
    <w:name w:val="Intense Quote Char"/>
    <w:link w:val="821"/>
    <w:uiPriority w:val="30"/>
    <w:pPr>
      <w:pBdr/>
      <w:spacing/>
      <w:ind/>
    </w:pPr>
    <w:rPr>
      <w:i/>
    </w:rPr>
  </w:style>
  <w:style w:type="paragraph" w:styleId="823">
    <w:name w:val="Header"/>
    <w:basedOn w:val="973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4">
    <w:name w:val="Header Char"/>
    <w:link w:val="823"/>
    <w:uiPriority w:val="99"/>
    <w:pPr>
      <w:pBdr/>
      <w:spacing/>
      <w:ind/>
    </w:pPr>
  </w:style>
  <w:style w:type="paragraph" w:styleId="825">
    <w:name w:val="Footer"/>
    <w:basedOn w:val="973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6">
    <w:name w:val="Footer Char"/>
    <w:link w:val="825"/>
    <w:uiPriority w:val="99"/>
    <w:pPr>
      <w:pBdr/>
      <w:spacing/>
      <w:ind/>
    </w:pPr>
  </w:style>
  <w:style w:type="paragraph" w:styleId="827">
    <w:name w:val="Caption"/>
    <w:basedOn w:val="973"/>
    <w:next w:val="97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8">
    <w:name w:val="Caption Char"/>
    <w:basedOn w:val="827"/>
    <w:link w:val="825"/>
    <w:uiPriority w:val="99"/>
    <w:pPr>
      <w:pBdr/>
      <w:spacing/>
      <w:ind/>
    </w:pPr>
  </w:style>
  <w:style w:type="table" w:styleId="82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973"/>
    <w:link w:val="95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7">
    <w:name w:val="Footnote Text Char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973"/>
    <w:link w:val="96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0">
    <w:name w:val="Endnote Text Char"/>
    <w:link w:val="959"/>
    <w:uiPriority w:val="99"/>
    <w:pPr>
      <w:pBdr/>
      <w:spacing/>
      <w:ind/>
    </w:pPr>
    <w:rPr>
      <w:sz w:val="20"/>
    </w:rPr>
  </w:style>
  <w:style w:type="character" w:styleId="96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toc 1"/>
    <w:basedOn w:val="973"/>
    <w:next w:val="973"/>
    <w:uiPriority w:val="39"/>
    <w:unhideWhenUsed/>
    <w:pPr>
      <w:pBdr/>
      <w:spacing w:after="57"/>
      <w:ind w:right="0" w:firstLine="0" w:left="0"/>
    </w:pPr>
  </w:style>
  <w:style w:type="paragraph" w:styleId="963">
    <w:name w:val="toc 2"/>
    <w:basedOn w:val="973"/>
    <w:next w:val="973"/>
    <w:uiPriority w:val="39"/>
    <w:unhideWhenUsed/>
    <w:pPr>
      <w:pBdr/>
      <w:spacing w:after="57"/>
      <w:ind w:right="0" w:firstLine="0" w:left="283"/>
    </w:pPr>
  </w:style>
  <w:style w:type="paragraph" w:styleId="964">
    <w:name w:val="toc 3"/>
    <w:basedOn w:val="973"/>
    <w:next w:val="973"/>
    <w:uiPriority w:val="39"/>
    <w:unhideWhenUsed/>
    <w:pPr>
      <w:pBdr/>
      <w:spacing w:after="57"/>
      <w:ind w:right="0" w:firstLine="0" w:left="567"/>
    </w:pPr>
  </w:style>
  <w:style w:type="paragraph" w:styleId="965">
    <w:name w:val="toc 4"/>
    <w:basedOn w:val="973"/>
    <w:next w:val="973"/>
    <w:uiPriority w:val="39"/>
    <w:unhideWhenUsed/>
    <w:pPr>
      <w:pBdr/>
      <w:spacing w:after="57"/>
      <w:ind w:right="0" w:firstLine="0" w:left="850"/>
    </w:pPr>
  </w:style>
  <w:style w:type="paragraph" w:styleId="966">
    <w:name w:val="toc 5"/>
    <w:basedOn w:val="973"/>
    <w:next w:val="973"/>
    <w:uiPriority w:val="39"/>
    <w:unhideWhenUsed/>
    <w:pPr>
      <w:pBdr/>
      <w:spacing w:after="57"/>
      <w:ind w:right="0" w:firstLine="0" w:left="1134"/>
    </w:pPr>
  </w:style>
  <w:style w:type="paragraph" w:styleId="967">
    <w:name w:val="toc 6"/>
    <w:basedOn w:val="973"/>
    <w:next w:val="973"/>
    <w:uiPriority w:val="39"/>
    <w:unhideWhenUsed/>
    <w:pPr>
      <w:pBdr/>
      <w:spacing w:after="57"/>
      <w:ind w:right="0" w:firstLine="0" w:left="1417"/>
    </w:pPr>
  </w:style>
  <w:style w:type="paragraph" w:styleId="968">
    <w:name w:val="toc 7"/>
    <w:basedOn w:val="973"/>
    <w:next w:val="973"/>
    <w:uiPriority w:val="39"/>
    <w:unhideWhenUsed/>
    <w:pPr>
      <w:pBdr/>
      <w:spacing w:after="57"/>
      <w:ind w:right="0" w:firstLine="0" w:left="1701"/>
    </w:pPr>
  </w:style>
  <w:style w:type="paragraph" w:styleId="969">
    <w:name w:val="toc 8"/>
    <w:basedOn w:val="973"/>
    <w:next w:val="973"/>
    <w:uiPriority w:val="39"/>
    <w:unhideWhenUsed/>
    <w:pPr>
      <w:pBdr/>
      <w:spacing w:after="57"/>
      <w:ind w:right="0" w:firstLine="0" w:left="1984"/>
    </w:pPr>
  </w:style>
  <w:style w:type="paragraph" w:styleId="970">
    <w:name w:val="toc 9"/>
    <w:basedOn w:val="973"/>
    <w:next w:val="973"/>
    <w:uiPriority w:val="39"/>
    <w:unhideWhenUsed/>
    <w:pPr>
      <w:pBdr/>
      <w:spacing w:after="57"/>
      <w:ind w:right="0" w:firstLine="0"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next w:val="973"/>
    <w:link w:val="973"/>
    <w:qFormat/>
    <w:pPr>
      <w:pBdr/>
      <w:spacing/>
      <w:ind/>
    </w:pPr>
    <w:rPr>
      <w:sz w:val="24"/>
      <w:szCs w:val="24"/>
      <w:lang w:val="it-IT" w:eastAsia="it-IT" w:bidi="ar-SA"/>
    </w:rPr>
  </w:style>
  <w:style w:type="character" w:styleId="974">
    <w:name w:val="Car. predefinito paragrafo"/>
    <w:next w:val="974"/>
    <w:link w:val="973"/>
    <w:semiHidden/>
    <w:pPr>
      <w:pBdr/>
      <w:spacing/>
      <w:ind/>
    </w:pPr>
  </w:style>
  <w:style w:type="table" w:styleId="975">
    <w:name w:val="Tabella normale"/>
    <w:next w:val="975"/>
    <w:link w:val="973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>
    <w:name w:val="Nessun elenco"/>
    <w:next w:val="976"/>
    <w:link w:val="973"/>
    <w:semiHidden/>
    <w:pPr>
      <w:pBdr/>
      <w:spacing/>
      <w:ind/>
    </w:pPr>
  </w:style>
  <w:style w:type="paragraph" w:styleId="977">
    <w:name w:val="Testo fumetto"/>
    <w:basedOn w:val="973"/>
    <w:next w:val="977"/>
    <w:link w:val="97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8">
    <w:name w:val="Paragrafo elenco"/>
    <w:basedOn w:val="973"/>
    <w:next w:val="978"/>
    <w:link w:val="973"/>
    <w:uiPriority w:val="34"/>
    <w:qFormat/>
    <w:pPr>
      <w:pBdr/>
      <w:spacing/>
      <w:ind w:left="708"/>
    </w:pPr>
  </w:style>
  <w:style w:type="paragraph" w:styleId="979">
    <w:name w:val="Testo nota a piè di pagina"/>
    <w:basedOn w:val="973"/>
    <w:next w:val="979"/>
    <w:link w:val="980"/>
    <w:pPr>
      <w:pBdr/>
      <w:spacing/>
      <w:ind/>
    </w:pPr>
    <w:rPr>
      <w:sz w:val="20"/>
      <w:szCs w:val="20"/>
    </w:rPr>
  </w:style>
  <w:style w:type="character" w:styleId="980">
    <w:name w:val="Testo nota a piè di pagina Carattere"/>
    <w:basedOn w:val="974"/>
    <w:next w:val="980"/>
    <w:link w:val="979"/>
    <w:pPr>
      <w:pBdr/>
      <w:spacing/>
      <w:ind/>
    </w:pPr>
  </w:style>
  <w:style w:type="character" w:styleId="981">
    <w:name w:val="Rimando nota a piè di pagina"/>
    <w:next w:val="981"/>
    <w:link w:val="973"/>
    <w:pPr>
      <w:pBdr/>
      <w:spacing/>
      <w:ind/>
    </w:pPr>
    <w:rPr>
      <w:vertAlign w:val="superscript"/>
    </w:rPr>
  </w:style>
  <w:style w:type="paragraph" w:styleId="982">
    <w:name w:val="Intestazione"/>
    <w:basedOn w:val="973"/>
    <w:next w:val="982"/>
    <w:link w:val="983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983">
    <w:name w:val="Intestazione Carattere"/>
    <w:next w:val="983"/>
    <w:link w:val="982"/>
    <w:pPr>
      <w:pBdr/>
      <w:spacing/>
      <w:ind/>
    </w:pPr>
    <w:rPr>
      <w:sz w:val="24"/>
      <w:szCs w:val="24"/>
    </w:rPr>
  </w:style>
  <w:style w:type="paragraph" w:styleId="984">
    <w:name w:val="Piè di pagina"/>
    <w:basedOn w:val="973"/>
    <w:next w:val="984"/>
    <w:link w:val="985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985">
    <w:name w:val="Piè di pagina Carattere"/>
    <w:next w:val="985"/>
    <w:link w:val="984"/>
    <w:pPr>
      <w:pBdr/>
      <w:spacing/>
      <w:ind/>
    </w:pPr>
    <w:rPr>
      <w:sz w:val="24"/>
      <w:szCs w:val="24"/>
    </w:rPr>
  </w:style>
  <w:style w:type="character" w:styleId="986" w:default="1">
    <w:name w:val="Default Paragraph Font"/>
    <w:uiPriority w:val="1"/>
    <w:semiHidden/>
    <w:unhideWhenUsed/>
    <w:pPr>
      <w:pBdr/>
      <w:spacing/>
      <w:ind/>
    </w:pPr>
  </w:style>
  <w:style w:type="numbering" w:styleId="987" w:default="1">
    <w:name w:val="No List"/>
    <w:uiPriority w:val="99"/>
    <w:semiHidden/>
    <w:unhideWhenUsed/>
    <w:pPr>
      <w:pBdr/>
      <w:spacing/>
      <w:ind/>
    </w:pPr>
  </w:style>
  <w:style w:type="table" w:styleId="98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 w:customStyle="1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cs="Calibri" w:eastAsiaTheme="minorHAnsi"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.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la stipula di contratto di collaborazione, a tempo determinato, nella qualifica d</dc:title>
  <dc:creator>.</dc:creator>
  <cp:lastModifiedBy>Massimo Cervelli</cp:lastModifiedBy>
  <cp:revision>12</cp:revision>
  <dcterms:created xsi:type="dcterms:W3CDTF">2020-01-20T10:12:00Z</dcterms:created>
  <dcterms:modified xsi:type="dcterms:W3CDTF">2026-01-16T15:35:21Z</dcterms:modified>
  <cp:version>917504</cp:version>
</cp:coreProperties>
</file>