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654" w:rsidRDefault="0098640E">
      <w:r>
        <w:rPr>
          <w:noProof/>
          <w:lang w:eastAsia="it-IT"/>
        </w:rPr>
        <w:drawing>
          <wp:inline distT="0" distB="0" distL="0" distR="0" wp14:anchorId="74D7B0F0" wp14:editId="4F66FF55">
            <wp:extent cx="6120130" cy="303149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66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40E"/>
    <w:rsid w:val="0098640E"/>
    <w:rsid w:val="00B6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4CCB6-558E-4C66-A545-C22DC0FED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AP. Pezzoni</dc:creator>
  <cp:keywords/>
  <dc:description/>
  <cp:lastModifiedBy>Andrea AP. Pezzoni</cp:lastModifiedBy>
  <cp:revision>1</cp:revision>
  <dcterms:created xsi:type="dcterms:W3CDTF">2022-10-28T08:37:00Z</dcterms:created>
  <dcterms:modified xsi:type="dcterms:W3CDTF">2022-10-28T08:38:00Z</dcterms:modified>
</cp:coreProperties>
</file>