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5F3089" w:rsidRPr="007755D1">
        <w:rPr>
          <w:rFonts w:ascii="Arial" w:hAnsi="Arial" w:cs="Arial"/>
        </w:rPr>
        <w:t>26</w:t>
      </w:r>
      <w:r w:rsidR="00247F10" w:rsidRPr="007755D1">
        <w:rPr>
          <w:rFonts w:ascii="Arial" w:hAnsi="Arial" w:cs="Arial"/>
        </w:rPr>
        <w:t>/09/2018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>l’assegnazione del servizio assicurativo</w:t>
      </w:r>
      <w:r w:rsidRPr="00F033E4">
        <w:rPr>
          <w:rFonts w:ascii="Arial" w:hAnsi="Arial" w:cs="Arial"/>
        </w:rPr>
        <w:t xml:space="preserve"> </w:t>
      </w:r>
      <w:r w:rsidR="005F3089" w:rsidRPr="00F033E4">
        <w:rPr>
          <w:rFonts w:ascii="Arial" w:hAnsi="Arial" w:cs="Arial"/>
        </w:rPr>
        <w:t xml:space="preserve">per </w:t>
      </w:r>
      <w:r w:rsidR="00F033E4" w:rsidRPr="00F033E4">
        <w:rPr>
          <w:rFonts w:ascii="Arial" w:hAnsi="Arial" w:cs="Arial"/>
        </w:rPr>
        <w:t xml:space="preserve">alunni e personale </w:t>
      </w:r>
      <w:proofErr w:type="spellStart"/>
      <w:r w:rsidR="00F033E4" w:rsidRPr="00F033E4">
        <w:rPr>
          <w:rFonts w:ascii="Arial" w:hAnsi="Arial" w:cs="Arial"/>
        </w:rPr>
        <w:t>ata</w:t>
      </w:r>
      <w:proofErr w:type="spellEnd"/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 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Pr="000A61D2">
        <w:rPr>
          <w:rFonts w:ascii="Arial" w:hAnsi="Arial" w:cs="Arial"/>
          <w:spacing w:val="-1"/>
        </w:rPr>
        <w:t>ac</w:t>
      </w:r>
      <w:r w:rsidRPr="000A61D2">
        <w:rPr>
          <w:rFonts w:ascii="Arial" w:hAnsi="Arial" w:cs="Arial"/>
        </w:rPr>
        <w:t>quisire</w:t>
      </w:r>
      <w:r w:rsidR="000A61D2" w:rsidRPr="000A61D2">
        <w:rPr>
          <w:rFonts w:ascii="Arial" w:hAnsi="Arial" w:cs="Arial"/>
          <w:spacing w:val="-2"/>
        </w:rPr>
        <w:t xml:space="preserve"> una copertura assicurative </w:t>
      </w:r>
      <w:r w:rsidR="00F033E4">
        <w:rPr>
          <w:rFonts w:ascii="Arial" w:hAnsi="Arial" w:cs="Arial"/>
          <w:spacing w:val="-2"/>
        </w:rPr>
        <w:t xml:space="preserve">e responsabilità civile </w:t>
      </w:r>
      <w:r w:rsidR="00F033E4" w:rsidRPr="00F033E4">
        <w:rPr>
          <w:rFonts w:ascii="Arial" w:hAnsi="Arial" w:cs="Arial"/>
        </w:rPr>
        <w:t xml:space="preserve">per alunni e personale </w:t>
      </w:r>
      <w:proofErr w:type="spellStart"/>
      <w:r w:rsidR="00F033E4" w:rsidRPr="00F033E4">
        <w:rPr>
          <w:rFonts w:ascii="Arial" w:hAnsi="Arial" w:cs="Arial"/>
        </w:rPr>
        <w:t>ata</w:t>
      </w:r>
      <w:proofErr w:type="spellEnd"/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0A61D2" w:rsidRPr="000A61D2" w:rsidRDefault="000A61D2" w:rsidP="000A61D2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VISTE</w:t>
      </w:r>
      <w:r>
        <w:rPr>
          <w:rFonts w:ascii="Arial" w:hAnsi="Arial" w:cs="Arial"/>
          <w:b/>
          <w:bCs/>
        </w:rPr>
        <w:tab/>
      </w:r>
      <w:r w:rsidRPr="000A61D2">
        <w:rPr>
          <w:rFonts w:ascii="Arial" w:hAnsi="Arial" w:cs="Arial"/>
          <w:bCs/>
          <w:sz w:val="24"/>
          <w:szCs w:val="24"/>
        </w:rPr>
        <w:t xml:space="preserve">le richieste di preventivo inviate a alle seguenti Agenzie Assicurative: </w:t>
      </w:r>
      <w:proofErr w:type="spellStart"/>
      <w:r w:rsidRPr="000A61D2">
        <w:rPr>
          <w:rFonts w:ascii="Arial" w:hAnsi="Arial" w:cs="Arial"/>
          <w:bCs/>
          <w:smallCaps/>
          <w:sz w:val="24"/>
          <w:szCs w:val="24"/>
        </w:rPr>
        <w:t>Amissima</w:t>
      </w:r>
      <w:proofErr w:type="spellEnd"/>
      <w:r w:rsidRPr="000A61D2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Pr="000A61D2">
        <w:rPr>
          <w:rFonts w:ascii="Arial" w:hAnsi="Arial" w:cs="Arial"/>
          <w:bCs/>
          <w:sz w:val="24"/>
          <w:szCs w:val="24"/>
        </w:rPr>
        <w:t>Assicurazioni, L.P. A</w:t>
      </w:r>
      <w:r w:rsidRPr="000A61D2">
        <w:rPr>
          <w:rFonts w:ascii="Arial" w:hAnsi="Arial" w:cs="Arial"/>
          <w:bCs/>
          <w:smallCaps/>
          <w:sz w:val="24"/>
          <w:szCs w:val="24"/>
        </w:rPr>
        <w:t>llianz</w:t>
      </w:r>
      <w:r w:rsidRPr="000A61D2">
        <w:rPr>
          <w:rFonts w:ascii="Arial" w:hAnsi="Arial" w:cs="Arial"/>
          <w:bCs/>
          <w:sz w:val="24"/>
          <w:szCs w:val="24"/>
        </w:rPr>
        <w:t xml:space="preserve"> Assicurazioni, </w:t>
      </w:r>
      <w:r w:rsidRPr="000A61D2">
        <w:rPr>
          <w:rFonts w:ascii="Arial" w:hAnsi="Arial" w:cs="Arial"/>
          <w:bCs/>
          <w:smallCaps/>
          <w:sz w:val="24"/>
          <w:szCs w:val="24"/>
        </w:rPr>
        <w:t>Fondiaria Sai</w:t>
      </w:r>
      <w:r w:rsidRPr="000A61D2">
        <w:rPr>
          <w:rFonts w:ascii="Arial" w:hAnsi="Arial" w:cs="Arial"/>
          <w:bCs/>
          <w:sz w:val="24"/>
          <w:szCs w:val="24"/>
        </w:rPr>
        <w:t xml:space="preserve">, </w:t>
      </w:r>
      <w:r w:rsidRPr="000A61D2">
        <w:rPr>
          <w:rFonts w:ascii="Arial" w:hAnsi="Arial" w:cs="Arial"/>
          <w:bCs/>
          <w:smallCaps/>
          <w:sz w:val="24"/>
          <w:szCs w:val="24"/>
        </w:rPr>
        <w:t>Cattolica</w:t>
      </w:r>
      <w:r w:rsidRPr="000A61D2">
        <w:rPr>
          <w:rFonts w:ascii="Arial" w:hAnsi="Arial" w:cs="Arial"/>
          <w:bCs/>
          <w:sz w:val="24"/>
          <w:szCs w:val="24"/>
        </w:rPr>
        <w:t xml:space="preserve"> Assicurazioni, </w:t>
      </w:r>
      <w:r w:rsidRPr="000A61D2">
        <w:rPr>
          <w:rFonts w:ascii="Arial" w:hAnsi="Arial" w:cs="Arial"/>
          <w:bCs/>
          <w:smallCaps/>
          <w:sz w:val="24"/>
          <w:szCs w:val="24"/>
        </w:rPr>
        <w:t>Generali Ina Assitalia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0A61D2" w:rsidRPr="006A54B4" w:rsidRDefault="000A61D2" w:rsidP="006A54B4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0A61D2">
        <w:rPr>
          <w:rFonts w:ascii="Arial" w:hAnsi="Arial" w:cs="Arial"/>
          <w:bCs/>
          <w:sz w:val="24"/>
          <w:szCs w:val="24"/>
        </w:rPr>
        <w:t xml:space="preserve">l’unico preventivo inviato dall’Agenzia </w:t>
      </w:r>
      <w:proofErr w:type="spellStart"/>
      <w:r w:rsidRPr="000A61D2">
        <w:rPr>
          <w:rFonts w:ascii="Arial" w:hAnsi="Arial" w:cs="Arial"/>
          <w:bCs/>
          <w:smallCaps/>
          <w:sz w:val="24"/>
          <w:szCs w:val="24"/>
        </w:rPr>
        <w:t>Amissima</w:t>
      </w:r>
      <w:proofErr w:type="spellEnd"/>
      <w:r w:rsidRPr="000A61D2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Pr="000A61D2">
        <w:rPr>
          <w:rFonts w:ascii="Arial" w:hAnsi="Arial" w:cs="Arial"/>
          <w:bCs/>
          <w:sz w:val="24"/>
          <w:szCs w:val="24"/>
        </w:rPr>
        <w:t>Assicurazioni (</w:t>
      </w:r>
      <w:proofErr w:type="spellStart"/>
      <w:r w:rsidRPr="000A61D2">
        <w:rPr>
          <w:rFonts w:ascii="Arial" w:hAnsi="Arial" w:cs="Arial"/>
          <w:bCs/>
          <w:sz w:val="24"/>
          <w:szCs w:val="24"/>
        </w:rPr>
        <w:t>prot</w:t>
      </w:r>
      <w:proofErr w:type="spellEnd"/>
      <w:r w:rsidRPr="000A61D2">
        <w:rPr>
          <w:rFonts w:ascii="Arial" w:hAnsi="Arial" w:cs="Arial"/>
          <w:bCs/>
          <w:sz w:val="24"/>
          <w:szCs w:val="24"/>
        </w:rPr>
        <w:t>. n. 1508 del 16/08/2018) che propone un pre</w:t>
      </w:r>
      <w:r>
        <w:rPr>
          <w:rFonts w:ascii="Arial" w:hAnsi="Arial" w:cs="Arial"/>
          <w:bCs/>
          <w:sz w:val="24"/>
          <w:szCs w:val="24"/>
        </w:rPr>
        <w:t>mio lordo pro capite pari a 8</w:t>
      </w:r>
      <w:r w:rsidR="00F033E4">
        <w:rPr>
          <w:rFonts w:ascii="Arial" w:hAnsi="Arial" w:cs="Arial"/>
          <w:bCs/>
          <w:sz w:val="24"/>
          <w:szCs w:val="24"/>
        </w:rPr>
        <w:t>,00</w:t>
      </w:r>
      <w:r w:rsidRPr="000A61D2">
        <w:rPr>
          <w:rFonts w:ascii="Arial" w:hAnsi="Arial" w:cs="Arial"/>
          <w:bCs/>
          <w:sz w:val="24"/>
          <w:szCs w:val="24"/>
        </w:rPr>
        <w:t xml:space="preserve"> €</w:t>
      </w:r>
      <w:r w:rsidR="00F033E4">
        <w:rPr>
          <w:rFonts w:ascii="Arial" w:hAnsi="Arial" w:cs="Arial"/>
          <w:bCs/>
          <w:sz w:val="24"/>
          <w:szCs w:val="24"/>
        </w:rPr>
        <w:t xml:space="preserve"> rinnovabile per un triennio scolastico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pacing w:val="-3"/>
          <w:sz w:val="22"/>
          <w:szCs w:val="22"/>
        </w:rPr>
        <w:t>P</w:t>
      </w:r>
      <w:r w:rsidRPr="00621FCC">
        <w:rPr>
          <w:rFonts w:ascii="Arial" w:hAnsi="Arial" w:cs="Arial"/>
          <w:b/>
          <w:bCs/>
          <w:sz w:val="22"/>
          <w:szCs w:val="22"/>
        </w:rPr>
        <w:t>RESO</w:t>
      </w:r>
      <w:r w:rsidRPr="00621FCC">
        <w:rPr>
          <w:rFonts w:ascii="Arial" w:hAnsi="Arial" w:cs="Arial"/>
          <w:b/>
          <w:bCs/>
          <w:spacing w:val="41"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ATTO</w:t>
      </w:r>
      <w:r w:rsidRPr="00621FCC">
        <w:rPr>
          <w:rFonts w:ascii="Arial" w:hAnsi="Arial" w:cs="Arial"/>
          <w:b/>
          <w:bCs/>
          <w:spacing w:val="42"/>
        </w:rPr>
        <w:t xml:space="preserve"> </w:t>
      </w:r>
      <w:r w:rsidR="005007DF" w:rsidRPr="00621FCC">
        <w:rPr>
          <w:rFonts w:ascii="Arial" w:hAnsi="Arial" w:cs="Arial"/>
          <w:b/>
          <w:bCs/>
          <w:spacing w:val="42"/>
        </w:rPr>
        <w:tab/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-3"/>
        </w:rPr>
        <w:t>n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</w:rPr>
        <w:t>disposto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40"/>
        </w:rPr>
        <w:t xml:space="preserve"> </w:t>
      </w:r>
      <w:r w:rsidRPr="00621FCC">
        <w:rPr>
          <w:rFonts w:ascii="Arial" w:hAnsi="Arial" w:cs="Arial"/>
        </w:rPr>
        <w:t>33</w:t>
      </w:r>
      <w:r w:rsidRPr="00621FCC">
        <w:rPr>
          <w:rFonts w:ascii="Arial" w:hAnsi="Arial" w:cs="Arial"/>
          <w:spacing w:val="3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40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40"/>
        </w:rPr>
        <w:t xml:space="preserve"> </w:t>
      </w:r>
      <w:r w:rsidRPr="00621FCC">
        <w:rPr>
          <w:rFonts w:ascii="Arial" w:hAnsi="Arial" w:cs="Arial"/>
        </w:rPr>
        <w:t>44/2001,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4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39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40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lib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3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 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 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r </w:t>
      </w:r>
      <w:r w:rsidRPr="00621FCC">
        <w:rPr>
          <w:rFonts w:ascii="Arial" w:hAnsi="Arial" w:cs="Arial"/>
          <w:spacing w:val="1"/>
        </w:rPr>
        <w:t>l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stipula di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3"/>
        </w:rPr>
        <w:t xml:space="preserve"> </w:t>
      </w:r>
      <w:r w:rsidRPr="00621FCC">
        <w:rPr>
          <w:rFonts w:ascii="Arial" w:hAnsi="Arial" w:cs="Arial"/>
        </w:rPr>
        <w:t>di dur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ta plu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ien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f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nitu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</w:t>
      </w:r>
      <w:r w:rsidRPr="00621FCC">
        <w:rPr>
          <w:rFonts w:ascii="Arial" w:hAnsi="Arial" w:cs="Arial"/>
        </w:rPr>
        <w:lastRenderedPageBreak/>
        <w:t xml:space="preserve">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D722D9"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-1"/>
        </w:rPr>
        <w:t>0</w:t>
      </w:r>
      <w:r w:rsidR="00D722D9" w:rsidRPr="00D722D9">
        <w:rPr>
          <w:rFonts w:ascii="Arial" w:hAnsi="Arial" w:cs="Arial"/>
        </w:rPr>
        <w:t>1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al contratto di fornitura di polizze assicurative</w:t>
      </w:r>
      <w:r w:rsidR="00F033E4">
        <w:rPr>
          <w:rFonts w:ascii="Arial" w:hAnsi="Arial" w:cs="Arial"/>
        </w:rPr>
        <w:t xml:space="preserve"> più responsabilità civile</w:t>
      </w:r>
      <w:r w:rsidR="00D722D9" w:rsidRPr="00EE4AD2">
        <w:rPr>
          <w:rFonts w:ascii="Arial" w:hAnsi="Arial" w:cs="Arial"/>
        </w:rPr>
        <w:t xml:space="preserve">,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all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Ditt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proofErr w:type="spellStart"/>
      <w:r w:rsidR="00D722D9" w:rsidRPr="00EE4AD2">
        <w:rPr>
          <w:rFonts w:ascii="Arial" w:hAnsi="Arial" w:cs="Arial"/>
          <w:b/>
        </w:rPr>
        <w:t>Amissima</w:t>
      </w:r>
      <w:proofErr w:type="spellEnd"/>
      <w:r w:rsidR="00D722D9" w:rsidRPr="00EE4AD2">
        <w:rPr>
          <w:rFonts w:ascii="Arial" w:hAnsi="Arial" w:cs="Arial"/>
          <w:b/>
        </w:rPr>
        <w:t xml:space="preserve"> Assicurazioni</w:t>
      </w:r>
      <w:r w:rsidR="008A7204" w:rsidRPr="00EE4AD2">
        <w:rPr>
          <w:rFonts w:ascii="Arial" w:hAnsi="Arial" w:cs="Arial"/>
        </w:rPr>
        <w:t xml:space="preserve"> Via</w:t>
      </w:r>
      <w:r w:rsidR="00D722D9" w:rsidRPr="00EE4AD2">
        <w:rPr>
          <w:rFonts w:ascii="Arial" w:hAnsi="Arial" w:cs="Arial"/>
        </w:rPr>
        <w:t xml:space="preserve"> Nazionale, 29 - 25</w:t>
      </w:r>
      <w:r w:rsidR="008A7204" w:rsidRPr="00EE4AD2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>44</w:t>
      </w:r>
      <w:r w:rsidR="008A7204"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Capo di Ponte 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f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D722D9">
        <w:rPr>
          <w:rFonts w:ascii="Arial" w:hAnsi="Arial" w:cs="Arial"/>
        </w:rPr>
        <w:t>ni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2400,0</w:t>
      </w:r>
      <w:r w:rsidR="009552A5" w:rsidRPr="00EE4AD2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 xml:space="preserve"> €</w:t>
      </w:r>
      <w:r w:rsidR="009552A5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(I</w:t>
      </w:r>
      <w:r w:rsidRPr="00D722D9">
        <w:rPr>
          <w:rFonts w:ascii="Arial" w:hAnsi="Arial" w:cs="Arial"/>
        </w:rPr>
        <w:t>VA</w:t>
      </w:r>
      <w:r w:rsidRPr="00EE4AD2">
        <w:rPr>
          <w:rFonts w:ascii="Arial" w:hAnsi="Arial" w:cs="Arial"/>
        </w:rPr>
        <w:t xml:space="preserve"> e</w:t>
      </w:r>
      <w:r w:rsidRPr="00D722D9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ente</w:t>
      </w:r>
      <w:r w:rsidRPr="00D722D9">
        <w:rPr>
          <w:rFonts w:ascii="Arial" w:hAnsi="Arial" w:cs="Arial"/>
        </w:rPr>
        <w:t>).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La fornitura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013DC9" w:rsidRPr="00EE4AD2">
        <w:rPr>
          <w:rFonts w:ascii="Arial" w:hAnsi="Arial" w:cs="Arial"/>
        </w:rPr>
        <w:t>12</w:t>
      </w:r>
      <w:r w:rsidR="009009CC" w:rsidRPr="00EE4AD2">
        <w:rPr>
          <w:rFonts w:ascii="Arial" w:hAnsi="Arial" w:cs="Arial"/>
        </w:rPr>
        <w:t>/09/2018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013DC9" w:rsidRPr="00EE4AD2">
        <w:rPr>
          <w:rFonts w:ascii="Arial" w:hAnsi="Arial" w:cs="Arial"/>
        </w:rPr>
        <w:t>A</w:t>
      </w:r>
      <w:r w:rsidR="00013DC9" w:rsidRPr="00013DC9">
        <w:rPr>
          <w:rFonts w:ascii="Arial" w:hAnsi="Arial" w:cs="Arial"/>
        </w:rPr>
        <w:t>01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013DC9" w:rsidRPr="00013DC9">
        <w:rPr>
          <w:rFonts w:ascii="Arial" w:hAnsi="Arial" w:cs="Arial"/>
        </w:rPr>
        <w:t>2400,0</w:t>
      </w:r>
      <w:r w:rsidR="009552A5" w:rsidRPr="00013DC9">
        <w:rPr>
          <w:rFonts w:ascii="Arial" w:hAnsi="Arial" w:cs="Arial"/>
        </w:rPr>
        <w:t xml:space="preserve">0 </w:t>
      </w:r>
      <w:r w:rsidR="00013DC9" w:rsidRPr="00013DC9">
        <w:rPr>
          <w:rFonts w:ascii="Arial" w:hAnsi="Arial" w:cs="Arial"/>
        </w:rPr>
        <w:t>(</w:t>
      </w:r>
      <w:r w:rsidRPr="00EE4AD2">
        <w:rPr>
          <w:rFonts w:ascii="Arial" w:hAnsi="Arial" w:cs="Arial"/>
        </w:rPr>
        <w:t>I</w:t>
      </w:r>
      <w:r w:rsidR="00013DC9" w:rsidRPr="00013DC9">
        <w:rPr>
          <w:rFonts w:ascii="Arial" w:hAnsi="Arial" w:cs="Arial"/>
        </w:rPr>
        <w:t>va esente)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r w:rsidR="00013DC9" w:rsidRPr="00EE4AD2">
        <w:rPr>
          <w:rFonts w:ascii="Arial" w:hAnsi="Arial" w:cs="Arial"/>
          <w:b/>
        </w:rPr>
        <w:t>Z18250EDE5</w:t>
      </w:r>
      <w:r w:rsidR="009009CC" w:rsidRPr="00EE4AD2">
        <w:rPr>
          <w:rFonts w:ascii="Arial" w:hAnsi="Arial" w:cs="Arial"/>
        </w:rPr>
        <w:t xml:space="preserve"> 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i/>
          <w:spacing w:val="-2"/>
          <w:sz w:val="14"/>
          <w:szCs w:val="14"/>
        </w:rPr>
        <w:t>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247F10"/>
    <w:rsid w:val="0039558F"/>
    <w:rsid w:val="003E348B"/>
    <w:rsid w:val="004065A0"/>
    <w:rsid w:val="00447FAA"/>
    <w:rsid w:val="004A6A82"/>
    <w:rsid w:val="004F50A1"/>
    <w:rsid w:val="005007DF"/>
    <w:rsid w:val="005F3089"/>
    <w:rsid w:val="00621FCC"/>
    <w:rsid w:val="006A54B4"/>
    <w:rsid w:val="007335BF"/>
    <w:rsid w:val="00734C13"/>
    <w:rsid w:val="007755D1"/>
    <w:rsid w:val="007D6DB8"/>
    <w:rsid w:val="00807769"/>
    <w:rsid w:val="008A7204"/>
    <w:rsid w:val="009009CC"/>
    <w:rsid w:val="009141BF"/>
    <w:rsid w:val="009552A5"/>
    <w:rsid w:val="009D3A77"/>
    <w:rsid w:val="00A043AB"/>
    <w:rsid w:val="00B64BAE"/>
    <w:rsid w:val="00BB5204"/>
    <w:rsid w:val="00C3692A"/>
    <w:rsid w:val="00CE4C24"/>
    <w:rsid w:val="00D0496B"/>
    <w:rsid w:val="00D722D9"/>
    <w:rsid w:val="00EE4AD2"/>
    <w:rsid w:val="00F033E4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F5B9-5AB3-44C2-BC4F-39CA9920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7</cp:revision>
  <cp:lastPrinted>2018-09-26T08:34:00Z</cp:lastPrinted>
  <dcterms:created xsi:type="dcterms:W3CDTF">2018-09-27T10:41:00Z</dcterms:created>
  <dcterms:modified xsi:type="dcterms:W3CDTF">2018-09-27T11:19:00Z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