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1A499F7D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 E DEL</w:t>
            </w:r>
            <w:r w:rsidR="00B77A18">
              <w:rPr>
                <w:b/>
                <w:sz w:val="23"/>
                <w:szCs w:val="23"/>
              </w:rPr>
              <w:t xml:space="preserve">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AC1F33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5896" w14:textId="386EF7FE" w:rsidR="00AB0CF2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</w:t>
            </w:r>
            <w:r w:rsidR="007C117A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N</w:t>
            </w:r>
            <w:r w:rsidR="00AB0CF2">
              <w:rPr>
                <w:b/>
                <w:lang w:eastAsia="en-US"/>
              </w:rPr>
              <w:t>.</w:t>
            </w:r>
            <w:r w:rsidR="005F33C7">
              <w:rPr>
                <w:b/>
                <w:lang w:eastAsia="en-US"/>
              </w:rPr>
              <w:t xml:space="preserve"> </w:t>
            </w:r>
            <w:r w:rsidR="00D20C68">
              <w:rPr>
                <w:b/>
                <w:lang w:eastAsia="en-US"/>
              </w:rPr>
              <w:t>2</w:t>
            </w:r>
            <w:r w:rsidR="005F33C7">
              <w:rPr>
                <w:b/>
                <w:lang w:eastAsia="en-US"/>
              </w:rPr>
              <w:t>8</w:t>
            </w:r>
          </w:p>
          <w:p w14:paraId="0F77149F" w14:textId="33CEE63C" w:rsidR="008C13CA" w:rsidRDefault="00DF7297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DEL </w:t>
            </w:r>
            <w:r w:rsidR="00E2282C">
              <w:rPr>
                <w:b/>
                <w:lang w:eastAsia="en-US"/>
              </w:rPr>
              <w:t>22</w:t>
            </w:r>
            <w:r w:rsidR="00B81E68">
              <w:rPr>
                <w:b/>
                <w:lang w:eastAsia="en-US"/>
              </w:rPr>
              <w:t xml:space="preserve"> </w:t>
            </w:r>
            <w:r w:rsidR="005F33C7">
              <w:rPr>
                <w:b/>
                <w:lang w:eastAsia="en-US"/>
              </w:rPr>
              <w:t>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2282C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330612E8" w:rsidR="003F5199" w:rsidRPr="006E0811" w:rsidRDefault="003F5199" w:rsidP="003F5199">
      <w:pPr>
        <w:rPr>
          <w:b/>
        </w:rPr>
      </w:pPr>
      <w:r>
        <w:rPr>
          <w:b/>
        </w:rPr>
        <w:t>Oggetto:</w:t>
      </w:r>
      <w:r w:rsidR="007E3597">
        <w:rPr>
          <w:b/>
        </w:rPr>
        <w:t xml:space="preserve"> C</w:t>
      </w:r>
      <w:r w:rsidR="00816E7C">
        <w:rPr>
          <w:b/>
        </w:rPr>
        <w:t xml:space="preserve">hiusura </w:t>
      </w:r>
      <w:r w:rsidR="00AE1371">
        <w:rPr>
          <w:b/>
        </w:rPr>
        <w:t>della Segreteria di tutti i sabati di Luglio e agosto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6B588EF3" w:rsidR="00095609" w:rsidRDefault="00095609" w:rsidP="00095609">
      <w:pPr>
        <w:jc w:val="both"/>
      </w:pPr>
      <w:r>
        <w:t xml:space="preserve">L’anno </w:t>
      </w:r>
      <w:proofErr w:type="spellStart"/>
      <w:r>
        <w:t>duemilaventi</w:t>
      </w:r>
      <w:r w:rsidR="00E2282C">
        <w:t>tre</w:t>
      </w:r>
      <w:proofErr w:type="spellEnd"/>
      <w:r>
        <w:t xml:space="preserve">, addì </w:t>
      </w:r>
      <w:r w:rsidR="00D243A4">
        <w:t>ventidue del</w:t>
      </w:r>
      <w:r>
        <w:t xml:space="preserve"> mese di </w:t>
      </w:r>
      <w:r w:rsidR="00E2282C">
        <w:t>settembre</w:t>
      </w:r>
      <w:r>
        <w:t xml:space="preserve"> 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4C591B5E" w:rsidR="00095609" w:rsidRPr="00661E7A" w:rsidRDefault="00E2282C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5F2750B2" w:rsidR="00095609" w:rsidRPr="00DB44BA" w:rsidRDefault="00E2282C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0E229127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64E1CFE9" w:rsidR="00095609" w:rsidRDefault="00E2282C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7807801A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4D420004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52CA5FCD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7316EF05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45F214DB" w:rsidR="00095609" w:rsidRPr="00073F54" w:rsidRDefault="00E2282C" w:rsidP="006950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1DC8E5F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454FACB1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522183E0" w14:textId="7B9CB16D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58E0CD18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1CA0D327" w:rsidR="00095609" w:rsidRDefault="00095609" w:rsidP="006950D7">
            <w:pPr>
              <w:jc w:val="center"/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77DA623F" w:rsidR="00095609" w:rsidRPr="002C1DC0" w:rsidRDefault="00E2282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095609">
              <w:rPr>
                <w:b/>
                <w:bCs/>
                <w:sz w:val="22"/>
                <w:szCs w:val="22"/>
              </w:rPr>
              <w:t xml:space="preserve">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7AF09C93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 w:rsidR="00257B28">
        <w:rPr>
          <w:b/>
        </w:rPr>
        <w:t>17</w:t>
      </w:r>
    </w:p>
    <w:p w14:paraId="271B1244" w14:textId="79B8AA40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257B28" w:rsidRPr="00257B28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62875DB3" w:rsidR="00095609" w:rsidRPr="00C8779E" w:rsidRDefault="00095609" w:rsidP="00095609">
      <w:pPr>
        <w:jc w:val="both"/>
      </w:pPr>
      <w:r w:rsidRPr="00C8779E">
        <w:t>Provvede alla redazione del presente verbale</w:t>
      </w:r>
      <w:r w:rsidR="00257B28">
        <w:t xml:space="preserve"> </w:t>
      </w:r>
      <w:r w:rsidR="00E2282C">
        <w:t xml:space="preserve">l’insegnante </w:t>
      </w:r>
      <w:proofErr w:type="spellStart"/>
      <w:r w:rsidR="00E2282C">
        <w:t>Cancellerini</w:t>
      </w:r>
      <w:proofErr w:type="spellEnd"/>
      <w:r w:rsidR="00E2282C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62AF541C" w:rsidR="00095609" w:rsidRDefault="00095609" w:rsidP="00095609">
      <w:pPr>
        <w:jc w:val="both"/>
      </w:pPr>
    </w:p>
    <w:p w14:paraId="7B3AA8CF" w14:textId="146B09F5" w:rsidR="00EA184F" w:rsidRDefault="00EA184F" w:rsidP="00095609">
      <w:pPr>
        <w:jc w:val="both"/>
      </w:pPr>
    </w:p>
    <w:p w14:paraId="6969C01D" w14:textId="77777777" w:rsidR="00EA184F" w:rsidRDefault="00EA184F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5DB7D317" w14:textId="1BF3F328" w:rsidR="00EA184F" w:rsidRPr="006B21D8" w:rsidRDefault="00095609" w:rsidP="006B21D8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DELIBERAZIONE DEL CONSIGLIO DI ISTITUTO N.</w:t>
      </w:r>
      <w:r w:rsidR="004C626D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D20C6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5F33C7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 DEL 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22.</w:t>
      </w:r>
      <w:r w:rsidR="005F33C7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09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65F91146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F18A623" w14:textId="77777777" w:rsidR="003E7512" w:rsidRPr="003E7512" w:rsidRDefault="003E7512" w:rsidP="003E7512"/>
    <w:p w14:paraId="09ECD4FC" w14:textId="71721845" w:rsidR="00344AC0" w:rsidRDefault="00344AC0" w:rsidP="00344AC0">
      <w:r w:rsidRPr="00344AC0">
        <w:rPr>
          <w:b/>
          <w:bCs/>
        </w:rPr>
        <w:t>VISTO</w:t>
      </w:r>
      <w:r>
        <w:rPr>
          <w:b/>
          <w:bCs/>
        </w:rPr>
        <w:t xml:space="preserve"> </w:t>
      </w:r>
      <w:r>
        <w:t>l’art. 13 del DPR</w:t>
      </w:r>
      <w:r w:rsidR="0054533F">
        <w:t xml:space="preserve"> </w:t>
      </w:r>
      <w:r>
        <w:t>209/87;</w:t>
      </w:r>
    </w:p>
    <w:p w14:paraId="12A198F4" w14:textId="1FACA885" w:rsidR="00344AC0" w:rsidRDefault="00344AC0" w:rsidP="00344AC0">
      <w:r w:rsidRPr="0054533F">
        <w:rPr>
          <w:b/>
          <w:bCs/>
        </w:rPr>
        <w:t>VISTO</w:t>
      </w:r>
      <w:r w:rsidR="0054533F">
        <w:rPr>
          <w:b/>
          <w:bCs/>
        </w:rPr>
        <w:t xml:space="preserve"> </w:t>
      </w:r>
      <w:r w:rsidR="0054533F">
        <w:t>l’art. 25 del D. Lgs. 165/2001;</w:t>
      </w:r>
    </w:p>
    <w:p w14:paraId="750DB9E7" w14:textId="519CABDC" w:rsidR="0054533F" w:rsidRDefault="0054533F" w:rsidP="00344AC0">
      <w:r>
        <w:rPr>
          <w:b/>
          <w:bCs/>
        </w:rPr>
        <w:t xml:space="preserve">VISTO </w:t>
      </w:r>
      <w:r w:rsidRPr="0054533F">
        <w:t>l’art.</w:t>
      </w:r>
      <w:r>
        <w:t xml:space="preserve"> 53 del CCNL Comparto scuola 29/11/2007;</w:t>
      </w:r>
    </w:p>
    <w:p w14:paraId="5EA2DEA7" w14:textId="2944835D" w:rsidR="00D20C68" w:rsidRDefault="00D20C68" w:rsidP="00344AC0">
      <w:r w:rsidRPr="00D20C68">
        <w:rPr>
          <w:b/>
          <w:bCs/>
        </w:rPr>
        <w:t>SENTITO</w:t>
      </w:r>
      <w:r>
        <w:t xml:space="preserve"> il DSGA che ritiene non essere necessaria l’apertura degli Uffici di Segreteria nelle giornate di Sabato dei mesi di Luglio e di Agosto</w:t>
      </w:r>
    </w:p>
    <w:p w14:paraId="2A8403A8" w14:textId="4CB32086" w:rsidR="0074674A" w:rsidRDefault="0074674A" w:rsidP="00344AC0">
      <w:r w:rsidRPr="00331355">
        <w:rPr>
          <w:b/>
          <w:bCs/>
          <w:caps/>
        </w:rPr>
        <w:t>Consultato</w:t>
      </w:r>
      <w:r>
        <w:t xml:space="preserve"> il personal</w:t>
      </w:r>
      <w:r w:rsidR="00AE1371">
        <w:t>e di segreteria in</w:t>
      </w:r>
      <w:r>
        <w:t xml:space="preserve"> servizio</w:t>
      </w:r>
      <w:r w:rsidR="006B21D8">
        <w:t xml:space="preserve"> presso l’Istituto nell’anno scolastico 202</w:t>
      </w:r>
      <w:r w:rsidR="00331355">
        <w:t>3</w:t>
      </w:r>
      <w:r w:rsidR="006B21D8">
        <w:t>/202</w:t>
      </w:r>
      <w:r w:rsidR="00331355">
        <w:t>4</w:t>
      </w:r>
      <w:r w:rsidR="006B21D8">
        <w:t>;</w:t>
      </w:r>
    </w:p>
    <w:p w14:paraId="427E61F7" w14:textId="0E411756" w:rsidR="00AD1286" w:rsidRPr="00D20C68" w:rsidRDefault="00D20C68" w:rsidP="00D20C68">
      <w:r w:rsidRPr="00D20C68">
        <w:rPr>
          <w:b/>
          <w:bCs/>
        </w:rPr>
        <w:t>C</w:t>
      </w:r>
      <w:r w:rsidR="00C40590" w:rsidRPr="002C01AE">
        <w:rPr>
          <w:b/>
          <w:snapToGrid w:val="0"/>
        </w:rPr>
        <w:t>ON VOTAZIONE UNANIME</w:t>
      </w:r>
      <w:r w:rsidR="00C40590">
        <w:rPr>
          <w:b/>
          <w:snapToGrid w:val="0"/>
        </w:rPr>
        <w:t xml:space="preserve"> </w:t>
      </w:r>
      <w:r w:rsidR="00C40590" w:rsidRPr="00C9501D">
        <w:rPr>
          <w:snapToGrid w:val="0"/>
        </w:rPr>
        <w:t>dei presenti</w:t>
      </w:r>
      <w:r w:rsidR="00C40590">
        <w:rPr>
          <w:snapToGrid w:val="0"/>
        </w:rPr>
        <w:t>,</w:t>
      </w:r>
      <w:r w:rsidR="00C40590" w:rsidRPr="002C01AE">
        <w:rPr>
          <w:snapToGrid w:val="0"/>
        </w:rPr>
        <w:t xml:space="preserve"> espressa secondo </w:t>
      </w:r>
      <w:r w:rsidR="00C40590">
        <w:rPr>
          <w:snapToGrid w:val="0"/>
        </w:rPr>
        <w:t xml:space="preserve">le </w:t>
      </w:r>
      <w:r w:rsidR="00C44F1B">
        <w:rPr>
          <w:snapToGrid w:val="0"/>
        </w:rPr>
        <w:t>modalità di legge</w:t>
      </w:r>
      <w:r w:rsidR="00BE7A89">
        <w:rPr>
          <w:snapToGrid w:val="0"/>
        </w:rPr>
        <w:t>;</w:t>
      </w:r>
      <w:r w:rsidR="00AD1286">
        <w:rPr>
          <w:snapToGrid w:val="0"/>
        </w:rPr>
        <w:t xml:space="preserve">  </w:t>
      </w:r>
    </w:p>
    <w:p w14:paraId="05810BE3" w14:textId="77777777" w:rsidR="00F10866" w:rsidRPr="00BE7A89" w:rsidRDefault="00F10866" w:rsidP="004A2A73">
      <w:pPr>
        <w:rPr>
          <w:b/>
          <w:spacing w:val="40"/>
          <w:sz w:val="10"/>
          <w:szCs w:val="10"/>
        </w:rPr>
      </w:pPr>
    </w:p>
    <w:p w14:paraId="165F0A0F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18DA1494" w14:textId="406C50A8" w:rsidR="00AA60CB" w:rsidRDefault="00AD1286" w:rsidP="00D82924">
      <w:pPr>
        <w:spacing w:line="360" w:lineRule="auto"/>
        <w:jc w:val="center"/>
        <w:rPr>
          <w:b/>
          <w:spacing w:val="40"/>
        </w:rPr>
      </w:pPr>
      <w:r>
        <w:rPr>
          <w:b/>
          <w:spacing w:val="40"/>
        </w:rPr>
        <w:t>DELIBERA</w:t>
      </w:r>
    </w:p>
    <w:p w14:paraId="7F72C5A0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5027AF80" w14:textId="77777777" w:rsidR="005F33C7" w:rsidRDefault="00AE1371" w:rsidP="005F33C7">
      <w:pPr>
        <w:spacing w:line="360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Nel </w:t>
      </w:r>
      <w:r w:rsidRPr="00AE1371">
        <w:rPr>
          <w:color w:val="222222"/>
          <w:shd w:val="clear" w:color="auto" w:fill="FFFFFF"/>
        </w:rPr>
        <w:t>periodo estivo</w:t>
      </w:r>
      <w:r>
        <w:rPr>
          <w:color w:val="222222"/>
          <w:shd w:val="clear" w:color="auto" w:fill="FFFFFF"/>
        </w:rPr>
        <w:t>, nei mesi di Luglio ed Agosto</w:t>
      </w:r>
      <w:r w:rsidR="005F33C7">
        <w:rPr>
          <w:color w:val="222222"/>
          <w:shd w:val="clear" w:color="auto" w:fill="FFFFFF"/>
        </w:rPr>
        <w:t xml:space="preserve"> 2024</w:t>
      </w:r>
      <w:r>
        <w:rPr>
          <w:color w:val="222222"/>
          <w:shd w:val="clear" w:color="auto" w:fill="FFFFFF"/>
        </w:rPr>
        <w:t xml:space="preserve">, </w:t>
      </w:r>
      <w:r w:rsidRPr="00AE1371">
        <w:rPr>
          <w:color w:val="222222"/>
          <w:shd w:val="clear" w:color="auto" w:fill="FFFFFF"/>
        </w:rPr>
        <w:t>gli uffici di segreteria saranno chiusi al</w:t>
      </w:r>
      <w:r w:rsidR="005F33C7">
        <w:rPr>
          <w:color w:val="222222"/>
          <w:shd w:val="clear" w:color="auto" w:fill="FFFFFF"/>
        </w:rPr>
        <w:t xml:space="preserve"> </w:t>
      </w:r>
      <w:r w:rsidRPr="00AE1371">
        <w:rPr>
          <w:color w:val="222222"/>
          <w:shd w:val="clear" w:color="auto" w:fill="FFFFFF"/>
        </w:rPr>
        <w:t>pubblico</w:t>
      </w:r>
      <w:r w:rsidR="005F33C7">
        <w:rPr>
          <w:color w:val="222222"/>
          <w:shd w:val="clear" w:color="auto" w:fill="FFFFFF"/>
        </w:rPr>
        <w:t xml:space="preserve"> </w:t>
      </w:r>
      <w:r w:rsidRPr="00AE1371">
        <w:rPr>
          <w:color w:val="222222"/>
          <w:shd w:val="clear" w:color="auto" w:fill="FFFFFF"/>
        </w:rPr>
        <w:t>nei seguenti giorni:</w:t>
      </w:r>
    </w:p>
    <w:p w14:paraId="3572E217" w14:textId="50F13268" w:rsidR="00AE1371" w:rsidRDefault="00AE1371" w:rsidP="005F33C7">
      <w:pPr>
        <w:spacing w:line="360" w:lineRule="auto"/>
        <w:jc w:val="both"/>
        <w:rPr>
          <w:color w:val="222222"/>
          <w:shd w:val="clear" w:color="auto" w:fill="FFFFFF"/>
        </w:rPr>
      </w:pPr>
      <w:r w:rsidRPr="00AE1371">
        <w:rPr>
          <w:color w:val="222222"/>
          <w:shd w:val="clear" w:color="auto" w:fill="FFFFFF"/>
        </w:rPr>
        <w:t xml:space="preserve">sabato </w:t>
      </w:r>
      <w:r>
        <w:rPr>
          <w:color w:val="222222"/>
          <w:shd w:val="clear" w:color="auto" w:fill="FFFFFF"/>
        </w:rPr>
        <w:t>6 -13-20-27 L</w:t>
      </w:r>
      <w:r w:rsidRPr="00AE1371">
        <w:rPr>
          <w:color w:val="222222"/>
          <w:shd w:val="clear" w:color="auto" w:fill="FFFFFF"/>
        </w:rPr>
        <w:t>ugli</w:t>
      </w:r>
      <w:r>
        <w:rPr>
          <w:color w:val="222222"/>
          <w:shd w:val="clear" w:color="auto" w:fill="FFFFFF"/>
        </w:rPr>
        <w:t>o 2024</w:t>
      </w:r>
    </w:p>
    <w:p w14:paraId="3A717B70" w14:textId="3338C9C6" w:rsidR="00AE1371" w:rsidRPr="00AE1371" w:rsidRDefault="00AE1371" w:rsidP="00AE1371">
      <w:pPr>
        <w:spacing w:line="360" w:lineRule="auto"/>
        <w:rPr>
          <w:b/>
          <w:spacing w:val="40"/>
        </w:rPr>
      </w:pPr>
      <w:r w:rsidRPr="00AE1371">
        <w:rPr>
          <w:color w:val="222222"/>
          <w:shd w:val="clear" w:color="auto" w:fill="FFFFFF"/>
        </w:rPr>
        <w:t>sabato 3</w:t>
      </w:r>
      <w:r>
        <w:rPr>
          <w:color w:val="222222"/>
          <w:shd w:val="clear" w:color="auto" w:fill="FFFFFF"/>
        </w:rPr>
        <w:t xml:space="preserve">-10-17-24 - 31 </w:t>
      </w:r>
      <w:r w:rsidRPr="00AE1371">
        <w:rPr>
          <w:color w:val="222222"/>
          <w:shd w:val="clear" w:color="auto" w:fill="FFFFFF"/>
        </w:rPr>
        <w:t>Agosto</w:t>
      </w:r>
      <w:r>
        <w:rPr>
          <w:color w:val="222222"/>
          <w:shd w:val="clear" w:color="auto" w:fill="FFFFFF"/>
        </w:rPr>
        <w:t xml:space="preserve"> 2024</w:t>
      </w:r>
      <w:r w:rsidRPr="00AE1371">
        <w:rPr>
          <w:color w:val="222222"/>
          <w:shd w:val="clear" w:color="auto" w:fill="FFFFFF"/>
        </w:rPr>
        <w:t>.</w:t>
      </w:r>
    </w:p>
    <w:p w14:paraId="166703F1" w14:textId="77777777" w:rsidR="00AE1371" w:rsidRDefault="00AE1371" w:rsidP="00825094">
      <w:pPr>
        <w:jc w:val="both"/>
      </w:pPr>
    </w:p>
    <w:p w14:paraId="78558C81" w14:textId="123856CF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010A4C76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D243A4" w:rsidRPr="00B3777D">
        <w:t>Segretario verbalizzante</w:t>
      </w:r>
      <w:r w:rsidRPr="00B3777D">
        <w:t xml:space="preserve">            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036A11AB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D243A4">
        <w:t>Ins.te</w:t>
      </w:r>
      <w:proofErr w:type="spellEnd"/>
      <w:r w:rsidR="00D243A4">
        <w:t xml:space="preserve"> </w:t>
      </w:r>
      <w:r w:rsidR="00AC1F33">
        <w:t>Alessandra</w:t>
      </w:r>
      <w:r w:rsidR="00AC1F33">
        <w:t xml:space="preserve"> </w:t>
      </w:r>
      <w:proofErr w:type="spellStart"/>
      <w:r w:rsidR="00D243A4">
        <w:t>Cancellerini</w:t>
      </w:r>
      <w:proofErr w:type="spellEnd"/>
      <w:r w:rsidR="00D243A4">
        <w:t xml:space="preserve">                           </w:t>
      </w:r>
      <w:r w:rsidR="00095609" w:rsidRPr="00B3777D">
        <w:t xml:space="preserve">                        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62B01"/>
    <w:rsid w:val="00073F54"/>
    <w:rsid w:val="00080897"/>
    <w:rsid w:val="00081815"/>
    <w:rsid w:val="000856EA"/>
    <w:rsid w:val="00094AA6"/>
    <w:rsid w:val="00095609"/>
    <w:rsid w:val="00096886"/>
    <w:rsid w:val="000A63FD"/>
    <w:rsid w:val="000A690D"/>
    <w:rsid w:val="000B00CB"/>
    <w:rsid w:val="000B6D77"/>
    <w:rsid w:val="000D450F"/>
    <w:rsid w:val="000F0ABD"/>
    <w:rsid w:val="001132D7"/>
    <w:rsid w:val="0012282C"/>
    <w:rsid w:val="00122BA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708B"/>
    <w:rsid w:val="0025761E"/>
    <w:rsid w:val="00257B28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1355"/>
    <w:rsid w:val="003349F0"/>
    <w:rsid w:val="00334A2F"/>
    <w:rsid w:val="00344AC0"/>
    <w:rsid w:val="0035032E"/>
    <w:rsid w:val="0037424E"/>
    <w:rsid w:val="00384706"/>
    <w:rsid w:val="00385617"/>
    <w:rsid w:val="00390E3B"/>
    <w:rsid w:val="00392BD5"/>
    <w:rsid w:val="00393C2B"/>
    <w:rsid w:val="00394978"/>
    <w:rsid w:val="003B1706"/>
    <w:rsid w:val="003B1A4B"/>
    <w:rsid w:val="003B2127"/>
    <w:rsid w:val="003B75B6"/>
    <w:rsid w:val="003E1889"/>
    <w:rsid w:val="003E50D4"/>
    <w:rsid w:val="003E7512"/>
    <w:rsid w:val="003F3427"/>
    <w:rsid w:val="003F5199"/>
    <w:rsid w:val="00400233"/>
    <w:rsid w:val="004046D8"/>
    <w:rsid w:val="00425EA7"/>
    <w:rsid w:val="00443E6C"/>
    <w:rsid w:val="0045317B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A2A73"/>
    <w:rsid w:val="004B7B37"/>
    <w:rsid w:val="004C0AEF"/>
    <w:rsid w:val="004C626D"/>
    <w:rsid w:val="004D1DED"/>
    <w:rsid w:val="004D733E"/>
    <w:rsid w:val="004E6374"/>
    <w:rsid w:val="004E6FE6"/>
    <w:rsid w:val="004F15A4"/>
    <w:rsid w:val="00503853"/>
    <w:rsid w:val="00505DF1"/>
    <w:rsid w:val="00513562"/>
    <w:rsid w:val="0054533F"/>
    <w:rsid w:val="0054577B"/>
    <w:rsid w:val="00555CE2"/>
    <w:rsid w:val="005604EE"/>
    <w:rsid w:val="0058251D"/>
    <w:rsid w:val="005A443B"/>
    <w:rsid w:val="005A4C2D"/>
    <w:rsid w:val="005A773A"/>
    <w:rsid w:val="005F33C7"/>
    <w:rsid w:val="00604975"/>
    <w:rsid w:val="006170CA"/>
    <w:rsid w:val="006233D5"/>
    <w:rsid w:val="00637D93"/>
    <w:rsid w:val="006568C7"/>
    <w:rsid w:val="006902A5"/>
    <w:rsid w:val="006936C1"/>
    <w:rsid w:val="00696035"/>
    <w:rsid w:val="006A5AC9"/>
    <w:rsid w:val="006B21D8"/>
    <w:rsid w:val="006B2A93"/>
    <w:rsid w:val="006C3B90"/>
    <w:rsid w:val="006D32E0"/>
    <w:rsid w:val="006D4FC7"/>
    <w:rsid w:val="006E0811"/>
    <w:rsid w:val="00707808"/>
    <w:rsid w:val="0072052B"/>
    <w:rsid w:val="00735437"/>
    <w:rsid w:val="0074674A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A55E1"/>
    <w:rsid w:val="007B0F45"/>
    <w:rsid w:val="007B3B65"/>
    <w:rsid w:val="007B5EB4"/>
    <w:rsid w:val="007C117A"/>
    <w:rsid w:val="007D4B4A"/>
    <w:rsid w:val="007E3597"/>
    <w:rsid w:val="007F10F0"/>
    <w:rsid w:val="00800D9C"/>
    <w:rsid w:val="00806B14"/>
    <w:rsid w:val="00813631"/>
    <w:rsid w:val="00816E7C"/>
    <w:rsid w:val="0082200D"/>
    <w:rsid w:val="00825094"/>
    <w:rsid w:val="00862DEF"/>
    <w:rsid w:val="00885DAA"/>
    <w:rsid w:val="008A5172"/>
    <w:rsid w:val="008B5D23"/>
    <w:rsid w:val="008C13CA"/>
    <w:rsid w:val="008C28E9"/>
    <w:rsid w:val="008D5631"/>
    <w:rsid w:val="00901DFA"/>
    <w:rsid w:val="00910F84"/>
    <w:rsid w:val="00911325"/>
    <w:rsid w:val="00931D9C"/>
    <w:rsid w:val="009411EE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70DB"/>
    <w:rsid w:val="00AA60CB"/>
    <w:rsid w:val="00AB0CF2"/>
    <w:rsid w:val="00AC1F33"/>
    <w:rsid w:val="00AD1286"/>
    <w:rsid w:val="00AD1E70"/>
    <w:rsid w:val="00AD5181"/>
    <w:rsid w:val="00AE1371"/>
    <w:rsid w:val="00AF169D"/>
    <w:rsid w:val="00B236EC"/>
    <w:rsid w:val="00B34351"/>
    <w:rsid w:val="00B3777D"/>
    <w:rsid w:val="00B41CB5"/>
    <w:rsid w:val="00B41E43"/>
    <w:rsid w:val="00B479CF"/>
    <w:rsid w:val="00B77A18"/>
    <w:rsid w:val="00B81E68"/>
    <w:rsid w:val="00B85929"/>
    <w:rsid w:val="00B96499"/>
    <w:rsid w:val="00BA3791"/>
    <w:rsid w:val="00BA37D2"/>
    <w:rsid w:val="00BB1A33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D10B67"/>
    <w:rsid w:val="00D12BB1"/>
    <w:rsid w:val="00D14655"/>
    <w:rsid w:val="00D20C68"/>
    <w:rsid w:val="00D243A4"/>
    <w:rsid w:val="00D24FCD"/>
    <w:rsid w:val="00D3064C"/>
    <w:rsid w:val="00D40EB6"/>
    <w:rsid w:val="00D41523"/>
    <w:rsid w:val="00D50CC1"/>
    <w:rsid w:val="00D53A87"/>
    <w:rsid w:val="00D65989"/>
    <w:rsid w:val="00D66C3F"/>
    <w:rsid w:val="00D81A21"/>
    <w:rsid w:val="00D82924"/>
    <w:rsid w:val="00D86CD5"/>
    <w:rsid w:val="00D91648"/>
    <w:rsid w:val="00DB44BA"/>
    <w:rsid w:val="00DC642C"/>
    <w:rsid w:val="00DD5E78"/>
    <w:rsid w:val="00DE7107"/>
    <w:rsid w:val="00DF7297"/>
    <w:rsid w:val="00E2282C"/>
    <w:rsid w:val="00E435AB"/>
    <w:rsid w:val="00E44A52"/>
    <w:rsid w:val="00E6421E"/>
    <w:rsid w:val="00E81C95"/>
    <w:rsid w:val="00E83988"/>
    <w:rsid w:val="00EA184F"/>
    <w:rsid w:val="00EA2421"/>
    <w:rsid w:val="00EA7EDA"/>
    <w:rsid w:val="00EC1132"/>
    <w:rsid w:val="00EE4F7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table" w:styleId="Elencomedio2-Colore1">
    <w:name w:val="Medium List 2 Accent 1"/>
    <w:basedOn w:val="Tabellanormale"/>
    <w:uiPriority w:val="66"/>
    <w:rsid w:val="00AA60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tabellachiara">
    <w:name w:val="Grid Table Light"/>
    <w:basedOn w:val="Tabellanormale"/>
    <w:uiPriority w:val="40"/>
    <w:rsid w:val="007F10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8E62-B03F-4134-AF73-D5E38379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7</cp:revision>
  <cp:lastPrinted>2023-10-02T07:49:00Z</cp:lastPrinted>
  <dcterms:created xsi:type="dcterms:W3CDTF">2023-09-27T10:56:00Z</dcterms:created>
  <dcterms:modified xsi:type="dcterms:W3CDTF">2023-10-02T11:22:00Z</dcterms:modified>
</cp:coreProperties>
</file>