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427" w:rsidRDefault="00FC06CA">
      <w:pPr>
        <w:pStyle w:val="Titolo1"/>
        <w:spacing w:before="74"/>
        <w:ind w:left="147" w:firstLine="0"/>
      </w:pPr>
      <w:r>
        <w:t>Busta</w:t>
      </w:r>
      <w:r>
        <w:rPr>
          <w:spacing w:val="-1"/>
        </w:rPr>
        <w:t xml:space="preserve"> </w:t>
      </w:r>
      <w:r>
        <w:t>B</w:t>
      </w:r>
    </w:p>
    <w:p w:rsidR="00E43427" w:rsidRDefault="007316ED" w:rsidP="005D2628">
      <w:pPr>
        <w:pStyle w:val="Corpotesto"/>
        <w:pBdr>
          <w:bottom w:val="single" w:sz="4" w:space="1" w:color="auto"/>
        </w:pBdr>
        <w:spacing w:before="7"/>
        <w:rPr>
          <w:rFonts w:ascii="Arial"/>
          <w:b/>
          <w:sz w:val="12"/>
        </w:rPr>
      </w:pPr>
      <w:r>
        <w:pict>
          <v:rect id="_x0000_s1097" style="position:absolute;margin-left:43.9pt;margin-top:9.2pt;width:507.6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E43427" w:rsidRDefault="006930A8">
      <w:pPr>
        <w:pStyle w:val="Paragrafoelenco"/>
        <w:numPr>
          <w:ilvl w:val="0"/>
          <w:numId w:val="3"/>
        </w:numPr>
        <w:tabs>
          <w:tab w:val="left" w:pos="407"/>
        </w:tabs>
        <w:ind w:hanging="260"/>
        <w:rPr>
          <w:rFonts w:ascii="Arial" w:hAnsi="Arial"/>
          <w:b/>
        </w:rPr>
      </w:pPr>
      <w:r>
        <w:rPr>
          <w:rFonts w:ascii="Arial" w:hAnsi="Arial"/>
          <w:b/>
        </w:rPr>
        <w:t>Quale dei seguenti organi esercita, in ambito regionale. La potestà legislativa</w:t>
      </w:r>
      <w:r w:rsidR="00FC06CA">
        <w:rPr>
          <w:rFonts w:ascii="Arial" w:hAnsi="Arial"/>
          <w:b/>
        </w:rPr>
        <w:t>:</w:t>
      </w:r>
    </w:p>
    <w:p w:rsidR="007316ED" w:rsidRDefault="007316ED" w:rsidP="007316ED">
      <w:pPr>
        <w:pStyle w:val="Paragrafoelenco"/>
        <w:tabs>
          <w:tab w:val="left" w:pos="407"/>
        </w:tabs>
        <w:ind w:left="406" w:firstLine="0"/>
        <w:rPr>
          <w:rFonts w:ascii="Arial" w:hAnsi="Arial"/>
          <w:b/>
        </w:rPr>
      </w:pPr>
    </w:p>
    <w:p w:rsidR="00E43427" w:rsidRDefault="00FC06CA" w:rsidP="006930A8">
      <w:pPr>
        <w:pStyle w:val="Paragrafoelenco"/>
        <w:numPr>
          <w:ilvl w:val="1"/>
          <w:numId w:val="3"/>
        </w:numPr>
        <w:tabs>
          <w:tab w:val="left" w:pos="1178"/>
        </w:tabs>
        <w:ind w:hanging="311"/>
      </w:pPr>
      <w:r>
        <w:t>Il</w:t>
      </w:r>
      <w:r>
        <w:rPr>
          <w:spacing w:val="37"/>
        </w:rPr>
        <w:t xml:space="preserve"> </w:t>
      </w:r>
      <w:r w:rsidR="006930A8">
        <w:t>Consiglio regionale</w:t>
      </w:r>
    </w:p>
    <w:p w:rsidR="00E43427" w:rsidRDefault="006930A8">
      <w:pPr>
        <w:pStyle w:val="Paragrafoelenco"/>
        <w:numPr>
          <w:ilvl w:val="1"/>
          <w:numId w:val="3"/>
        </w:numPr>
        <w:tabs>
          <w:tab w:val="left" w:pos="1199"/>
        </w:tabs>
        <w:spacing w:before="181" w:line="259" w:lineRule="auto"/>
        <w:ind w:left="1227" w:right="146" w:hanging="360"/>
        <w:jc w:val="both"/>
      </w:pPr>
      <w:r>
        <w:t>La Giunta Regionale</w:t>
      </w:r>
    </w:p>
    <w:p w:rsidR="00E43427" w:rsidRDefault="00FC06CA">
      <w:pPr>
        <w:pStyle w:val="Paragrafoelenco"/>
        <w:numPr>
          <w:ilvl w:val="1"/>
          <w:numId w:val="3"/>
        </w:numPr>
        <w:tabs>
          <w:tab w:val="left" w:pos="1089"/>
        </w:tabs>
        <w:spacing w:before="160" w:line="256" w:lineRule="auto"/>
        <w:ind w:left="1227" w:right="145" w:hanging="360"/>
      </w:pPr>
      <w:r>
        <w:t>Il</w:t>
      </w:r>
      <w:r>
        <w:rPr>
          <w:spacing w:val="34"/>
        </w:rPr>
        <w:t xml:space="preserve"> </w:t>
      </w:r>
      <w:r w:rsidR="006930A8">
        <w:t>Prefetto</w:t>
      </w:r>
    </w:p>
    <w:p w:rsidR="00E43427" w:rsidRDefault="00E43427" w:rsidP="00CA0120">
      <w:pPr>
        <w:pStyle w:val="Corpotesto"/>
        <w:pBdr>
          <w:bottom w:val="single" w:sz="4" w:space="1" w:color="auto"/>
        </w:pBdr>
        <w:rPr>
          <w:sz w:val="20"/>
        </w:rPr>
      </w:pPr>
    </w:p>
    <w:p w:rsidR="00E43427" w:rsidRDefault="006930A8">
      <w:pPr>
        <w:pStyle w:val="Titolo1"/>
        <w:numPr>
          <w:ilvl w:val="0"/>
          <w:numId w:val="3"/>
        </w:numPr>
        <w:tabs>
          <w:tab w:val="left" w:pos="407"/>
        </w:tabs>
        <w:spacing w:line="239" w:lineRule="exact"/>
        <w:ind w:hanging="260"/>
      </w:pPr>
      <w:r>
        <w:t>Le confe</w:t>
      </w:r>
      <w:r w:rsidR="005968BD">
        <w:t>renze di servizi sono dirette a</w:t>
      </w:r>
      <w:r>
        <w:t>:</w:t>
      </w:r>
    </w:p>
    <w:p w:rsidR="007316ED" w:rsidRDefault="007316ED" w:rsidP="007316ED">
      <w:pPr>
        <w:pStyle w:val="Titolo1"/>
        <w:tabs>
          <w:tab w:val="left" w:pos="407"/>
        </w:tabs>
        <w:spacing w:line="239" w:lineRule="exact"/>
        <w:ind w:left="406" w:firstLine="0"/>
      </w:pPr>
    </w:p>
    <w:p w:rsidR="00E43427" w:rsidRDefault="006930A8" w:rsidP="006930A8">
      <w:pPr>
        <w:pStyle w:val="Paragrafoelenco"/>
        <w:numPr>
          <w:ilvl w:val="1"/>
          <w:numId w:val="3"/>
        </w:numPr>
        <w:tabs>
          <w:tab w:val="left" w:pos="1077"/>
        </w:tabs>
        <w:spacing w:line="252" w:lineRule="exact"/>
        <w:ind w:left="1076" w:right="5287" w:hanging="225"/>
      </w:pPr>
      <w:r>
        <w:t>Snellire il procedimento amministrativo</w:t>
      </w:r>
    </w:p>
    <w:p w:rsidR="00E43427" w:rsidRDefault="006930A8">
      <w:pPr>
        <w:pStyle w:val="Paragrafoelenco"/>
        <w:numPr>
          <w:ilvl w:val="1"/>
          <w:numId w:val="3"/>
        </w:numPr>
        <w:tabs>
          <w:tab w:val="left" w:pos="1216"/>
        </w:tabs>
        <w:spacing w:before="184" w:line="256" w:lineRule="auto"/>
        <w:ind w:left="1227" w:right="146" w:hanging="360"/>
        <w:jc w:val="both"/>
      </w:pPr>
      <w:r>
        <w:t>Consentire la partecipazione dei cittadini al procedimento amministrativo</w:t>
      </w:r>
    </w:p>
    <w:p w:rsidR="00E43427" w:rsidRDefault="006930A8">
      <w:pPr>
        <w:pStyle w:val="Paragrafoelenco"/>
        <w:numPr>
          <w:ilvl w:val="1"/>
          <w:numId w:val="3"/>
        </w:numPr>
        <w:tabs>
          <w:tab w:val="left" w:pos="1151"/>
        </w:tabs>
        <w:spacing w:before="162"/>
        <w:ind w:left="1150" w:hanging="284"/>
      </w:pPr>
      <w:r>
        <w:t>Consentire l’accesso ai documenti dell’istruttoria procedimentale</w:t>
      </w:r>
    </w:p>
    <w:p w:rsidR="00E43427" w:rsidRDefault="007316ED" w:rsidP="007316ED">
      <w:pPr>
        <w:pStyle w:val="Corpotesto"/>
        <w:pBdr>
          <w:bottom w:val="single" w:sz="4" w:space="1" w:color="auto"/>
        </w:pBdr>
        <w:spacing w:before="4"/>
        <w:rPr>
          <w:sz w:val="12"/>
        </w:rPr>
      </w:pPr>
      <w:r>
        <w:pict>
          <v:rect id="_x0000_s1095" style="position:absolute;margin-left:43.9pt;margin-top:9.1pt;width:507.6pt;height:.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E43427" w:rsidRDefault="000E4B14">
      <w:pPr>
        <w:pStyle w:val="Titolo1"/>
        <w:numPr>
          <w:ilvl w:val="0"/>
          <w:numId w:val="3"/>
        </w:numPr>
        <w:tabs>
          <w:tab w:val="left" w:pos="404"/>
        </w:tabs>
        <w:spacing w:line="242" w:lineRule="exact"/>
        <w:ind w:left="403" w:hanging="257"/>
      </w:pPr>
      <w:r>
        <w:t>Quale organo può sospendere i</w:t>
      </w:r>
      <w:r w:rsidR="00D2750E">
        <w:t>l</w:t>
      </w:r>
      <w:r>
        <w:t xml:space="preserve"> Sindaco?</w:t>
      </w:r>
      <w:r w:rsidR="00FC06CA">
        <w:t>:</w:t>
      </w:r>
    </w:p>
    <w:p w:rsidR="007316ED" w:rsidRDefault="007316ED" w:rsidP="007316ED">
      <w:pPr>
        <w:pStyle w:val="Titolo1"/>
        <w:tabs>
          <w:tab w:val="left" w:pos="404"/>
        </w:tabs>
        <w:spacing w:line="242" w:lineRule="exact"/>
        <w:ind w:firstLine="0"/>
      </w:pPr>
    </w:p>
    <w:p w:rsidR="00E43427" w:rsidRDefault="000E4B14">
      <w:pPr>
        <w:pStyle w:val="Paragrafoelenco"/>
        <w:numPr>
          <w:ilvl w:val="1"/>
          <w:numId w:val="3"/>
        </w:numPr>
        <w:tabs>
          <w:tab w:val="left" w:pos="1139"/>
        </w:tabs>
        <w:spacing w:line="252" w:lineRule="exact"/>
        <w:ind w:left="1138" w:hanging="272"/>
      </w:pPr>
      <w:r>
        <w:t>Il prefetto</w:t>
      </w:r>
    </w:p>
    <w:p w:rsidR="00E43427" w:rsidRDefault="000E4B14">
      <w:pPr>
        <w:pStyle w:val="Paragrafoelenco"/>
        <w:numPr>
          <w:ilvl w:val="1"/>
          <w:numId w:val="3"/>
        </w:numPr>
        <w:tabs>
          <w:tab w:val="left" w:pos="1201"/>
        </w:tabs>
        <w:spacing w:before="181"/>
        <w:ind w:left="1200" w:hanging="334"/>
      </w:pPr>
      <w:r>
        <w:t>Il Consiglio Comunale</w:t>
      </w:r>
    </w:p>
    <w:p w:rsidR="00E43427" w:rsidRDefault="000E4B14">
      <w:pPr>
        <w:pStyle w:val="Paragrafoelenco"/>
        <w:numPr>
          <w:ilvl w:val="1"/>
          <w:numId w:val="3"/>
        </w:numPr>
        <w:tabs>
          <w:tab w:val="left" w:pos="1213"/>
        </w:tabs>
        <w:spacing w:before="179"/>
        <w:ind w:left="1212" w:hanging="346"/>
      </w:pPr>
      <w:r>
        <w:t>Il Commissario di Governo</w:t>
      </w:r>
    </w:p>
    <w:p w:rsidR="00E43427" w:rsidRDefault="007316ED" w:rsidP="00CA0120">
      <w:pPr>
        <w:pStyle w:val="Corpotesto"/>
        <w:pBdr>
          <w:bottom w:val="single" w:sz="4" w:space="1" w:color="auto"/>
        </w:pBdr>
        <w:spacing w:before="7"/>
        <w:rPr>
          <w:sz w:val="12"/>
        </w:rPr>
      </w:pPr>
      <w:r>
        <w:pict>
          <v:rect id="_x0000_s1094" style="position:absolute;margin-left:43.9pt;margin-top:9.2pt;width:507.6pt;height:.5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E43427" w:rsidRDefault="00FC06CA">
      <w:pPr>
        <w:pStyle w:val="Titolo1"/>
        <w:numPr>
          <w:ilvl w:val="0"/>
          <w:numId w:val="3"/>
        </w:numPr>
        <w:tabs>
          <w:tab w:val="left" w:pos="404"/>
        </w:tabs>
        <w:ind w:left="430" w:right="434" w:hanging="284"/>
      </w:pPr>
      <w:r>
        <w:t xml:space="preserve">A </w:t>
      </w:r>
      <w:r w:rsidR="000E4B14">
        <w:t xml:space="preserve">quale titolo abilitativo sono soggetti gli interventi </w:t>
      </w:r>
      <w:r w:rsidR="005968BD">
        <w:t>di restauro e risanamento conservativo non incidenti sulle parti strutturali degli edifici</w:t>
      </w:r>
      <w:r>
        <w:t>?</w:t>
      </w:r>
    </w:p>
    <w:p w:rsidR="006930A8" w:rsidRDefault="006930A8" w:rsidP="006930A8">
      <w:pPr>
        <w:pStyle w:val="Titolo1"/>
        <w:tabs>
          <w:tab w:val="left" w:pos="404"/>
        </w:tabs>
        <w:ind w:left="430" w:right="434" w:firstLine="0"/>
      </w:pPr>
    </w:p>
    <w:p w:rsidR="00E43427" w:rsidRDefault="005968BD">
      <w:pPr>
        <w:pStyle w:val="Paragrafoelenco"/>
        <w:numPr>
          <w:ilvl w:val="1"/>
          <w:numId w:val="3"/>
        </w:numPr>
        <w:tabs>
          <w:tab w:val="left" w:pos="1139"/>
        </w:tabs>
        <w:spacing w:line="251" w:lineRule="exact"/>
        <w:ind w:left="1138" w:hanging="272"/>
      </w:pPr>
      <w:r>
        <w:t>A segnalazione certificata di inizio attività (SCIA)</w:t>
      </w:r>
    </w:p>
    <w:p w:rsidR="00E43427" w:rsidRDefault="005968BD">
      <w:pPr>
        <w:pStyle w:val="Paragrafoelenco"/>
        <w:numPr>
          <w:ilvl w:val="1"/>
          <w:numId w:val="3"/>
        </w:numPr>
        <w:tabs>
          <w:tab w:val="left" w:pos="1139"/>
        </w:tabs>
        <w:spacing w:before="169"/>
        <w:ind w:left="1138" w:hanging="272"/>
      </w:pPr>
      <w:r>
        <w:t>A comunicazione di inizio lavori asseverata (CILA)</w:t>
      </w:r>
    </w:p>
    <w:p w:rsidR="00E43427" w:rsidRDefault="001746E4">
      <w:pPr>
        <w:pStyle w:val="Paragrafoelenco"/>
        <w:numPr>
          <w:ilvl w:val="1"/>
          <w:numId w:val="3"/>
        </w:numPr>
        <w:tabs>
          <w:tab w:val="left" w:pos="1213"/>
        </w:tabs>
        <w:spacing w:before="182"/>
        <w:ind w:left="1212" w:hanging="283"/>
      </w:pPr>
      <w:r>
        <w:t>Per la ristrutturazione urbanistica</w:t>
      </w:r>
    </w:p>
    <w:p w:rsidR="00E43427" w:rsidRDefault="00E43427">
      <w:pPr>
        <w:pStyle w:val="Corpotesto"/>
        <w:rPr>
          <w:sz w:val="20"/>
        </w:rPr>
      </w:pPr>
    </w:p>
    <w:p w:rsidR="00E43427" w:rsidRPr="001746E4" w:rsidRDefault="007316ED" w:rsidP="001746E4">
      <w:pPr>
        <w:pStyle w:val="Corpotesto"/>
        <w:spacing w:before="1"/>
        <w:rPr>
          <w:sz w:val="10"/>
        </w:rPr>
      </w:pPr>
      <w:r>
        <w:pict>
          <v:rect id="_x0000_s1093" style="position:absolute;margin-left:43.9pt;margin-top:7.8pt;width:507.6pt;height:.5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E43427" w:rsidRDefault="001746E4">
      <w:pPr>
        <w:pStyle w:val="Titolo1"/>
        <w:numPr>
          <w:ilvl w:val="0"/>
          <w:numId w:val="3"/>
        </w:numPr>
        <w:tabs>
          <w:tab w:val="left" w:pos="407"/>
        </w:tabs>
        <w:spacing w:before="94" w:line="252" w:lineRule="exact"/>
        <w:ind w:hanging="260"/>
      </w:pPr>
      <w:r>
        <w:t>Entro quale termine deve essere presentata la segnalazione certificata di agibilità?</w:t>
      </w:r>
      <w:r w:rsidR="00FC06CA">
        <w:t>:</w:t>
      </w:r>
    </w:p>
    <w:p w:rsidR="007316ED" w:rsidRDefault="007316ED" w:rsidP="007316ED">
      <w:pPr>
        <w:pStyle w:val="Titolo1"/>
        <w:tabs>
          <w:tab w:val="left" w:pos="407"/>
        </w:tabs>
        <w:spacing w:before="94" w:line="252" w:lineRule="exact"/>
        <w:ind w:left="406" w:firstLine="0"/>
      </w:pPr>
    </w:p>
    <w:p w:rsidR="00E43427" w:rsidRDefault="00FC06CA">
      <w:pPr>
        <w:pStyle w:val="Corpotesto"/>
        <w:spacing w:line="252" w:lineRule="exact"/>
        <w:ind w:left="867"/>
      </w:pPr>
      <w:r>
        <w:t>A</w:t>
      </w:r>
      <w:r>
        <w:rPr>
          <w:spacing w:val="-3"/>
        </w:rPr>
        <w:t xml:space="preserve"> </w:t>
      </w:r>
      <w:r>
        <w:t>.</w:t>
      </w:r>
      <w:r w:rsidR="001746E4">
        <w:t xml:space="preserve">Entro 30 giorni dall’ultimazione dei lavori di finitura dell’intervento </w:t>
      </w:r>
    </w:p>
    <w:p w:rsidR="00E43427" w:rsidRDefault="00FC06CA" w:rsidP="001746E4">
      <w:pPr>
        <w:pStyle w:val="Corpotesto"/>
        <w:spacing w:before="181"/>
        <w:ind w:left="867"/>
      </w:pPr>
      <w:r>
        <w:t>B</w:t>
      </w:r>
      <w:r>
        <w:rPr>
          <w:spacing w:val="-4"/>
        </w:rPr>
        <w:t xml:space="preserve"> </w:t>
      </w:r>
      <w:r w:rsidR="001746E4">
        <w:t>.</w:t>
      </w:r>
      <w:r w:rsidR="001746E4" w:rsidRPr="001746E4">
        <w:t xml:space="preserve"> </w:t>
      </w:r>
      <w:r w:rsidR="001746E4">
        <w:t>Entro 15</w:t>
      </w:r>
      <w:r w:rsidR="001746E4">
        <w:t xml:space="preserve"> giorni dall’ultimazione dei lavori di finitura dell’intervento</w:t>
      </w:r>
    </w:p>
    <w:p w:rsidR="00E43427" w:rsidRDefault="00FC06CA" w:rsidP="001746E4">
      <w:pPr>
        <w:pStyle w:val="Corpotesto"/>
        <w:spacing w:before="179"/>
        <w:ind w:left="867"/>
      </w:pPr>
      <w:r>
        <w:t>C.</w:t>
      </w:r>
      <w:r w:rsidR="001746E4" w:rsidRPr="001746E4">
        <w:t xml:space="preserve"> </w:t>
      </w:r>
      <w:r w:rsidR="001746E4">
        <w:t>Entro 45</w:t>
      </w:r>
      <w:r w:rsidR="001746E4">
        <w:t xml:space="preserve"> giorni dall’ultimazione dei lavori di finitura dell’intervento</w:t>
      </w:r>
    </w:p>
    <w:p w:rsidR="00E43427" w:rsidRDefault="00E43427">
      <w:pPr>
        <w:pStyle w:val="Corpotesto"/>
        <w:rPr>
          <w:sz w:val="20"/>
        </w:rPr>
      </w:pPr>
    </w:p>
    <w:p w:rsidR="00E43427" w:rsidRDefault="007316ED">
      <w:pPr>
        <w:pStyle w:val="Corpotesto"/>
        <w:spacing w:before="6"/>
        <w:rPr>
          <w:sz w:val="25"/>
        </w:rPr>
      </w:pPr>
      <w:r>
        <w:pict>
          <v:rect id="_x0000_s1091" style="position:absolute;margin-left:43.9pt;margin-top:16.65pt;width:507.6pt;height:.5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E43427" w:rsidRDefault="007A57A1">
      <w:pPr>
        <w:pStyle w:val="Titolo1"/>
        <w:numPr>
          <w:ilvl w:val="0"/>
          <w:numId w:val="3"/>
        </w:numPr>
        <w:tabs>
          <w:tab w:val="left" w:pos="407"/>
        </w:tabs>
        <w:spacing w:line="242" w:lineRule="exact"/>
        <w:ind w:hanging="260"/>
      </w:pPr>
      <w:r>
        <w:t>Il permesso di costruire illegittimo può essere annullato:</w:t>
      </w:r>
    </w:p>
    <w:p w:rsidR="007316ED" w:rsidRDefault="007316ED" w:rsidP="007316ED">
      <w:pPr>
        <w:pStyle w:val="Titolo1"/>
        <w:tabs>
          <w:tab w:val="left" w:pos="407"/>
        </w:tabs>
        <w:spacing w:line="242" w:lineRule="exact"/>
        <w:ind w:left="406" w:firstLine="0"/>
      </w:pPr>
    </w:p>
    <w:p w:rsidR="00E43427" w:rsidRDefault="00FC06CA">
      <w:pPr>
        <w:pStyle w:val="Corpotesto"/>
        <w:spacing w:line="252" w:lineRule="exact"/>
        <w:ind w:left="867"/>
      </w:pPr>
      <w:r>
        <w:t>A.</w:t>
      </w:r>
      <w:r w:rsidR="00CA0120">
        <w:t xml:space="preserve"> </w:t>
      </w:r>
      <w:r w:rsidR="007A57A1">
        <w:t>Solo d’ufficio dal dirigente del competente ufficio comunale nell’esercizio del potere di autocontrollo</w:t>
      </w:r>
      <w:r w:rsidR="00CA0120">
        <w:t xml:space="preserve"> </w:t>
      </w:r>
    </w:p>
    <w:p w:rsidR="00E43427" w:rsidRDefault="00FC06CA">
      <w:pPr>
        <w:pStyle w:val="Corpotesto"/>
        <w:spacing w:before="179"/>
        <w:ind w:left="867"/>
      </w:pPr>
      <w:r>
        <w:t>B.</w:t>
      </w:r>
      <w:r>
        <w:rPr>
          <w:spacing w:val="-1"/>
        </w:rPr>
        <w:t xml:space="preserve"> </w:t>
      </w:r>
      <w:r w:rsidR="007A57A1">
        <w:t>Anche ad opera della Regione</w:t>
      </w:r>
    </w:p>
    <w:p w:rsidR="00E43427" w:rsidRDefault="00FC06CA">
      <w:pPr>
        <w:pStyle w:val="Corpotesto"/>
        <w:spacing w:before="74"/>
        <w:ind w:left="867"/>
      </w:pPr>
      <w:r>
        <w:t>C.</w:t>
      </w:r>
      <w:r>
        <w:rPr>
          <w:spacing w:val="-1"/>
        </w:rPr>
        <w:t xml:space="preserve"> </w:t>
      </w:r>
      <w:r w:rsidR="007A57A1">
        <w:t>Dal Dirigente del competente ufficio comunale e dal governo in via straordinaria</w:t>
      </w:r>
    </w:p>
    <w:p w:rsidR="00E43427" w:rsidRDefault="00E43427">
      <w:pPr>
        <w:pStyle w:val="Corpotesto"/>
        <w:rPr>
          <w:sz w:val="20"/>
        </w:rPr>
      </w:pPr>
    </w:p>
    <w:p w:rsidR="00E43427" w:rsidRDefault="00E43427">
      <w:pPr>
        <w:pStyle w:val="Corpotesto"/>
        <w:rPr>
          <w:sz w:val="20"/>
        </w:rPr>
      </w:pPr>
    </w:p>
    <w:p w:rsidR="00E43427" w:rsidRDefault="007316ED">
      <w:pPr>
        <w:pStyle w:val="Corpotesto"/>
        <w:spacing w:before="2"/>
        <w:rPr>
          <w:sz w:val="10"/>
        </w:rPr>
      </w:pPr>
      <w:r>
        <w:pict>
          <v:rect id="_x0000_s1090" style="position:absolute;margin-left:43.9pt;margin-top:7.85pt;width:507.6pt;height:.5pt;z-index:-15725056;mso-wrap-distance-left:0;mso-wrap-distance-right:0;mso-position-horizontal-relative:page" fillcolor="black" stroked="f">
            <w10:wrap type="topAndBottom" anchorx="page"/>
          </v:rect>
        </w:pict>
      </w:r>
    </w:p>
    <w:p w:rsidR="00E43427" w:rsidRDefault="007A57A1">
      <w:pPr>
        <w:pStyle w:val="Titolo1"/>
        <w:numPr>
          <w:ilvl w:val="0"/>
          <w:numId w:val="3"/>
        </w:numPr>
        <w:tabs>
          <w:tab w:val="left" w:pos="404"/>
        </w:tabs>
        <w:spacing w:line="242" w:lineRule="exact"/>
        <w:ind w:left="403" w:hanging="257"/>
      </w:pPr>
      <w:r>
        <w:t>Quale soggetto adotta i provvedimenti finali del procedimento espropriativo</w:t>
      </w:r>
      <w:r w:rsidR="00FC06CA">
        <w:t>:</w:t>
      </w:r>
    </w:p>
    <w:p w:rsidR="007316ED" w:rsidRDefault="007316ED" w:rsidP="007316ED">
      <w:pPr>
        <w:pStyle w:val="Titolo1"/>
        <w:tabs>
          <w:tab w:val="left" w:pos="404"/>
        </w:tabs>
        <w:spacing w:line="242" w:lineRule="exact"/>
        <w:ind w:firstLine="0"/>
      </w:pPr>
    </w:p>
    <w:p w:rsidR="007A57A1" w:rsidRDefault="001B5666">
      <w:pPr>
        <w:pStyle w:val="Paragrafoelenco"/>
        <w:numPr>
          <w:ilvl w:val="1"/>
          <w:numId w:val="3"/>
        </w:numPr>
        <w:tabs>
          <w:tab w:val="left" w:pos="1139"/>
        </w:tabs>
        <w:spacing w:line="412" w:lineRule="auto"/>
        <w:ind w:left="867" w:right="3659" w:firstLine="0"/>
      </w:pPr>
      <w:r>
        <w:t>I promotori</w:t>
      </w:r>
      <w:r w:rsidR="007A57A1">
        <w:t xml:space="preserve"> dell’espropriazione</w:t>
      </w:r>
    </w:p>
    <w:p w:rsidR="00E43427" w:rsidRDefault="007A57A1">
      <w:pPr>
        <w:pStyle w:val="Paragrafoelenco"/>
        <w:numPr>
          <w:ilvl w:val="1"/>
          <w:numId w:val="3"/>
        </w:numPr>
        <w:tabs>
          <w:tab w:val="left" w:pos="1139"/>
        </w:tabs>
        <w:spacing w:line="412" w:lineRule="auto"/>
        <w:ind w:left="867" w:right="3659" w:firstLine="0"/>
      </w:pPr>
      <w:r>
        <w:t>L’autorità espropriante</w:t>
      </w:r>
    </w:p>
    <w:p w:rsidR="00E43427" w:rsidRDefault="007A57A1" w:rsidP="007316ED">
      <w:pPr>
        <w:pStyle w:val="Corpotesto"/>
        <w:numPr>
          <w:ilvl w:val="1"/>
          <w:numId w:val="3"/>
        </w:numPr>
        <w:spacing w:line="249" w:lineRule="exact"/>
      </w:pPr>
      <w:r>
        <w:t>Il Dirigente dell’Ufficio per le espropriazioni</w:t>
      </w:r>
    </w:p>
    <w:p w:rsidR="007316ED" w:rsidRDefault="007316ED" w:rsidP="007316ED">
      <w:pPr>
        <w:pStyle w:val="Corpotesto"/>
        <w:spacing w:line="249" w:lineRule="exact"/>
      </w:pPr>
    </w:p>
    <w:p w:rsidR="007316ED" w:rsidRDefault="007316ED" w:rsidP="007316ED">
      <w:pPr>
        <w:pStyle w:val="Corpotesto"/>
        <w:spacing w:line="249" w:lineRule="exact"/>
      </w:pPr>
    </w:p>
    <w:p w:rsidR="00E43427" w:rsidRDefault="00E43427">
      <w:pPr>
        <w:pStyle w:val="Corpotesto"/>
        <w:rPr>
          <w:sz w:val="20"/>
        </w:rPr>
      </w:pPr>
    </w:p>
    <w:p w:rsidR="00E43427" w:rsidRDefault="00E43427" w:rsidP="0066743B">
      <w:pPr>
        <w:pStyle w:val="Corpotesto"/>
        <w:pBdr>
          <w:bottom w:val="single" w:sz="4" w:space="1" w:color="auto"/>
        </w:pBdr>
        <w:rPr>
          <w:sz w:val="20"/>
        </w:rPr>
      </w:pPr>
    </w:p>
    <w:p w:rsidR="00E43427" w:rsidRDefault="00FC06CA">
      <w:pPr>
        <w:pStyle w:val="Titolo1"/>
        <w:numPr>
          <w:ilvl w:val="0"/>
          <w:numId w:val="3"/>
        </w:numPr>
        <w:tabs>
          <w:tab w:val="left" w:pos="404"/>
        </w:tabs>
        <w:spacing w:line="242" w:lineRule="exact"/>
        <w:ind w:left="403" w:hanging="257"/>
      </w:pPr>
      <w:r>
        <w:t>Il</w:t>
      </w:r>
      <w:r>
        <w:rPr>
          <w:spacing w:val="-3"/>
        </w:rPr>
        <w:t xml:space="preserve"> </w:t>
      </w:r>
      <w:r>
        <w:t>piano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manutenzione</w:t>
      </w:r>
      <w:r>
        <w:rPr>
          <w:spacing w:val="-1"/>
        </w:rPr>
        <w:t xml:space="preserve"> </w:t>
      </w:r>
      <w:r>
        <w:t>dell’opera,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norma</w:t>
      </w:r>
      <w:r>
        <w:rPr>
          <w:spacing w:val="-2"/>
        </w:rPr>
        <w:t xml:space="preserve"> </w:t>
      </w:r>
      <w:r>
        <w:t>del</w:t>
      </w:r>
      <w:r w:rsidR="001B5666">
        <w:rPr>
          <w:spacing w:val="-2"/>
        </w:rPr>
        <w:t xml:space="preserve"> D.l</w:t>
      </w:r>
      <w:r>
        <w:t>gs. n.</w:t>
      </w:r>
      <w:r>
        <w:rPr>
          <w:spacing w:val="1"/>
        </w:rPr>
        <w:t xml:space="preserve"> </w:t>
      </w:r>
      <w:r w:rsidR="005D2628">
        <w:t>36/2023</w:t>
      </w:r>
      <w:r>
        <w:rPr>
          <w:spacing w:val="-4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allegato:</w:t>
      </w:r>
    </w:p>
    <w:p w:rsidR="007316ED" w:rsidRDefault="007316ED" w:rsidP="007316ED">
      <w:pPr>
        <w:pStyle w:val="Titolo1"/>
        <w:tabs>
          <w:tab w:val="left" w:pos="404"/>
        </w:tabs>
        <w:spacing w:line="242" w:lineRule="exact"/>
        <w:ind w:firstLine="0"/>
      </w:pPr>
    </w:p>
    <w:p w:rsidR="00E43427" w:rsidRDefault="00FC06CA">
      <w:pPr>
        <w:pStyle w:val="Paragrafoelenco"/>
        <w:numPr>
          <w:ilvl w:val="1"/>
          <w:numId w:val="3"/>
        </w:numPr>
        <w:tabs>
          <w:tab w:val="left" w:pos="1139"/>
        </w:tabs>
        <w:spacing w:line="252" w:lineRule="exact"/>
        <w:ind w:left="1138" w:hanging="272"/>
      </w:pPr>
      <w:r>
        <w:t>Al</w:t>
      </w:r>
      <w:r>
        <w:rPr>
          <w:spacing w:val="-5"/>
        </w:rPr>
        <w:t xml:space="preserve"> </w:t>
      </w:r>
      <w:r>
        <w:t>progetto</w:t>
      </w:r>
      <w:r>
        <w:rPr>
          <w:spacing w:val="-4"/>
        </w:rPr>
        <w:t xml:space="preserve"> </w:t>
      </w:r>
      <w:r>
        <w:t>esecutivo</w:t>
      </w:r>
    </w:p>
    <w:p w:rsidR="00E43427" w:rsidRDefault="00FC06CA">
      <w:pPr>
        <w:pStyle w:val="Paragrafoelenco"/>
        <w:numPr>
          <w:ilvl w:val="1"/>
          <w:numId w:val="3"/>
        </w:numPr>
        <w:tabs>
          <w:tab w:val="left" w:pos="1139"/>
        </w:tabs>
        <w:spacing w:before="179"/>
        <w:ind w:left="1138" w:hanging="272"/>
      </w:pPr>
      <w:r>
        <w:t>Al</w:t>
      </w:r>
      <w:r>
        <w:rPr>
          <w:spacing w:val="-5"/>
        </w:rPr>
        <w:t xml:space="preserve"> </w:t>
      </w:r>
      <w:r>
        <w:t>progetto</w:t>
      </w:r>
      <w:r>
        <w:rPr>
          <w:spacing w:val="-5"/>
        </w:rPr>
        <w:t xml:space="preserve"> </w:t>
      </w:r>
      <w:r>
        <w:t>definitivo</w:t>
      </w:r>
    </w:p>
    <w:p w:rsidR="00E43427" w:rsidRDefault="00FC06CA">
      <w:pPr>
        <w:pStyle w:val="Paragrafoelenco"/>
        <w:numPr>
          <w:ilvl w:val="1"/>
          <w:numId w:val="3"/>
        </w:numPr>
        <w:tabs>
          <w:tab w:val="left" w:pos="1151"/>
        </w:tabs>
        <w:spacing w:before="182"/>
        <w:ind w:left="1150" w:hanging="284"/>
      </w:pPr>
      <w:r>
        <w:t>Al</w:t>
      </w:r>
      <w:r>
        <w:rPr>
          <w:spacing w:val="-4"/>
        </w:rPr>
        <w:t xml:space="preserve"> </w:t>
      </w:r>
      <w:r>
        <w:t>progetto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fattibilità</w:t>
      </w:r>
      <w:r>
        <w:rPr>
          <w:spacing w:val="-3"/>
        </w:rPr>
        <w:t xml:space="preserve"> </w:t>
      </w:r>
      <w:r>
        <w:t>tecnica</w:t>
      </w:r>
      <w:r>
        <w:rPr>
          <w:spacing w:val="-5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economica</w:t>
      </w:r>
    </w:p>
    <w:p w:rsidR="00E43427" w:rsidRDefault="00E43427">
      <w:pPr>
        <w:pStyle w:val="Corpotesto"/>
        <w:rPr>
          <w:sz w:val="20"/>
        </w:rPr>
      </w:pPr>
    </w:p>
    <w:p w:rsidR="00E43427" w:rsidRDefault="00E43427">
      <w:pPr>
        <w:pStyle w:val="Corpotesto"/>
        <w:rPr>
          <w:sz w:val="20"/>
        </w:rPr>
      </w:pPr>
    </w:p>
    <w:p w:rsidR="00E43427" w:rsidRDefault="007316ED" w:rsidP="007316ED">
      <w:pPr>
        <w:pStyle w:val="Corpotesto"/>
        <w:pBdr>
          <w:bottom w:val="single" w:sz="4" w:space="1" w:color="auto"/>
        </w:pBdr>
        <w:spacing w:before="1"/>
        <w:rPr>
          <w:sz w:val="10"/>
        </w:rPr>
      </w:pPr>
      <w:r>
        <w:pict>
          <v:rect id="_x0000_s1088" style="position:absolute;margin-left:43.9pt;margin-top:7.8pt;width:507.6pt;height:.5pt;z-index:-15724032;mso-wrap-distance-left:0;mso-wrap-distance-right:0;mso-position-horizontal-relative:page" fillcolor="black" stroked="f">
            <w10:wrap type="topAndBottom" anchorx="page"/>
          </v:rect>
        </w:pict>
      </w:r>
    </w:p>
    <w:p w:rsidR="00E43427" w:rsidRDefault="00FC06CA">
      <w:pPr>
        <w:pStyle w:val="Titolo1"/>
        <w:numPr>
          <w:ilvl w:val="0"/>
          <w:numId w:val="3"/>
        </w:numPr>
        <w:tabs>
          <w:tab w:val="left" w:pos="590"/>
        </w:tabs>
        <w:ind w:left="589" w:hanging="443"/>
      </w:pP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proofErr w:type="spellStart"/>
      <w:r>
        <w:t>D.Lgs.</w:t>
      </w:r>
      <w:proofErr w:type="spellEnd"/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 w:rsidR="005D2628">
        <w:t>36/2023</w:t>
      </w:r>
      <w:r>
        <w:t>,</w:t>
      </w:r>
      <w:r>
        <w:rPr>
          <w:spacing w:val="-1"/>
        </w:rPr>
        <w:t xml:space="preserve"> </w:t>
      </w:r>
      <w:r>
        <w:t>cosa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“Procedure</w:t>
      </w:r>
      <w:r>
        <w:rPr>
          <w:spacing w:val="-4"/>
        </w:rPr>
        <w:t xml:space="preserve"> </w:t>
      </w:r>
      <w:r>
        <w:t>aperte”?</w:t>
      </w:r>
    </w:p>
    <w:p w:rsidR="007316ED" w:rsidRDefault="007316ED" w:rsidP="007316ED">
      <w:pPr>
        <w:pStyle w:val="Titolo1"/>
        <w:tabs>
          <w:tab w:val="left" w:pos="590"/>
        </w:tabs>
        <w:ind w:left="589" w:firstLine="0"/>
      </w:pPr>
    </w:p>
    <w:p w:rsidR="00E43427" w:rsidRDefault="00FC06CA">
      <w:pPr>
        <w:pStyle w:val="Paragrafoelenco"/>
        <w:numPr>
          <w:ilvl w:val="1"/>
          <w:numId w:val="3"/>
        </w:numPr>
        <w:tabs>
          <w:tab w:val="left" w:pos="1149"/>
        </w:tabs>
        <w:ind w:left="1148" w:hanging="282"/>
      </w:pPr>
      <w:r>
        <w:t>Le</w:t>
      </w:r>
      <w:r>
        <w:rPr>
          <w:spacing w:val="4"/>
        </w:rPr>
        <w:t xml:space="preserve"> </w:t>
      </w:r>
      <w:r>
        <w:t>procedure</w:t>
      </w:r>
      <w:r>
        <w:rPr>
          <w:spacing w:val="4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affidamento</w:t>
      </w:r>
      <w:r>
        <w:rPr>
          <w:spacing w:val="4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lavori,</w:t>
      </w:r>
      <w:r>
        <w:rPr>
          <w:spacing w:val="8"/>
        </w:rPr>
        <w:t xml:space="preserve"> </w:t>
      </w:r>
      <w:r>
        <w:t>servizi</w:t>
      </w:r>
      <w:r>
        <w:rPr>
          <w:spacing w:val="6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forniture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cui</w:t>
      </w:r>
      <w:r>
        <w:rPr>
          <w:spacing w:val="6"/>
        </w:rPr>
        <w:t xml:space="preserve"> </w:t>
      </w:r>
      <w:r>
        <w:t>ogni</w:t>
      </w:r>
      <w:r>
        <w:rPr>
          <w:spacing w:val="6"/>
        </w:rPr>
        <w:t xml:space="preserve"> </w:t>
      </w:r>
      <w:r>
        <w:t>operatore</w:t>
      </w:r>
      <w:r>
        <w:rPr>
          <w:spacing w:val="7"/>
        </w:rPr>
        <w:t xml:space="preserve"> </w:t>
      </w:r>
      <w:r>
        <w:t>economico</w:t>
      </w:r>
      <w:r>
        <w:rPr>
          <w:spacing w:val="4"/>
        </w:rPr>
        <w:t xml:space="preserve"> </w:t>
      </w:r>
      <w:r>
        <w:t>può</w:t>
      </w:r>
    </w:p>
    <w:p w:rsidR="00E43427" w:rsidRDefault="00FC06CA">
      <w:pPr>
        <w:pStyle w:val="Corpotesto"/>
        <w:spacing w:before="7"/>
        <w:ind w:left="1227"/>
      </w:pPr>
      <w:r>
        <w:t>presentare</w:t>
      </w:r>
      <w:r>
        <w:rPr>
          <w:spacing w:val="-8"/>
        </w:rPr>
        <w:t xml:space="preserve"> </w:t>
      </w:r>
      <w:r>
        <w:t>un’offerta.</w:t>
      </w:r>
    </w:p>
    <w:p w:rsidR="00E43427" w:rsidRDefault="00FC06CA">
      <w:pPr>
        <w:pStyle w:val="Paragrafoelenco"/>
        <w:numPr>
          <w:ilvl w:val="1"/>
          <w:numId w:val="3"/>
        </w:numPr>
        <w:tabs>
          <w:tab w:val="left" w:pos="1125"/>
        </w:tabs>
        <w:spacing w:before="184" w:line="254" w:lineRule="auto"/>
        <w:ind w:left="1227" w:right="145" w:hanging="360"/>
      </w:pPr>
      <w:r>
        <w:rPr>
          <w:spacing w:val="-1"/>
        </w:rPr>
        <w:t>Le</w:t>
      </w:r>
      <w:r>
        <w:rPr>
          <w:spacing w:val="-14"/>
        </w:rPr>
        <w:t xml:space="preserve"> </w:t>
      </w:r>
      <w:r>
        <w:rPr>
          <w:spacing w:val="-1"/>
        </w:rPr>
        <w:t>procedure</w:t>
      </w:r>
      <w:r>
        <w:rPr>
          <w:spacing w:val="-14"/>
        </w:rPr>
        <w:t xml:space="preserve"> </w:t>
      </w:r>
      <w:r>
        <w:rPr>
          <w:spacing w:val="-1"/>
        </w:rPr>
        <w:t>di</w:t>
      </w:r>
      <w:r>
        <w:rPr>
          <w:spacing w:val="-15"/>
        </w:rPr>
        <w:t xml:space="preserve"> </w:t>
      </w:r>
      <w:r>
        <w:rPr>
          <w:spacing w:val="-1"/>
        </w:rPr>
        <w:t>affidamento</w:t>
      </w:r>
      <w:r>
        <w:rPr>
          <w:spacing w:val="-14"/>
        </w:rPr>
        <w:t xml:space="preserve"> </w:t>
      </w:r>
      <w:r>
        <w:rPr>
          <w:spacing w:val="-1"/>
        </w:rPr>
        <w:t>di</w:t>
      </w:r>
      <w:r>
        <w:rPr>
          <w:spacing w:val="-15"/>
        </w:rPr>
        <w:t xml:space="preserve"> </w:t>
      </w:r>
      <w:r>
        <w:rPr>
          <w:spacing w:val="-1"/>
        </w:rPr>
        <w:t>lavori,</w:t>
      </w:r>
      <w:r>
        <w:rPr>
          <w:spacing w:val="-13"/>
        </w:rPr>
        <w:t xml:space="preserve"> </w:t>
      </w:r>
      <w:r>
        <w:rPr>
          <w:spacing w:val="-1"/>
        </w:rPr>
        <w:t>servizi</w:t>
      </w:r>
      <w:r>
        <w:rPr>
          <w:spacing w:val="-15"/>
        </w:rPr>
        <w:t xml:space="preserve"> </w:t>
      </w:r>
      <w:r>
        <w:rPr>
          <w:spacing w:val="-1"/>
        </w:rPr>
        <w:t>e</w:t>
      </w:r>
      <w:r>
        <w:rPr>
          <w:spacing w:val="-14"/>
        </w:rPr>
        <w:t xml:space="preserve"> </w:t>
      </w:r>
      <w:r>
        <w:rPr>
          <w:spacing w:val="-1"/>
        </w:rPr>
        <w:t>forniture</w:t>
      </w:r>
      <w:r>
        <w:rPr>
          <w:spacing w:val="-14"/>
        </w:rPr>
        <w:t xml:space="preserve"> </w:t>
      </w:r>
      <w:r>
        <w:t>dove</w:t>
      </w:r>
      <w:r>
        <w:rPr>
          <w:spacing w:val="-14"/>
        </w:rPr>
        <w:t xml:space="preserve"> </w:t>
      </w:r>
      <w:r>
        <w:t>solo</w:t>
      </w:r>
      <w:r>
        <w:rPr>
          <w:spacing w:val="-14"/>
        </w:rPr>
        <w:t xml:space="preserve"> </w:t>
      </w:r>
      <w:r>
        <w:t>gli</w:t>
      </w:r>
      <w:r>
        <w:rPr>
          <w:spacing w:val="-15"/>
        </w:rPr>
        <w:t xml:space="preserve"> </w:t>
      </w:r>
      <w:r>
        <w:t>operatori</w:t>
      </w:r>
      <w:r>
        <w:rPr>
          <w:spacing w:val="-15"/>
        </w:rPr>
        <w:t xml:space="preserve"> </w:t>
      </w:r>
      <w:r>
        <w:t>economici</w:t>
      </w:r>
      <w:r>
        <w:rPr>
          <w:spacing w:val="-15"/>
        </w:rPr>
        <w:t xml:space="preserve"> </w:t>
      </w:r>
      <w:r>
        <w:t>invitati</w:t>
      </w:r>
      <w:r>
        <w:rPr>
          <w:spacing w:val="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stazione appaltante</w:t>
      </w:r>
      <w:r>
        <w:rPr>
          <w:spacing w:val="-3"/>
        </w:rPr>
        <w:t xml:space="preserve"> </w:t>
      </w:r>
      <w:r>
        <w:t>possono presentare</w:t>
      </w:r>
      <w:r>
        <w:rPr>
          <w:spacing w:val="-3"/>
        </w:rPr>
        <w:t xml:space="preserve"> </w:t>
      </w:r>
      <w:r>
        <w:t>un’offerta.</w:t>
      </w:r>
    </w:p>
    <w:p w:rsidR="00E43427" w:rsidRDefault="00FC06CA">
      <w:pPr>
        <w:pStyle w:val="Paragrafoelenco"/>
        <w:numPr>
          <w:ilvl w:val="1"/>
          <w:numId w:val="3"/>
        </w:numPr>
        <w:tabs>
          <w:tab w:val="left" w:pos="1175"/>
        </w:tabs>
        <w:spacing w:before="169"/>
        <w:ind w:left="1174" w:hanging="308"/>
      </w:pPr>
      <w:r>
        <w:t>Le</w:t>
      </w:r>
      <w:r>
        <w:rPr>
          <w:spacing w:val="18"/>
        </w:rPr>
        <w:t xml:space="preserve"> </w:t>
      </w:r>
      <w:r>
        <w:t>procedure</w:t>
      </w:r>
      <w:r>
        <w:rPr>
          <w:spacing w:val="20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affidamento</w:t>
      </w:r>
      <w:r>
        <w:rPr>
          <w:spacing w:val="20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lavori,</w:t>
      </w:r>
      <w:r>
        <w:rPr>
          <w:spacing w:val="21"/>
        </w:rPr>
        <w:t xml:space="preserve"> </w:t>
      </w:r>
      <w:r>
        <w:t>servizi</w:t>
      </w:r>
      <w:r>
        <w:rPr>
          <w:spacing w:val="19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forniture</w:t>
      </w:r>
      <w:r>
        <w:rPr>
          <w:spacing w:val="22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cui</w:t>
      </w:r>
      <w:r>
        <w:rPr>
          <w:spacing w:val="19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massimo</w:t>
      </w:r>
      <w:r>
        <w:rPr>
          <w:spacing w:val="22"/>
        </w:rPr>
        <w:t xml:space="preserve"> </w:t>
      </w:r>
      <w:r>
        <w:t>cinque</w:t>
      </w:r>
      <w:r>
        <w:rPr>
          <w:spacing w:val="18"/>
        </w:rPr>
        <w:t xml:space="preserve"> </w:t>
      </w:r>
      <w:r>
        <w:t>operatori</w:t>
      </w:r>
    </w:p>
    <w:p w:rsidR="00E43427" w:rsidRDefault="00FC06CA">
      <w:pPr>
        <w:pStyle w:val="Corpotesto"/>
        <w:spacing w:before="19"/>
        <w:ind w:left="1227"/>
      </w:pPr>
      <w:r>
        <w:t>economici</w:t>
      </w:r>
      <w:r>
        <w:rPr>
          <w:spacing w:val="-5"/>
        </w:rPr>
        <w:t xml:space="preserve"> </w:t>
      </w:r>
      <w:r>
        <w:t>possono</w:t>
      </w:r>
      <w:r>
        <w:rPr>
          <w:spacing w:val="-6"/>
        </w:rPr>
        <w:t xml:space="preserve"> </w:t>
      </w:r>
      <w:r>
        <w:t>presentare</w:t>
      </w:r>
      <w:r>
        <w:rPr>
          <w:spacing w:val="-6"/>
        </w:rPr>
        <w:t xml:space="preserve"> </w:t>
      </w:r>
      <w:r>
        <w:t>un’offerta.</w:t>
      </w:r>
    </w:p>
    <w:p w:rsidR="00E43427" w:rsidRDefault="00E43427">
      <w:pPr>
        <w:pStyle w:val="Corpotesto"/>
        <w:rPr>
          <w:sz w:val="20"/>
        </w:rPr>
      </w:pPr>
    </w:p>
    <w:p w:rsidR="00E43427" w:rsidRDefault="007316ED" w:rsidP="007316ED">
      <w:pPr>
        <w:pStyle w:val="Corpotesto"/>
        <w:pBdr>
          <w:bottom w:val="single" w:sz="4" w:space="1" w:color="auto"/>
        </w:pBdr>
        <w:spacing w:before="10"/>
        <w:rPr>
          <w:sz w:val="15"/>
        </w:rPr>
      </w:pPr>
      <w:r>
        <w:pict>
          <v:rect id="_x0000_s1087" style="position:absolute;margin-left:43.9pt;margin-top:11.1pt;width:507.6pt;height:.5pt;z-index:-15723520;mso-wrap-distance-left:0;mso-wrap-distance-right:0;mso-position-horizontal-relative:page" fillcolor="black" stroked="f">
            <w10:wrap type="topAndBottom" anchorx="page"/>
          </v:rect>
        </w:pict>
      </w:r>
    </w:p>
    <w:p w:rsidR="00E43427" w:rsidRDefault="00D2750E">
      <w:pPr>
        <w:pStyle w:val="Titolo1"/>
        <w:numPr>
          <w:ilvl w:val="0"/>
          <w:numId w:val="3"/>
        </w:numPr>
        <w:tabs>
          <w:tab w:val="left" w:pos="529"/>
        </w:tabs>
        <w:spacing w:line="242" w:lineRule="exact"/>
        <w:ind w:left="528" w:hanging="382"/>
      </w:pPr>
      <w:r>
        <w:t xml:space="preserve">Ai sensi del </w:t>
      </w:r>
      <w:proofErr w:type="spellStart"/>
      <w:r>
        <w:t>D.Lgs.</w:t>
      </w:r>
      <w:proofErr w:type="spellEnd"/>
      <w:r>
        <w:t xml:space="preserve"> 36/2023 dei contratti pubblici, gli assistenti con funzioni di direttori operativi rispondono della loro attività direttamente</w:t>
      </w:r>
      <w:r w:rsidR="00FC06CA">
        <w:t>:</w:t>
      </w:r>
    </w:p>
    <w:p w:rsidR="007316ED" w:rsidRDefault="007316ED" w:rsidP="007316ED">
      <w:pPr>
        <w:pStyle w:val="Titolo1"/>
        <w:tabs>
          <w:tab w:val="left" w:pos="529"/>
        </w:tabs>
        <w:spacing w:line="242" w:lineRule="exact"/>
        <w:ind w:left="528" w:firstLine="0"/>
      </w:pPr>
    </w:p>
    <w:p w:rsidR="00E43427" w:rsidRDefault="00D2750E">
      <w:pPr>
        <w:pStyle w:val="Paragrafoelenco"/>
        <w:numPr>
          <w:ilvl w:val="1"/>
          <w:numId w:val="3"/>
        </w:numPr>
        <w:tabs>
          <w:tab w:val="left" w:pos="1077"/>
        </w:tabs>
        <w:spacing w:line="252" w:lineRule="exact"/>
        <w:ind w:left="1076" w:hanging="210"/>
      </w:pPr>
      <w:r>
        <w:t>Al Responsabile unico del procedimento</w:t>
      </w:r>
    </w:p>
    <w:p w:rsidR="00E43427" w:rsidRDefault="00D2750E">
      <w:pPr>
        <w:pStyle w:val="Paragrafoelenco"/>
        <w:numPr>
          <w:ilvl w:val="1"/>
          <w:numId w:val="3"/>
        </w:numPr>
        <w:tabs>
          <w:tab w:val="left" w:pos="1077"/>
        </w:tabs>
        <w:spacing w:before="181"/>
        <w:ind w:left="1076" w:hanging="210"/>
      </w:pPr>
      <w:r>
        <w:t>Al Direttore Lavori</w:t>
      </w:r>
    </w:p>
    <w:p w:rsidR="00E43427" w:rsidRDefault="00D2750E">
      <w:pPr>
        <w:pStyle w:val="Paragrafoelenco"/>
        <w:numPr>
          <w:ilvl w:val="1"/>
          <w:numId w:val="3"/>
        </w:numPr>
        <w:tabs>
          <w:tab w:val="left" w:pos="1089"/>
        </w:tabs>
        <w:spacing w:before="179"/>
        <w:ind w:left="1088" w:hanging="222"/>
      </w:pPr>
      <w:r>
        <w:t>All’ ispettore di cantiere</w:t>
      </w:r>
    </w:p>
    <w:p w:rsidR="00E43427" w:rsidRDefault="00E43427">
      <w:pPr>
        <w:pStyle w:val="Corpotesto"/>
        <w:rPr>
          <w:sz w:val="20"/>
        </w:rPr>
      </w:pPr>
    </w:p>
    <w:p w:rsidR="00E43427" w:rsidRDefault="00E43427">
      <w:pPr>
        <w:pStyle w:val="Corpotesto"/>
        <w:rPr>
          <w:sz w:val="20"/>
        </w:rPr>
      </w:pPr>
    </w:p>
    <w:p w:rsidR="00E43427" w:rsidRDefault="00E43427">
      <w:pPr>
        <w:pStyle w:val="Corpotesto"/>
        <w:rPr>
          <w:sz w:val="20"/>
        </w:rPr>
      </w:pPr>
    </w:p>
    <w:p w:rsidR="00E43427" w:rsidRDefault="007316ED">
      <w:pPr>
        <w:pStyle w:val="Corpotesto"/>
        <w:spacing w:before="9"/>
        <w:rPr>
          <w:sz w:val="13"/>
        </w:rPr>
      </w:pPr>
      <w:r>
        <w:pict>
          <v:rect id="_x0000_s1086" style="position:absolute;margin-left:43.9pt;margin-top:9.85pt;width:507.6pt;height:.5pt;z-index:-15723008;mso-wrap-distance-left:0;mso-wrap-distance-right:0;mso-position-horizontal-relative:page" fillcolor="black" stroked="f">
            <w10:wrap type="topAndBottom" anchorx="page"/>
          </v:rect>
        </w:pict>
      </w:r>
    </w:p>
    <w:p w:rsidR="00E43427" w:rsidRDefault="00FC06CA">
      <w:pPr>
        <w:pStyle w:val="Titolo1"/>
        <w:ind w:left="147" w:right="760" w:firstLine="0"/>
      </w:pPr>
      <w:r>
        <w:t>12 )</w:t>
      </w:r>
      <w:r w:rsidR="0066743B">
        <w:t xml:space="preserve"> L’assenza priva di valida giustificazione per un numero di giorni, anche non continuativi, superiore a tre nell’arco di un biennio, è punita</w:t>
      </w:r>
      <w:r>
        <w:t>:</w:t>
      </w:r>
    </w:p>
    <w:p w:rsidR="007316ED" w:rsidRDefault="007316ED" w:rsidP="007316ED">
      <w:pPr>
        <w:pStyle w:val="Titolo1"/>
        <w:ind w:right="760"/>
      </w:pPr>
    </w:p>
    <w:p w:rsidR="00E43427" w:rsidRDefault="0066743B">
      <w:pPr>
        <w:pStyle w:val="Paragrafoelenco"/>
        <w:numPr>
          <w:ilvl w:val="0"/>
          <w:numId w:val="1"/>
        </w:numPr>
        <w:tabs>
          <w:tab w:val="left" w:pos="1139"/>
        </w:tabs>
        <w:spacing w:line="241" w:lineRule="exact"/>
        <w:ind w:hanging="272"/>
      </w:pPr>
      <w:r>
        <w:t>Con licenziamento senza preavviso</w:t>
      </w:r>
    </w:p>
    <w:p w:rsidR="00E43427" w:rsidRDefault="0066743B">
      <w:pPr>
        <w:pStyle w:val="Paragrafoelenco"/>
        <w:numPr>
          <w:ilvl w:val="0"/>
          <w:numId w:val="1"/>
        </w:numPr>
        <w:tabs>
          <w:tab w:val="left" w:pos="1139"/>
        </w:tabs>
        <w:spacing w:before="181"/>
        <w:ind w:hanging="272"/>
      </w:pPr>
      <w:r>
        <w:t>Con rimprovero verbale</w:t>
      </w:r>
    </w:p>
    <w:p w:rsidR="00E43427" w:rsidRDefault="0066743B">
      <w:pPr>
        <w:pStyle w:val="Paragrafoelenco"/>
        <w:numPr>
          <w:ilvl w:val="0"/>
          <w:numId w:val="1"/>
        </w:numPr>
        <w:tabs>
          <w:tab w:val="left" w:pos="1151"/>
        </w:tabs>
        <w:spacing w:before="180"/>
        <w:ind w:left="1150" w:hanging="284"/>
      </w:pPr>
      <w:r>
        <w:t>Con il licenziamento con preavviso</w:t>
      </w:r>
    </w:p>
    <w:p w:rsidR="00E43427" w:rsidRDefault="00E43427">
      <w:pPr>
        <w:sectPr w:rsidR="00E43427">
          <w:pgSz w:w="11910" w:h="16840"/>
          <w:pgMar w:top="1040" w:right="760" w:bottom="280" w:left="760" w:header="720" w:footer="720" w:gutter="0"/>
          <w:cols w:space="720"/>
        </w:sectPr>
      </w:pPr>
    </w:p>
    <w:p w:rsidR="00FC06CA" w:rsidRDefault="00FC06CA" w:rsidP="00FC06CA">
      <w:pPr>
        <w:pStyle w:val="Titolo1"/>
        <w:spacing w:before="74"/>
        <w:ind w:left="147" w:firstLine="0"/>
      </w:pPr>
      <w:r>
        <w:lastRenderedPageBreak/>
        <w:t>Il</w:t>
      </w:r>
      <w:bookmarkStart w:id="0" w:name="_GoBack"/>
      <w:bookmarkEnd w:id="0"/>
      <w:r>
        <w:rPr>
          <w:spacing w:val="-5"/>
        </w:rPr>
        <w:t xml:space="preserve"> </w:t>
      </w:r>
      <w:r>
        <w:t>candidato</w:t>
      </w:r>
      <w:r>
        <w:rPr>
          <w:spacing w:val="-5"/>
        </w:rPr>
        <w:t xml:space="preserve"> </w:t>
      </w:r>
      <w:r>
        <w:t>risponda</w:t>
      </w:r>
      <w:r>
        <w:rPr>
          <w:spacing w:val="-7"/>
        </w:rPr>
        <w:t xml:space="preserve"> </w:t>
      </w:r>
      <w:r>
        <w:t>sinteticamente</w:t>
      </w:r>
      <w:r>
        <w:rPr>
          <w:spacing w:val="-5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domande:</w:t>
      </w:r>
    </w:p>
    <w:p w:rsidR="00FC06CA" w:rsidRDefault="00FC06CA" w:rsidP="00FC06CA">
      <w:pPr>
        <w:pStyle w:val="Titolo1"/>
        <w:spacing w:before="74"/>
        <w:ind w:left="147" w:firstLine="0"/>
      </w:pPr>
    </w:p>
    <w:p w:rsidR="00E43427" w:rsidRPr="00FC06CA" w:rsidRDefault="00FC06CA" w:rsidP="00FC06CA">
      <w:pPr>
        <w:pStyle w:val="Titolo1"/>
        <w:spacing w:before="74"/>
        <w:ind w:left="147" w:firstLine="0"/>
        <w:rPr>
          <w:b w:val="0"/>
        </w:rPr>
      </w:pPr>
      <w:r>
        <w:rPr>
          <w:b w:val="0"/>
        </w:rPr>
        <w:t xml:space="preserve">A - </w:t>
      </w:r>
      <w:r w:rsidRPr="00FC06CA">
        <w:rPr>
          <w:b w:val="0"/>
        </w:rPr>
        <w:t>Le</w:t>
      </w:r>
      <w:r w:rsidRPr="00FC06CA">
        <w:rPr>
          <w:b w:val="0"/>
          <w:spacing w:val="-4"/>
        </w:rPr>
        <w:t xml:space="preserve"> </w:t>
      </w:r>
      <w:r w:rsidRPr="00FC06CA">
        <w:rPr>
          <w:b w:val="0"/>
        </w:rPr>
        <w:t>fasi</w:t>
      </w:r>
      <w:r w:rsidRPr="00FC06CA">
        <w:rPr>
          <w:b w:val="0"/>
          <w:spacing w:val="-4"/>
        </w:rPr>
        <w:t xml:space="preserve"> </w:t>
      </w:r>
      <w:r w:rsidRPr="00FC06CA">
        <w:rPr>
          <w:b w:val="0"/>
        </w:rPr>
        <w:t>progettuali</w:t>
      </w:r>
      <w:r w:rsidRPr="00FC06CA">
        <w:rPr>
          <w:b w:val="0"/>
          <w:spacing w:val="-3"/>
        </w:rPr>
        <w:t xml:space="preserve"> </w:t>
      </w:r>
      <w:r w:rsidRPr="00FC06CA">
        <w:rPr>
          <w:b w:val="0"/>
        </w:rPr>
        <w:t>di</w:t>
      </w:r>
      <w:r w:rsidRPr="00FC06CA">
        <w:rPr>
          <w:b w:val="0"/>
          <w:spacing w:val="-5"/>
        </w:rPr>
        <w:t xml:space="preserve"> </w:t>
      </w:r>
      <w:r w:rsidRPr="00FC06CA">
        <w:rPr>
          <w:b w:val="0"/>
        </w:rPr>
        <w:t>un’opera</w:t>
      </w:r>
      <w:r w:rsidRPr="00FC06CA">
        <w:rPr>
          <w:b w:val="0"/>
          <w:spacing w:val="-3"/>
        </w:rPr>
        <w:t xml:space="preserve"> </w:t>
      </w:r>
      <w:r w:rsidRPr="00FC06CA">
        <w:rPr>
          <w:b w:val="0"/>
        </w:rPr>
        <w:t>pubblica</w:t>
      </w:r>
    </w:p>
    <w:p w:rsidR="00E43427" w:rsidRDefault="00E43427">
      <w:pPr>
        <w:pStyle w:val="Corpotesto"/>
        <w:rPr>
          <w:sz w:val="20"/>
        </w:rPr>
      </w:pPr>
    </w:p>
    <w:p w:rsidR="00E43427" w:rsidRDefault="00E43427">
      <w:pPr>
        <w:pStyle w:val="Corpotesto"/>
        <w:rPr>
          <w:sz w:val="20"/>
        </w:rPr>
      </w:pPr>
    </w:p>
    <w:p w:rsidR="00E43427" w:rsidRDefault="00E43427">
      <w:pPr>
        <w:pStyle w:val="Corpotesto"/>
        <w:rPr>
          <w:sz w:val="20"/>
        </w:rPr>
      </w:pPr>
    </w:p>
    <w:p w:rsidR="00E43427" w:rsidRDefault="00E43427">
      <w:pPr>
        <w:pStyle w:val="Corpotesto"/>
        <w:rPr>
          <w:sz w:val="20"/>
        </w:rPr>
      </w:pPr>
    </w:p>
    <w:p w:rsidR="00E43427" w:rsidRDefault="007316ED">
      <w:pPr>
        <w:pStyle w:val="Corpotesto"/>
        <w:spacing w:before="7"/>
        <w:rPr>
          <w:sz w:val="12"/>
        </w:rPr>
      </w:pPr>
      <w:r>
        <w:pict>
          <v:shape id="_x0000_s1065" style="position:absolute;margin-left:45.35pt;margin-top:9.55pt;width:489.65pt;height:.1pt;z-index:-15712256;mso-wrap-distance-left:0;mso-wrap-distance-right:0;mso-position-horizontal-relative:page" coordorigin="907,191" coordsize="9793,0" path="m907,191r9792,e" filled="f" strokeweight=".24536mm">
            <v:path arrowok="t"/>
            <w10:wrap type="topAndBottom" anchorx="page"/>
          </v:shape>
        </w:pict>
      </w:r>
    </w:p>
    <w:p w:rsidR="00E43427" w:rsidRDefault="00E43427">
      <w:pPr>
        <w:pStyle w:val="Corpotesto"/>
        <w:rPr>
          <w:sz w:val="20"/>
        </w:rPr>
      </w:pPr>
    </w:p>
    <w:p w:rsidR="00E43427" w:rsidRDefault="007316ED">
      <w:pPr>
        <w:pStyle w:val="Corpotesto"/>
        <w:spacing w:before="11"/>
        <w:rPr>
          <w:sz w:val="27"/>
        </w:rPr>
      </w:pPr>
      <w:r>
        <w:pict>
          <v:shape id="_x0000_s1064" style="position:absolute;margin-left:45.35pt;margin-top:18.4pt;width:489.65pt;height:.1pt;z-index:-15711744;mso-wrap-distance-left:0;mso-wrap-distance-right:0;mso-position-horizontal-relative:page" coordorigin="907,368" coordsize="9793,0" path="m907,368r9792,e" filled="f" strokeweight=".24536mm">
            <v:path arrowok="t"/>
            <w10:wrap type="topAndBottom" anchorx="page"/>
          </v:shape>
        </w:pict>
      </w:r>
    </w:p>
    <w:p w:rsidR="00E43427" w:rsidRDefault="00E43427">
      <w:pPr>
        <w:pStyle w:val="Corpotesto"/>
        <w:rPr>
          <w:sz w:val="20"/>
        </w:rPr>
      </w:pPr>
    </w:p>
    <w:p w:rsidR="00E43427" w:rsidRDefault="007316ED">
      <w:pPr>
        <w:pStyle w:val="Corpotesto"/>
        <w:spacing w:before="11"/>
        <w:rPr>
          <w:sz w:val="27"/>
        </w:rPr>
      </w:pPr>
      <w:r>
        <w:pict>
          <v:shape id="_x0000_s1063" style="position:absolute;margin-left:45.35pt;margin-top:18.4pt;width:489.75pt;height:.1pt;z-index:-15711232;mso-wrap-distance-left:0;mso-wrap-distance-right:0;mso-position-horizontal-relative:page" coordorigin="907,368" coordsize="9795,0" path="m907,368r9794,e" filled="f" strokeweight=".24536mm">
            <v:path arrowok="t"/>
            <w10:wrap type="topAndBottom" anchorx="page"/>
          </v:shape>
        </w:pict>
      </w:r>
    </w:p>
    <w:p w:rsidR="00E43427" w:rsidRDefault="00E43427">
      <w:pPr>
        <w:pStyle w:val="Corpotesto"/>
        <w:rPr>
          <w:sz w:val="20"/>
        </w:rPr>
      </w:pPr>
    </w:p>
    <w:p w:rsidR="00E43427" w:rsidRDefault="007316ED">
      <w:pPr>
        <w:pStyle w:val="Corpotesto"/>
        <w:spacing w:before="8"/>
        <w:rPr>
          <w:sz w:val="27"/>
        </w:rPr>
      </w:pPr>
      <w:r>
        <w:pict>
          <v:shape id="_x0000_s1062" style="position:absolute;margin-left:45.35pt;margin-top:18.25pt;width:489.65pt;height:.1pt;z-index:-15710720;mso-wrap-distance-left:0;mso-wrap-distance-right:0;mso-position-horizontal-relative:page" coordorigin="907,365" coordsize="9793,0" path="m907,365r9792,e" filled="f" strokeweight=".24536mm">
            <v:path arrowok="t"/>
            <w10:wrap type="topAndBottom" anchorx="page"/>
          </v:shape>
        </w:pict>
      </w:r>
    </w:p>
    <w:p w:rsidR="00E43427" w:rsidRDefault="00E43427">
      <w:pPr>
        <w:pStyle w:val="Corpotesto"/>
        <w:rPr>
          <w:sz w:val="20"/>
        </w:rPr>
      </w:pPr>
    </w:p>
    <w:p w:rsidR="00E43427" w:rsidRDefault="007316ED">
      <w:pPr>
        <w:pStyle w:val="Corpotesto"/>
        <w:spacing w:before="11"/>
        <w:rPr>
          <w:sz w:val="27"/>
        </w:rPr>
      </w:pPr>
      <w:r>
        <w:pict>
          <v:shape id="_x0000_s1061" style="position:absolute;margin-left:45.35pt;margin-top:18.4pt;width:489.65pt;height:.1pt;z-index:-15710208;mso-wrap-distance-left:0;mso-wrap-distance-right:0;mso-position-horizontal-relative:page" coordorigin="907,368" coordsize="9793,0" path="m907,368r9792,e" filled="f" strokeweight=".24536mm">
            <v:path arrowok="t"/>
            <w10:wrap type="topAndBottom" anchorx="page"/>
          </v:shape>
        </w:pict>
      </w:r>
    </w:p>
    <w:p w:rsidR="00E43427" w:rsidRDefault="00E43427">
      <w:pPr>
        <w:pStyle w:val="Corpotesto"/>
        <w:rPr>
          <w:sz w:val="20"/>
        </w:rPr>
      </w:pPr>
    </w:p>
    <w:p w:rsidR="00E43427" w:rsidRDefault="007316ED">
      <w:pPr>
        <w:pStyle w:val="Corpotesto"/>
        <w:rPr>
          <w:sz w:val="28"/>
        </w:rPr>
      </w:pPr>
      <w:r>
        <w:pict>
          <v:shape id="_x0000_s1060" style="position:absolute;margin-left:45.35pt;margin-top:18.4pt;width:489.7pt;height:.1pt;z-index:-15709696;mso-wrap-distance-left:0;mso-wrap-distance-right:0;mso-position-horizontal-relative:page" coordorigin="907,368" coordsize="9794,0" path="m907,368r9794,e" filled="f" strokeweight=".24536mm">
            <v:path arrowok="t"/>
            <w10:wrap type="topAndBottom" anchorx="page"/>
          </v:shape>
        </w:pict>
      </w:r>
    </w:p>
    <w:p w:rsidR="00E43427" w:rsidRDefault="00E43427">
      <w:pPr>
        <w:pStyle w:val="Corpotesto"/>
        <w:rPr>
          <w:sz w:val="20"/>
        </w:rPr>
      </w:pPr>
    </w:p>
    <w:p w:rsidR="00E43427" w:rsidRDefault="007316ED">
      <w:pPr>
        <w:pStyle w:val="Corpotesto"/>
        <w:spacing w:before="11"/>
        <w:rPr>
          <w:sz w:val="27"/>
        </w:rPr>
      </w:pPr>
      <w:r>
        <w:pict>
          <v:shape id="_x0000_s1059" style="position:absolute;margin-left:45.35pt;margin-top:18.4pt;width:489.65pt;height:.1pt;z-index:-15709184;mso-wrap-distance-left:0;mso-wrap-distance-right:0;mso-position-horizontal-relative:page" coordorigin="907,368" coordsize="9793,0" path="m907,368r9792,e" filled="f" strokeweight=".24536mm">
            <v:path arrowok="t"/>
            <w10:wrap type="topAndBottom" anchorx="page"/>
          </v:shape>
        </w:pict>
      </w:r>
    </w:p>
    <w:p w:rsidR="00E43427" w:rsidRDefault="00E43427">
      <w:pPr>
        <w:pStyle w:val="Corpotesto"/>
        <w:rPr>
          <w:sz w:val="20"/>
        </w:rPr>
      </w:pPr>
    </w:p>
    <w:p w:rsidR="00E43427" w:rsidRDefault="007316ED">
      <w:pPr>
        <w:pStyle w:val="Corpotesto"/>
        <w:spacing w:before="8"/>
        <w:rPr>
          <w:sz w:val="27"/>
        </w:rPr>
      </w:pPr>
      <w:r>
        <w:pict>
          <v:shape id="_x0000_s1058" style="position:absolute;margin-left:45.35pt;margin-top:18.25pt;width:489.65pt;height:.1pt;z-index:-15708672;mso-wrap-distance-left:0;mso-wrap-distance-right:0;mso-position-horizontal-relative:page" coordorigin="907,365" coordsize="9793,0" path="m907,365r9792,e" filled="f" strokeweight=".24536mm">
            <v:path arrowok="t"/>
            <w10:wrap type="topAndBottom" anchorx="page"/>
          </v:shape>
        </w:pict>
      </w:r>
    </w:p>
    <w:p w:rsidR="00E43427" w:rsidRDefault="00E43427">
      <w:pPr>
        <w:pStyle w:val="Corpotesto"/>
        <w:rPr>
          <w:sz w:val="20"/>
        </w:rPr>
      </w:pPr>
    </w:p>
    <w:p w:rsidR="00E43427" w:rsidRDefault="007316ED">
      <w:pPr>
        <w:pStyle w:val="Corpotesto"/>
        <w:spacing w:before="11"/>
        <w:rPr>
          <w:sz w:val="27"/>
        </w:rPr>
      </w:pPr>
      <w:r>
        <w:pict>
          <v:shape id="_x0000_s1057" style="position:absolute;margin-left:45.35pt;margin-top:18.4pt;width:489.65pt;height:.1pt;z-index:-15708160;mso-wrap-distance-left:0;mso-wrap-distance-right:0;mso-position-horizontal-relative:page" coordorigin="907,368" coordsize="9793,0" path="m907,368r9792,e" filled="f" strokeweight=".24536mm">
            <v:path arrowok="t"/>
            <w10:wrap type="topAndBottom" anchorx="page"/>
          </v:shape>
        </w:pict>
      </w:r>
    </w:p>
    <w:p w:rsidR="00E43427" w:rsidRDefault="00E43427">
      <w:pPr>
        <w:pStyle w:val="Corpotesto"/>
        <w:rPr>
          <w:sz w:val="20"/>
        </w:rPr>
      </w:pPr>
    </w:p>
    <w:p w:rsidR="00E43427" w:rsidRDefault="007316ED">
      <w:pPr>
        <w:pStyle w:val="Corpotesto"/>
        <w:spacing w:before="11"/>
        <w:rPr>
          <w:sz w:val="27"/>
        </w:rPr>
      </w:pPr>
      <w:r>
        <w:pict>
          <v:shape id="_x0000_s1056" style="position:absolute;margin-left:45.35pt;margin-top:18.4pt;width:489.65pt;height:.1pt;z-index:-15707648;mso-wrap-distance-left:0;mso-wrap-distance-right:0;mso-position-horizontal-relative:page" coordorigin="907,368" coordsize="9793,0" path="m907,368r9792,e" filled="f" strokeweight=".24536mm">
            <v:path arrowok="t"/>
            <w10:wrap type="topAndBottom" anchorx="page"/>
          </v:shape>
        </w:pict>
      </w:r>
    </w:p>
    <w:p w:rsidR="00E43427" w:rsidRDefault="00E43427">
      <w:pPr>
        <w:pStyle w:val="Corpotesto"/>
        <w:rPr>
          <w:sz w:val="20"/>
        </w:rPr>
      </w:pPr>
    </w:p>
    <w:p w:rsidR="00E43427" w:rsidRDefault="007316ED">
      <w:pPr>
        <w:pStyle w:val="Corpotesto"/>
        <w:rPr>
          <w:sz w:val="28"/>
        </w:rPr>
      </w:pPr>
      <w:r>
        <w:pict>
          <v:shape id="_x0000_s1055" style="position:absolute;margin-left:45.35pt;margin-top:18.4pt;width:489.65pt;height:.1pt;z-index:-15707136;mso-wrap-distance-left:0;mso-wrap-distance-right:0;mso-position-horizontal-relative:page" coordorigin="907,368" coordsize="9793,0" path="m907,368r9792,e" filled="f" strokeweight=".24536mm">
            <v:path arrowok="t"/>
            <w10:wrap type="topAndBottom" anchorx="page"/>
          </v:shape>
        </w:pict>
      </w:r>
    </w:p>
    <w:p w:rsidR="00E43427" w:rsidRDefault="00E43427">
      <w:pPr>
        <w:pStyle w:val="Corpotesto"/>
        <w:rPr>
          <w:sz w:val="20"/>
        </w:rPr>
      </w:pPr>
    </w:p>
    <w:p w:rsidR="00E43427" w:rsidRDefault="007316ED">
      <w:pPr>
        <w:pStyle w:val="Corpotesto"/>
        <w:spacing w:before="8"/>
        <w:rPr>
          <w:sz w:val="27"/>
        </w:rPr>
      </w:pPr>
      <w:r>
        <w:pict>
          <v:shape id="_x0000_s1054" style="position:absolute;margin-left:45.35pt;margin-top:18.25pt;width:489.65pt;height:.1pt;z-index:-15706624;mso-wrap-distance-left:0;mso-wrap-distance-right:0;mso-position-horizontal-relative:page" coordorigin="907,365" coordsize="9793,0" path="m907,365r9792,e" filled="f" strokeweight=".24536mm">
            <v:path arrowok="t"/>
            <w10:wrap type="topAndBottom" anchorx="page"/>
          </v:shape>
        </w:pict>
      </w:r>
    </w:p>
    <w:p w:rsidR="00E43427" w:rsidRDefault="00E43427">
      <w:pPr>
        <w:pStyle w:val="Corpotesto"/>
        <w:rPr>
          <w:sz w:val="20"/>
        </w:rPr>
      </w:pPr>
    </w:p>
    <w:p w:rsidR="00E43427" w:rsidRDefault="007316ED">
      <w:pPr>
        <w:pStyle w:val="Corpotesto"/>
        <w:spacing w:before="11"/>
        <w:rPr>
          <w:sz w:val="27"/>
        </w:rPr>
      </w:pPr>
      <w:r>
        <w:pict>
          <v:shape id="_x0000_s1053" style="position:absolute;margin-left:45.35pt;margin-top:18.4pt;width:489.65pt;height:.1pt;z-index:-15706112;mso-wrap-distance-left:0;mso-wrap-distance-right:0;mso-position-horizontal-relative:page" coordorigin="907,368" coordsize="9793,0" path="m907,368r9793,e" filled="f" strokeweight=".24536mm">
            <v:path arrowok="t"/>
            <w10:wrap type="topAndBottom" anchorx="page"/>
          </v:shape>
        </w:pict>
      </w:r>
    </w:p>
    <w:p w:rsidR="00E43427" w:rsidRDefault="00E43427">
      <w:pPr>
        <w:pStyle w:val="Corpotesto"/>
        <w:rPr>
          <w:sz w:val="20"/>
        </w:rPr>
      </w:pPr>
    </w:p>
    <w:p w:rsidR="00E43427" w:rsidRDefault="007316ED">
      <w:pPr>
        <w:pStyle w:val="Corpotesto"/>
        <w:spacing w:before="11"/>
        <w:rPr>
          <w:sz w:val="27"/>
        </w:rPr>
      </w:pPr>
      <w:r>
        <w:pict>
          <v:shape id="_x0000_s1052" style="position:absolute;margin-left:45.35pt;margin-top:18.4pt;width:489.65pt;height:.1pt;z-index:-15705600;mso-wrap-distance-left:0;mso-wrap-distance-right:0;mso-position-horizontal-relative:page" coordorigin="907,368" coordsize="9793,0" path="m907,368r9792,e" filled="f" strokeweight=".24536mm">
            <v:path arrowok="t"/>
            <w10:wrap type="topAndBottom" anchorx="page"/>
          </v:shape>
        </w:pict>
      </w:r>
    </w:p>
    <w:p w:rsidR="00E43427" w:rsidRDefault="00E43427">
      <w:pPr>
        <w:pStyle w:val="Corpotesto"/>
        <w:rPr>
          <w:sz w:val="20"/>
        </w:rPr>
      </w:pPr>
    </w:p>
    <w:p w:rsidR="00E43427" w:rsidRDefault="007316ED">
      <w:pPr>
        <w:pStyle w:val="Corpotesto"/>
        <w:spacing w:before="11"/>
        <w:rPr>
          <w:sz w:val="27"/>
        </w:rPr>
      </w:pPr>
      <w:r>
        <w:pict>
          <v:shape id="_x0000_s1051" style="position:absolute;margin-left:45.35pt;margin-top:18.4pt;width:489.65pt;height:.1pt;z-index:-15705088;mso-wrap-distance-left:0;mso-wrap-distance-right:0;mso-position-horizontal-relative:page" coordorigin="907,368" coordsize="9793,0" path="m907,368r9792,e" filled="f" strokeweight=".24536mm">
            <v:path arrowok="t"/>
            <w10:wrap type="topAndBottom" anchorx="page"/>
          </v:shape>
        </w:pict>
      </w:r>
    </w:p>
    <w:p w:rsidR="00E43427" w:rsidRDefault="00E43427">
      <w:pPr>
        <w:pStyle w:val="Corpotesto"/>
        <w:rPr>
          <w:sz w:val="20"/>
        </w:rPr>
      </w:pPr>
    </w:p>
    <w:p w:rsidR="00E43427" w:rsidRDefault="007316ED">
      <w:pPr>
        <w:pStyle w:val="Corpotesto"/>
        <w:spacing w:before="8"/>
        <w:rPr>
          <w:sz w:val="27"/>
        </w:rPr>
      </w:pPr>
      <w:r>
        <w:pict>
          <v:shape id="_x0000_s1050" style="position:absolute;margin-left:45.35pt;margin-top:18.25pt;width:489.7pt;height:.1pt;z-index:-15704576;mso-wrap-distance-left:0;mso-wrap-distance-right:0;mso-position-horizontal-relative:page" coordorigin="907,365" coordsize="9794,0" path="m907,365r9793,e" filled="f" strokeweight=".24536mm">
            <v:path arrowok="t"/>
            <w10:wrap type="topAndBottom" anchorx="page"/>
          </v:shape>
        </w:pict>
      </w:r>
    </w:p>
    <w:p w:rsidR="00E43427" w:rsidRDefault="00E43427">
      <w:pPr>
        <w:pStyle w:val="Corpotesto"/>
        <w:rPr>
          <w:sz w:val="20"/>
        </w:rPr>
      </w:pPr>
    </w:p>
    <w:p w:rsidR="00E43427" w:rsidRDefault="007316ED">
      <w:pPr>
        <w:pStyle w:val="Corpotesto"/>
        <w:rPr>
          <w:sz w:val="28"/>
        </w:rPr>
      </w:pPr>
      <w:r>
        <w:pict>
          <v:shape id="_x0000_s1049" style="position:absolute;margin-left:45.35pt;margin-top:18.4pt;width:489.65pt;height:.1pt;z-index:-15704064;mso-wrap-distance-left:0;mso-wrap-distance-right:0;mso-position-horizontal-relative:page" coordorigin="907,368" coordsize="9793,0" path="m907,368r9792,e" filled="f" strokeweight=".24536mm">
            <v:path arrowok="t"/>
            <w10:wrap type="topAndBottom" anchorx="page"/>
          </v:shape>
        </w:pict>
      </w:r>
    </w:p>
    <w:p w:rsidR="00E43427" w:rsidRDefault="00E43427">
      <w:pPr>
        <w:pStyle w:val="Corpotesto"/>
        <w:rPr>
          <w:sz w:val="20"/>
        </w:rPr>
      </w:pPr>
    </w:p>
    <w:p w:rsidR="00E43427" w:rsidRDefault="007316ED">
      <w:pPr>
        <w:pStyle w:val="Corpotesto"/>
        <w:spacing w:before="11"/>
        <w:rPr>
          <w:sz w:val="27"/>
        </w:rPr>
      </w:pPr>
      <w:r>
        <w:pict>
          <v:shape id="_x0000_s1048" style="position:absolute;margin-left:45.35pt;margin-top:18.4pt;width:489.65pt;height:.1pt;z-index:-15703552;mso-wrap-distance-left:0;mso-wrap-distance-right:0;mso-position-horizontal-relative:page" coordorigin="907,368" coordsize="9793,0" path="m907,368r9792,e" filled="f" strokeweight=".24536mm">
            <v:path arrowok="t"/>
            <w10:wrap type="topAndBottom" anchorx="page"/>
          </v:shape>
        </w:pict>
      </w:r>
    </w:p>
    <w:p w:rsidR="00E43427" w:rsidRDefault="00E43427">
      <w:pPr>
        <w:pStyle w:val="Corpotesto"/>
        <w:rPr>
          <w:sz w:val="20"/>
        </w:rPr>
      </w:pPr>
    </w:p>
    <w:p w:rsidR="00E43427" w:rsidRDefault="007316ED">
      <w:pPr>
        <w:pStyle w:val="Corpotesto"/>
        <w:spacing w:before="11"/>
        <w:rPr>
          <w:sz w:val="27"/>
        </w:rPr>
      </w:pPr>
      <w:r>
        <w:pict>
          <v:shape id="_x0000_s1047" style="position:absolute;margin-left:45.35pt;margin-top:18.4pt;width:489.7pt;height:.1pt;z-index:-15703040;mso-wrap-distance-left:0;mso-wrap-distance-right:0;mso-position-horizontal-relative:page" coordorigin="907,368" coordsize="9794,0" path="m907,368r9794,e" filled="f" strokeweight=".24536mm">
            <v:path arrowok="t"/>
            <w10:wrap type="topAndBottom" anchorx="page"/>
          </v:shape>
        </w:pict>
      </w:r>
    </w:p>
    <w:p w:rsidR="00E43427" w:rsidRDefault="007316ED" w:rsidP="00FC06CA">
      <w:pPr>
        <w:pStyle w:val="Corpotesto"/>
        <w:spacing w:before="8"/>
        <w:rPr>
          <w:sz w:val="27"/>
        </w:rPr>
        <w:sectPr w:rsidR="00E43427" w:rsidSect="007316ED">
          <w:pgSz w:w="11910" w:h="16840"/>
          <w:pgMar w:top="426" w:right="760" w:bottom="280" w:left="760" w:header="720" w:footer="720" w:gutter="0"/>
          <w:cols w:space="720"/>
        </w:sectPr>
      </w:pPr>
      <w:r>
        <w:pict>
          <v:shape id="_x0000_s1046" style="position:absolute;margin-left:45.35pt;margin-top:18.2pt;width:495.75pt;height:.1pt;z-index:-15702528;mso-wrap-distance-left:0;mso-wrap-distance-right:0;mso-position-horizontal-relative:page" coordorigin="907,364" coordsize="9915,0" path="m907,364r9915,e" filled="f" strokeweight=".24536mm">
            <v:path arrowok="t"/>
            <w10:wrap type="topAndBottom" anchorx="page"/>
          </v:shape>
        </w:pict>
      </w:r>
    </w:p>
    <w:p w:rsidR="00E43427" w:rsidRDefault="00FC06CA" w:rsidP="00FC06CA">
      <w:pPr>
        <w:tabs>
          <w:tab w:val="left" w:pos="868"/>
        </w:tabs>
        <w:spacing w:before="74"/>
      </w:pPr>
      <w:r>
        <w:lastRenderedPageBreak/>
        <w:t>B - I documenti</w:t>
      </w:r>
      <w:r w:rsidRPr="00FC06CA">
        <w:rPr>
          <w:spacing w:val="-5"/>
        </w:rPr>
        <w:t xml:space="preserve"> </w:t>
      </w:r>
      <w:r>
        <w:t>che</w:t>
      </w:r>
      <w:r w:rsidRPr="00FC06CA">
        <w:rPr>
          <w:spacing w:val="-3"/>
        </w:rPr>
        <w:t xml:space="preserve"> </w:t>
      </w:r>
      <w:r>
        <w:t>compongono</w:t>
      </w:r>
      <w:r w:rsidRPr="00FC06CA">
        <w:rPr>
          <w:spacing w:val="-2"/>
        </w:rPr>
        <w:t xml:space="preserve"> </w:t>
      </w:r>
      <w:r>
        <w:t>il</w:t>
      </w:r>
      <w:r w:rsidRPr="00FC06CA">
        <w:rPr>
          <w:spacing w:val="-1"/>
        </w:rPr>
        <w:t xml:space="preserve"> </w:t>
      </w:r>
      <w:r>
        <w:t>Piano</w:t>
      </w:r>
      <w:r w:rsidRPr="00FC06CA">
        <w:rPr>
          <w:spacing w:val="-2"/>
        </w:rPr>
        <w:t xml:space="preserve"> </w:t>
      </w:r>
      <w:r>
        <w:t>di</w:t>
      </w:r>
      <w:r w:rsidRPr="00FC06CA">
        <w:rPr>
          <w:spacing w:val="-1"/>
        </w:rPr>
        <w:t xml:space="preserve"> </w:t>
      </w:r>
      <w:r>
        <w:t>governo</w:t>
      </w:r>
      <w:r w:rsidRPr="00FC06CA">
        <w:rPr>
          <w:spacing w:val="-6"/>
        </w:rPr>
        <w:t xml:space="preserve"> </w:t>
      </w:r>
      <w:r>
        <w:t>del</w:t>
      </w:r>
      <w:r w:rsidRPr="00FC06CA">
        <w:rPr>
          <w:spacing w:val="-1"/>
        </w:rPr>
        <w:t xml:space="preserve"> </w:t>
      </w:r>
      <w:r>
        <w:t>Territorio.</w:t>
      </w:r>
    </w:p>
    <w:p w:rsidR="00E43427" w:rsidRDefault="00E43427">
      <w:pPr>
        <w:pStyle w:val="Corpotesto"/>
        <w:rPr>
          <w:sz w:val="20"/>
        </w:rPr>
      </w:pPr>
    </w:p>
    <w:p w:rsidR="00E43427" w:rsidRDefault="00E43427">
      <w:pPr>
        <w:pStyle w:val="Corpotesto"/>
        <w:rPr>
          <w:sz w:val="20"/>
        </w:rPr>
      </w:pPr>
    </w:p>
    <w:p w:rsidR="00E43427" w:rsidRDefault="007316ED">
      <w:pPr>
        <w:pStyle w:val="Corpotesto"/>
        <w:spacing w:before="6"/>
        <w:rPr>
          <w:sz w:val="25"/>
        </w:rPr>
      </w:pPr>
      <w:r>
        <w:pict>
          <v:shape id="_x0000_s1045" style="position:absolute;margin-left:45.35pt;margin-top:17pt;width:489.7pt;height:.1pt;z-index:-15702016;mso-wrap-distance-left:0;mso-wrap-distance-right:0;mso-position-horizontal-relative:page" coordorigin="907,340" coordsize="9794,0" path="m907,340r9794,e" filled="f" strokeweight=".24536mm">
            <v:path arrowok="t"/>
            <w10:wrap type="topAndBottom" anchorx="page"/>
          </v:shape>
        </w:pict>
      </w:r>
    </w:p>
    <w:p w:rsidR="00E43427" w:rsidRDefault="00E43427">
      <w:pPr>
        <w:pStyle w:val="Corpotesto"/>
        <w:rPr>
          <w:sz w:val="20"/>
        </w:rPr>
      </w:pPr>
    </w:p>
    <w:p w:rsidR="00E43427" w:rsidRDefault="007316ED">
      <w:pPr>
        <w:pStyle w:val="Corpotesto"/>
        <w:spacing w:before="11"/>
        <w:rPr>
          <w:sz w:val="27"/>
        </w:rPr>
      </w:pPr>
      <w:r>
        <w:pict>
          <v:shape id="_x0000_s1044" style="position:absolute;margin-left:45.35pt;margin-top:18.4pt;width:489.65pt;height:.1pt;z-index:-15701504;mso-wrap-distance-left:0;mso-wrap-distance-right:0;mso-position-horizontal-relative:page" coordorigin="907,368" coordsize="9793,0" path="m907,368r9792,e" filled="f" strokeweight=".24536mm">
            <v:path arrowok="t"/>
            <w10:wrap type="topAndBottom" anchorx="page"/>
          </v:shape>
        </w:pict>
      </w:r>
    </w:p>
    <w:p w:rsidR="00E43427" w:rsidRDefault="00E43427">
      <w:pPr>
        <w:pStyle w:val="Corpotesto"/>
        <w:rPr>
          <w:sz w:val="20"/>
        </w:rPr>
      </w:pPr>
    </w:p>
    <w:p w:rsidR="00E43427" w:rsidRDefault="007316ED">
      <w:pPr>
        <w:pStyle w:val="Corpotesto"/>
        <w:spacing w:before="11"/>
        <w:rPr>
          <w:sz w:val="27"/>
        </w:rPr>
      </w:pPr>
      <w:r>
        <w:pict>
          <v:shape id="_x0000_s1043" style="position:absolute;margin-left:45.35pt;margin-top:18.4pt;width:489.65pt;height:.1pt;z-index:-15700992;mso-wrap-distance-left:0;mso-wrap-distance-right:0;mso-position-horizontal-relative:page" coordorigin="907,368" coordsize="9793,0" path="m907,368r9792,e" filled="f" strokeweight=".24536mm">
            <v:path arrowok="t"/>
            <w10:wrap type="topAndBottom" anchorx="page"/>
          </v:shape>
        </w:pict>
      </w:r>
    </w:p>
    <w:p w:rsidR="00E43427" w:rsidRDefault="00E43427">
      <w:pPr>
        <w:pStyle w:val="Corpotesto"/>
        <w:rPr>
          <w:sz w:val="20"/>
        </w:rPr>
      </w:pPr>
    </w:p>
    <w:p w:rsidR="00E43427" w:rsidRDefault="007316ED">
      <w:pPr>
        <w:pStyle w:val="Corpotesto"/>
        <w:spacing w:before="11"/>
        <w:rPr>
          <w:sz w:val="27"/>
        </w:rPr>
      </w:pPr>
      <w:r>
        <w:pict>
          <v:shape id="_x0000_s1042" style="position:absolute;margin-left:45.35pt;margin-top:18.4pt;width:489.7pt;height:.1pt;z-index:-15700480;mso-wrap-distance-left:0;mso-wrap-distance-right:0;mso-position-horizontal-relative:page" coordorigin="907,368" coordsize="9794,0" path="m907,368r9794,e" filled="f" strokeweight=".24536mm">
            <v:path arrowok="t"/>
            <w10:wrap type="topAndBottom" anchorx="page"/>
          </v:shape>
        </w:pict>
      </w:r>
    </w:p>
    <w:p w:rsidR="00E43427" w:rsidRDefault="00E43427">
      <w:pPr>
        <w:pStyle w:val="Corpotesto"/>
        <w:rPr>
          <w:sz w:val="20"/>
        </w:rPr>
      </w:pPr>
    </w:p>
    <w:p w:rsidR="00E43427" w:rsidRDefault="007316ED">
      <w:pPr>
        <w:pStyle w:val="Corpotesto"/>
        <w:spacing w:before="8"/>
        <w:rPr>
          <w:sz w:val="27"/>
        </w:rPr>
      </w:pPr>
      <w:r>
        <w:pict>
          <v:shape id="_x0000_s1041" style="position:absolute;margin-left:45.35pt;margin-top:18.25pt;width:489.65pt;height:.1pt;z-index:-15699968;mso-wrap-distance-left:0;mso-wrap-distance-right:0;mso-position-horizontal-relative:page" coordorigin="907,365" coordsize="9793,0" path="m907,365r9792,e" filled="f" strokeweight=".24536mm">
            <v:path arrowok="t"/>
            <w10:wrap type="topAndBottom" anchorx="page"/>
          </v:shape>
        </w:pict>
      </w:r>
    </w:p>
    <w:p w:rsidR="00E43427" w:rsidRDefault="00E43427">
      <w:pPr>
        <w:pStyle w:val="Corpotesto"/>
        <w:rPr>
          <w:sz w:val="20"/>
        </w:rPr>
      </w:pPr>
    </w:p>
    <w:p w:rsidR="00E43427" w:rsidRDefault="007316ED">
      <w:pPr>
        <w:pStyle w:val="Corpotesto"/>
        <w:spacing w:before="11"/>
        <w:rPr>
          <w:sz w:val="27"/>
        </w:rPr>
      </w:pPr>
      <w:r>
        <w:pict>
          <v:shape id="_x0000_s1040" style="position:absolute;margin-left:45.35pt;margin-top:18.4pt;width:489.65pt;height:.1pt;z-index:-15699456;mso-wrap-distance-left:0;mso-wrap-distance-right:0;mso-position-horizontal-relative:page" coordorigin="907,368" coordsize="9793,0" path="m907,368r9792,e" filled="f" strokeweight=".24536mm">
            <v:path arrowok="t"/>
            <w10:wrap type="topAndBottom" anchorx="page"/>
          </v:shape>
        </w:pict>
      </w:r>
    </w:p>
    <w:p w:rsidR="00E43427" w:rsidRDefault="00E43427">
      <w:pPr>
        <w:pStyle w:val="Corpotesto"/>
        <w:rPr>
          <w:sz w:val="20"/>
        </w:rPr>
      </w:pPr>
    </w:p>
    <w:p w:rsidR="00E43427" w:rsidRDefault="007316ED">
      <w:pPr>
        <w:pStyle w:val="Corpotesto"/>
        <w:rPr>
          <w:sz w:val="28"/>
        </w:rPr>
      </w:pPr>
      <w:r>
        <w:pict>
          <v:shape id="_x0000_s1039" style="position:absolute;margin-left:45.35pt;margin-top:18.4pt;width:489.65pt;height:.1pt;z-index:-15698944;mso-wrap-distance-left:0;mso-wrap-distance-right:0;mso-position-horizontal-relative:page" coordorigin="907,368" coordsize="9793,0" path="m907,368r9792,e" filled="f" strokeweight=".24536mm">
            <v:path arrowok="t"/>
            <w10:wrap type="topAndBottom" anchorx="page"/>
          </v:shape>
        </w:pict>
      </w:r>
    </w:p>
    <w:p w:rsidR="00E43427" w:rsidRDefault="00E43427">
      <w:pPr>
        <w:pStyle w:val="Corpotesto"/>
        <w:rPr>
          <w:sz w:val="20"/>
        </w:rPr>
      </w:pPr>
    </w:p>
    <w:p w:rsidR="00E43427" w:rsidRDefault="007316ED">
      <w:pPr>
        <w:pStyle w:val="Corpotesto"/>
        <w:spacing w:before="11"/>
        <w:rPr>
          <w:sz w:val="27"/>
        </w:rPr>
      </w:pPr>
      <w:r>
        <w:pict>
          <v:shape id="_x0000_s1038" style="position:absolute;margin-left:45.35pt;margin-top:18.4pt;width:489.65pt;height:.1pt;z-index:-15698432;mso-wrap-distance-left:0;mso-wrap-distance-right:0;mso-position-horizontal-relative:page" coordorigin="907,368" coordsize="9793,0" path="m907,368r9792,e" filled="f" strokeweight=".24536mm">
            <v:path arrowok="t"/>
            <w10:wrap type="topAndBottom" anchorx="page"/>
          </v:shape>
        </w:pict>
      </w:r>
    </w:p>
    <w:p w:rsidR="00E43427" w:rsidRDefault="00E43427">
      <w:pPr>
        <w:pStyle w:val="Corpotesto"/>
        <w:rPr>
          <w:sz w:val="20"/>
        </w:rPr>
      </w:pPr>
    </w:p>
    <w:p w:rsidR="00E43427" w:rsidRDefault="007316ED">
      <w:pPr>
        <w:pStyle w:val="Corpotesto"/>
        <w:spacing w:before="8"/>
        <w:rPr>
          <w:sz w:val="27"/>
        </w:rPr>
      </w:pPr>
      <w:r>
        <w:pict>
          <v:shape id="_x0000_s1037" style="position:absolute;margin-left:45.35pt;margin-top:18.25pt;width:489.65pt;height:.1pt;z-index:-15697920;mso-wrap-distance-left:0;mso-wrap-distance-right:0;mso-position-horizontal-relative:page" coordorigin="907,365" coordsize="9793,0" path="m907,365r9792,e" filled="f" strokeweight=".24536mm">
            <v:path arrowok="t"/>
            <w10:wrap type="topAndBottom" anchorx="page"/>
          </v:shape>
        </w:pict>
      </w:r>
    </w:p>
    <w:p w:rsidR="00E43427" w:rsidRDefault="00E43427">
      <w:pPr>
        <w:pStyle w:val="Corpotesto"/>
        <w:rPr>
          <w:sz w:val="20"/>
        </w:rPr>
      </w:pPr>
    </w:p>
    <w:p w:rsidR="00E43427" w:rsidRDefault="007316ED">
      <w:pPr>
        <w:pStyle w:val="Corpotesto"/>
        <w:spacing w:before="11"/>
        <w:rPr>
          <w:sz w:val="27"/>
        </w:rPr>
      </w:pPr>
      <w:r>
        <w:pict>
          <v:shape id="_x0000_s1036" style="position:absolute;margin-left:45.35pt;margin-top:18.4pt;width:489.65pt;height:.1pt;z-index:-15697408;mso-wrap-distance-left:0;mso-wrap-distance-right:0;mso-position-horizontal-relative:page" coordorigin="907,368" coordsize="9793,0" path="m907,368r9792,e" filled="f" strokeweight=".24536mm">
            <v:path arrowok="t"/>
            <w10:wrap type="topAndBottom" anchorx="page"/>
          </v:shape>
        </w:pict>
      </w:r>
    </w:p>
    <w:p w:rsidR="00E43427" w:rsidRDefault="00E43427">
      <w:pPr>
        <w:pStyle w:val="Corpotesto"/>
        <w:rPr>
          <w:sz w:val="20"/>
        </w:rPr>
      </w:pPr>
    </w:p>
    <w:p w:rsidR="00E43427" w:rsidRDefault="007316ED">
      <w:pPr>
        <w:pStyle w:val="Corpotesto"/>
        <w:spacing w:before="11"/>
        <w:rPr>
          <w:sz w:val="27"/>
        </w:rPr>
      </w:pPr>
      <w:r>
        <w:pict>
          <v:shape id="_x0000_s1035" style="position:absolute;margin-left:45.35pt;margin-top:18.4pt;width:489.65pt;height:.1pt;z-index:-15696896;mso-wrap-distance-left:0;mso-wrap-distance-right:0;mso-position-horizontal-relative:page" coordorigin="907,368" coordsize="9793,0" path="m907,368r9792,e" filled="f" strokeweight=".24536mm">
            <v:path arrowok="t"/>
            <w10:wrap type="topAndBottom" anchorx="page"/>
          </v:shape>
        </w:pict>
      </w:r>
    </w:p>
    <w:p w:rsidR="00E43427" w:rsidRDefault="00E43427">
      <w:pPr>
        <w:pStyle w:val="Corpotesto"/>
        <w:rPr>
          <w:sz w:val="20"/>
        </w:rPr>
      </w:pPr>
    </w:p>
    <w:p w:rsidR="00E43427" w:rsidRDefault="007316ED">
      <w:pPr>
        <w:pStyle w:val="Corpotesto"/>
        <w:rPr>
          <w:sz w:val="28"/>
        </w:rPr>
      </w:pPr>
      <w:r>
        <w:pict>
          <v:shape id="_x0000_s1034" style="position:absolute;margin-left:45.35pt;margin-top:18.4pt;width:489.65pt;height:.1pt;z-index:-15696384;mso-wrap-distance-left:0;mso-wrap-distance-right:0;mso-position-horizontal-relative:page" coordorigin="907,368" coordsize="9793,0" path="m907,368r9792,e" filled="f" strokeweight=".24536mm">
            <v:path arrowok="t"/>
            <w10:wrap type="topAndBottom" anchorx="page"/>
          </v:shape>
        </w:pict>
      </w:r>
    </w:p>
    <w:p w:rsidR="00E43427" w:rsidRDefault="00E43427">
      <w:pPr>
        <w:pStyle w:val="Corpotesto"/>
        <w:rPr>
          <w:sz w:val="20"/>
        </w:rPr>
      </w:pPr>
    </w:p>
    <w:p w:rsidR="00E43427" w:rsidRDefault="007316ED">
      <w:pPr>
        <w:pStyle w:val="Corpotesto"/>
        <w:spacing w:before="8"/>
        <w:rPr>
          <w:sz w:val="27"/>
        </w:rPr>
      </w:pPr>
      <w:r>
        <w:pict>
          <v:shape id="_x0000_s1033" style="position:absolute;margin-left:45.35pt;margin-top:18.25pt;width:489.65pt;height:.1pt;z-index:-15695872;mso-wrap-distance-left:0;mso-wrap-distance-right:0;mso-position-horizontal-relative:page" coordorigin="907,365" coordsize="9793,0" path="m907,365r9793,e" filled="f" strokeweight=".24536mm">
            <v:path arrowok="t"/>
            <w10:wrap type="topAndBottom" anchorx="page"/>
          </v:shape>
        </w:pict>
      </w:r>
    </w:p>
    <w:p w:rsidR="00E43427" w:rsidRDefault="00E43427">
      <w:pPr>
        <w:pStyle w:val="Corpotesto"/>
        <w:rPr>
          <w:sz w:val="20"/>
        </w:rPr>
      </w:pPr>
    </w:p>
    <w:p w:rsidR="00E43427" w:rsidRDefault="007316ED">
      <w:pPr>
        <w:pStyle w:val="Corpotesto"/>
        <w:spacing w:before="11"/>
        <w:rPr>
          <w:sz w:val="27"/>
        </w:rPr>
      </w:pPr>
      <w:r>
        <w:pict>
          <v:shape id="_x0000_s1032" style="position:absolute;margin-left:45.35pt;margin-top:18.4pt;width:489.65pt;height:.1pt;z-index:-15695360;mso-wrap-distance-left:0;mso-wrap-distance-right:0;mso-position-horizontal-relative:page" coordorigin="907,368" coordsize="9793,0" path="m907,368r9792,e" filled="f" strokeweight=".24536mm">
            <v:path arrowok="t"/>
            <w10:wrap type="topAndBottom" anchorx="page"/>
          </v:shape>
        </w:pict>
      </w:r>
    </w:p>
    <w:p w:rsidR="00E43427" w:rsidRDefault="00E43427">
      <w:pPr>
        <w:pStyle w:val="Corpotesto"/>
        <w:rPr>
          <w:sz w:val="20"/>
        </w:rPr>
      </w:pPr>
    </w:p>
    <w:p w:rsidR="00E43427" w:rsidRDefault="007316ED">
      <w:pPr>
        <w:pStyle w:val="Corpotesto"/>
        <w:spacing w:before="11"/>
        <w:rPr>
          <w:sz w:val="27"/>
        </w:rPr>
      </w:pPr>
      <w:r>
        <w:pict>
          <v:shape id="_x0000_s1031" style="position:absolute;margin-left:45.35pt;margin-top:18.4pt;width:489.65pt;height:.1pt;z-index:-15694848;mso-wrap-distance-left:0;mso-wrap-distance-right:0;mso-position-horizontal-relative:page" coordorigin="907,368" coordsize="9793,0" path="m907,368r9792,e" filled="f" strokeweight=".24536mm">
            <v:path arrowok="t"/>
            <w10:wrap type="topAndBottom" anchorx="page"/>
          </v:shape>
        </w:pict>
      </w:r>
    </w:p>
    <w:p w:rsidR="00E43427" w:rsidRDefault="00E43427">
      <w:pPr>
        <w:pStyle w:val="Corpotesto"/>
        <w:rPr>
          <w:sz w:val="20"/>
        </w:rPr>
      </w:pPr>
    </w:p>
    <w:p w:rsidR="00E43427" w:rsidRDefault="007316ED">
      <w:pPr>
        <w:pStyle w:val="Corpotesto"/>
        <w:spacing w:before="11"/>
        <w:rPr>
          <w:sz w:val="27"/>
        </w:rPr>
      </w:pPr>
      <w:r>
        <w:pict>
          <v:shape id="_x0000_s1030" style="position:absolute;margin-left:45.35pt;margin-top:18.4pt;width:489.7pt;height:.1pt;z-index:-15694336;mso-wrap-distance-left:0;mso-wrap-distance-right:0;mso-position-horizontal-relative:page" coordorigin="907,368" coordsize="9794,0" path="m907,368r9793,e" filled="f" strokeweight=".24536mm">
            <v:path arrowok="t"/>
            <w10:wrap type="topAndBottom" anchorx="page"/>
          </v:shape>
        </w:pict>
      </w:r>
    </w:p>
    <w:p w:rsidR="00E43427" w:rsidRDefault="00E43427">
      <w:pPr>
        <w:pStyle w:val="Corpotesto"/>
        <w:rPr>
          <w:sz w:val="20"/>
        </w:rPr>
      </w:pPr>
    </w:p>
    <w:p w:rsidR="00E43427" w:rsidRDefault="007316ED">
      <w:pPr>
        <w:pStyle w:val="Corpotesto"/>
        <w:spacing w:before="8"/>
        <w:rPr>
          <w:sz w:val="27"/>
        </w:rPr>
      </w:pPr>
      <w:r>
        <w:pict>
          <v:shape id="_x0000_s1029" style="position:absolute;margin-left:45.35pt;margin-top:18.25pt;width:489.65pt;height:.1pt;z-index:-15693824;mso-wrap-distance-left:0;mso-wrap-distance-right:0;mso-position-horizontal-relative:page" coordorigin="907,365" coordsize="9793,0" path="m907,365r9792,e" filled="f" strokeweight=".24536mm">
            <v:path arrowok="t"/>
            <w10:wrap type="topAndBottom" anchorx="page"/>
          </v:shape>
        </w:pict>
      </w:r>
    </w:p>
    <w:p w:rsidR="00E43427" w:rsidRDefault="00E43427">
      <w:pPr>
        <w:pStyle w:val="Corpotesto"/>
        <w:rPr>
          <w:sz w:val="20"/>
        </w:rPr>
      </w:pPr>
    </w:p>
    <w:p w:rsidR="00E43427" w:rsidRDefault="007316ED">
      <w:pPr>
        <w:pStyle w:val="Corpotesto"/>
        <w:rPr>
          <w:sz w:val="28"/>
        </w:rPr>
      </w:pPr>
      <w:r>
        <w:pict>
          <v:shape id="_x0000_s1028" style="position:absolute;margin-left:45.35pt;margin-top:18.4pt;width:489.65pt;height:.1pt;z-index:-15693312;mso-wrap-distance-left:0;mso-wrap-distance-right:0;mso-position-horizontal-relative:page" coordorigin="907,368" coordsize="9793,0" path="m907,368r9792,e" filled="f" strokeweight=".24536mm">
            <v:path arrowok="t"/>
            <w10:wrap type="topAndBottom" anchorx="page"/>
          </v:shape>
        </w:pict>
      </w:r>
    </w:p>
    <w:p w:rsidR="00E43427" w:rsidRDefault="00E43427">
      <w:pPr>
        <w:pStyle w:val="Corpotesto"/>
        <w:rPr>
          <w:sz w:val="20"/>
        </w:rPr>
      </w:pPr>
    </w:p>
    <w:p w:rsidR="00E43427" w:rsidRDefault="007316ED">
      <w:pPr>
        <w:pStyle w:val="Corpotesto"/>
        <w:spacing w:before="11"/>
        <w:rPr>
          <w:sz w:val="27"/>
        </w:rPr>
      </w:pPr>
      <w:r>
        <w:pict>
          <v:shape id="_x0000_s1027" style="position:absolute;margin-left:45.35pt;margin-top:18.4pt;width:489.7pt;height:.1pt;z-index:-15692800;mso-wrap-distance-left:0;mso-wrap-distance-right:0;mso-position-horizontal-relative:page" coordorigin="907,368" coordsize="9794,0" path="m907,368r9794,e" filled="f" strokeweight=".24536mm">
            <v:path arrowok="t"/>
            <w10:wrap type="topAndBottom" anchorx="page"/>
          </v:shape>
        </w:pict>
      </w:r>
    </w:p>
    <w:p w:rsidR="00E43427" w:rsidRDefault="00E43427">
      <w:pPr>
        <w:pStyle w:val="Corpotesto"/>
        <w:rPr>
          <w:sz w:val="20"/>
        </w:rPr>
      </w:pPr>
    </w:p>
    <w:p w:rsidR="00E43427" w:rsidRDefault="007316ED">
      <w:pPr>
        <w:pStyle w:val="Corpotesto"/>
        <w:spacing w:before="11"/>
        <w:rPr>
          <w:sz w:val="27"/>
        </w:rPr>
      </w:pPr>
      <w:r>
        <w:pict>
          <v:shape id="_x0000_s1026" style="position:absolute;margin-left:45.35pt;margin-top:18.4pt;width:477.4pt;height:.1pt;z-index:-15692288;mso-wrap-distance-left:0;mso-wrap-distance-right:0;mso-position-horizontal-relative:page" coordorigin="907,368" coordsize="9548,0" path="m907,368r9547,e" filled="f" strokeweight=".24536mm">
            <v:path arrowok="t"/>
            <w10:wrap type="topAndBottom" anchorx="page"/>
          </v:shape>
        </w:pict>
      </w:r>
    </w:p>
    <w:p w:rsidR="00E43427" w:rsidRDefault="00E43427">
      <w:pPr>
        <w:pStyle w:val="Corpotesto"/>
        <w:spacing w:before="4"/>
        <w:rPr>
          <w:sz w:val="17"/>
        </w:rPr>
      </w:pPr>
    </w:p>
    <w:sectPr w:rsidR="00E43427">
      <w:pgSz w:w="11910" w:h="16840"/>
      <w:pgMar w:top="1580" w:right="76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592E"/>
    <w:multiLevelType w:val="hybridMultilevel"/>
    <w:tmpl w:val="06EAB6DC"/>
    <w:lvl w:ilvl="0" w:tplc="8F924CA2">
      <w:start w:val="1"/>
      <w:numFmt w:val="upperLetter"/>
      <w:lvlText w:val="%1)"/>
      <w:lvlJc w:val="left"/>
      <w:pPr>
        <w:ind w:left="574" w:hanging="428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421CC176">
      <w:numFmt w:val="bullet"/>
      <w:lvlText w:val="•"/>
      <w:lvlJc w:val="left"/>
      <w:pPr>
        <w:ind w:left="1560" w:hanging="428"/>
      </w:pPr>
      <w:rPr>
        <w:rFonts w:hint="default"/>
        <w:lang w:val="it-IT" w:eastAsia="en-US" w:bidi="ar-SA"/>
      </w:rPr>
    </w:lvl>
    <w:lvl w:ilvl="2" w:tplc="52C48710">
      <w:numFmt w:val="bullet"/>
      <w:lvlText w:val="•"/>
      <w:lvlJc w:val="left"/>
      <w:pPr>
        <w:ind w:left="2541" w:hanging="428"/>
      </w:pPr>
      <w:rPr>
        <w:rFonts w:hint="default"/>
        <w:lang w:val="it-IT" w:eastAsia="en-US" w:bidi="ar-SA"/>
      </w:rPr>
    </w:lvl>
    <w:lvl w:ilvl="3" w:tplc="0E787CDE">
      <w:numFmt w:val="bullet"/>
      <w:lvlText w:val="•"/>
      <w:lvlJc w:val="left"/>
      <w:pPr>
        <w:ind w:left="3521" w:hanging="428"/>
      </w:pPr>
      <w:rPr>
        <w:rFonts w:hint="default"/>
        <w:lang w:val="it-IT" w:eastAsia="en-US" w:bidi="ar-SA"/>
      </w:rPr>
    </w:lvl>
    <w:lvl w:ilvl="4" w:tplc="D172B010">
      <w:numFmt w:val="bullet"/>
      <w:lvlText w:val="•"/>
      <w:lvlJc w:val="left"/>
      <w:pPr>
        <w:ind w:left="4502" w:hanging="428"/>
      </w:pPr>
      <w:rPr>
        <w:rFonts w:hint="default"/>
        <w:lang w:val="it-IT" w:eastAsia="en-US" w:bidi="ar-SA"/>
      </w:rPr>
    </w:lvl>
    <w:lvl w:ilvl="5" w:tplc="DD06BA44">
      <w:numFmt w:val="bullet"/>
      <w:lvlText w:val="•"/>
      <w:lvlJc w:val="left"/>
      <w:pPr>
        <w:ind w:left="5483" w:hanging="428"/>
      </w:pPr>
      <w:rPr>
        <w:rFonts w:hint="default"/>
        <w:lang w:val="it-IT" w:eastAsia="en-US" w:bidi="ar-SA"/>
      </w:rPr>
    </w:lvl>
    <w:lvl w:ilvl="6" w:tplc="6F267A1C">
      <w:numFmt w:val="bullet"/>
      <w:lvlText w:val="•"/>
      <w:lvlJc w:val="left"/>
      <w:pPr>
        <w:ind w:left="6463" w:hanging="428"/>
      </w:pPr>
      <w:rPr>
        <w:rFonts w:hint="default"/>
        <w:lang w:val="it-IT" w:eastAsia="en-US" w:bidi="ar-SA"/>
      </w:rPr>
    </w:lvl>
    <w:lvl w:ilvl="7" w:tplc="E5884BE4">
      <w:numFmt w:val="bullet"/>
      <w:lvlText w:val="•"/>
      <w:lvlJc w:val="left"/>
      <w:pPr>
        <w:ind w:left="7444" w:hanging="428"/>
      </w:pPr>
      <w:rPr>
        <w:rFonts w:hint="default"/>
        <w:lang w:val="it-IT" w:eastAsia="en-US" w:bidi="ar-SA"/>
      </w:rPr>
    </w:lvl>
    <w:lvl w:ilvl="8" w:tplc="B8924520">
      <w:numFmt w:val="bullet"/>
      <w:lvlText w:val="•"/>
      <w:lvlJc w:val="left"/>
      <w:pPr>
        <w:ind w:left="8425" w:hanging="428"/>
      </w:pPr>
      <w:rPr>
        <w:rFonts w:hint="default"/>
        <w:lang w:val="it-IT" w:eastAsia="en-US" w:bidi="ar-SA"/>
      </w:rPr>
    </w:lvl>
  </w:abstractNum>
  <w:abstractNum w:abstractNumId="1" w15:restartNumberingAfterBreak="0">
    <w:nsid w:val="2B7A11A9"/>
    <w:multiLevelType w:val="hybridMultilevel"/>
    <w:tmpl w:val="61B0F7D0"/>
    <w:lvl w:ilvl="0" w:tplc="7F1A9F78">
      <w:start w:val="1"/>
      <w:numFmt w:val="decimal"/>
      <w:lvlText w:val="%1)"/>
      <w:lvlJc w:val="left"/>
      <w:pPr>
        <w:ind w:left="406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4C4A1E42">
      <w:start w:val="1"/>
      <w:numFmt w:val="upperLetter"/>
      <w:lvlText w:val="%2."/>
      <w:lvlJc w:val="left"/>
      <w:pPr>
        <w:ind w:left="1177" w:hanging="31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2" w:tplc="476A2C2E">
      <w:numFmt w:val="bullet"/>
      <w:lvlText w:val="•"/>
      <w:lvlJc w:val="left"/>
      <w:pPr>
        <w:ind w:left="1080" w:hanging="310"/>
      </w:pPr>
      <w:rPr>
        <w:rFonts w:hint="default"/>
        <w:lang w:val="it-IT" w:eastAsia="en-US" w:bidi="ar-SA"/>
      </w:rPr>
    </w:lvl>
    <w:lvl w:ilvl="3" w:tplc="66C06D20">
      <w:numFmt w:val="bullet"/>
      <w:lvlText w:val="•"/>
      <w:lvlJc w:val="left"/>
      <w:pPr>
        <w:ind w:left="1140" w:hanging="310"/>
      </w:pPr>
      <w:rPr>
        <w:rFonts w:hint="default"/>
        <w:lang w:val="it-IT" w:eastAsia="en-US" w:bidi="ar-SA"/>
      </w:rPr>
    </w:lvl>
    <w:lvl w:ilvl="4" w:tplc="DD823E74">
      <w:numFmt w:val="bullet"/>
      <w:lvlText w:val="•"/>
      <w:lvlJc w:val="left"/>
      <w:pPr>
        <w:ind w:left="1180" w:hanging="310"/>
      </w:pPr>
      <w:rPr>
        <w:rFonts w:hint="default"/>
        <w:lang w:val="it-IT" w:eastAsia="en-US" w:bidi="ar-SA"/>
      </w:rPr>
    </w:lvl>
    <w:lvl w:ilvl="5" w:tplc="63148378">
      <w:numFmt w:val="bullet"/>
      <w:lvlText w:val="•"/>
      <w:lvlJc w:val="left"/>
      <w:pPr>
        <w:ind w:left="2714" w:hanging="310"/>
      </w:pPr>
      <w:rPr>
        <w:rFonts w:hint="default"/>
        <w:lang w:val="it-IT" w:eastAsia="en-US" w:bidi="ar-SA"/>
      </w:rPr>
    </w:lvl>
    <w:lvl w:ilvl="6" w:tplc="2196C9B2">
      <w:numFmt w:val="bullet"/>
      <w:lvlText w:val="•"/>
      <w:lvlJc w:val="left"/>
      <w:pPr>
        <w:ind w:left="4248" w:hanging="310"/>
      </w:pPr>
      <w:rPr>
        <w:rFonts w:hint="default"/>
        <w:lang w:val="it-IT" w:eastAsia="en-US" w:bidi="ar-SA"/>
      </w:rPr>
    </w:lvl>
    <w:lvl w:ilvl="7" w:tplc="62F6FEE2">
      <w:numFmt w:val="bullet"/>
      <w:lvlText w:val="•"/>
      <w:lvlJc w:val="left"/>
      <w:pPr>
        <w:ind w:left="5783" w:hanging="310"/>
      </w:pPr>
      <w:rPr>
        <w:rFonts w:hint="default"/>
        <w:lang w:val="it-IT" w:eastAsia="en-US" w:bidi="ar-SA"/>
      </w:rPr>
    </w:lvl>
    <w:lvl w:ilvl="8" w:tplc="BECAD802">
      <w:numFmt w:val="bullet"/>
      <w:lvlText w:val="•"/>
      <w:lvlJc w:val="left"/>
      <w:pPr>
        <w:ind w:left="7317" w:hanging="310"/>
      </w:pPr>
      <w:rPr>
        <w:rFonts w:hint="default"/>
        <w:lang w:val="it-IT" w:eastAsia="en-US" w:bidi="ar-SA"/>
      </w:rPr>
    </w:lvl>
  </w:abstractNum>
  <w:abstractNum w:abstractNumId="2" w15:restartNumberingAfterBreak="0">
    <w:nsid w:val="359011FC"/>
    <w:multiLevelType w:val="hybridMultilevel"/>
    <w:tmpl w:val="66ECDF68"/>
    <w:lvl w:ilvl="0" w:tplc="2A9AA750">
      <w:start w:val="1"/>
      <w:numFmt w:val="upperLetter"/>
      <w:lvlText w:val="%1."/>
      <w:lvlJc w:val="left"/>
      <w:pPr>
        <w:ind w:left="1138" w:hanging="271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4306A2DC">
      <w:numFmt w:val="bullet"/>
      <w:lvlText w:val="•"/>
      <w:lvlJc w:val="left"/>
      <w:pPr>
        <w:ind w:left="2064" w:hanging="271"/>
      </w:pPr>
      <w:rPr>
        <w:rFonts w:hint="default"/>
        <w:lang w:val="it-IT" w:eastAsia="en-US" w:bidi="ar-SA"/>
      </w:rPr>
    </w:lvl>
    <w:lvl w:ilvl="2" w:tplc="804ECDA8">
      <w:numFmt w:val="bullet"/>
      <w:lvlText w:val="•"/>
      <w:lvlJc w:val="left"/>
      <w:pPr>
        <w:ind w:left="2989" w:hanging="271"/>
      </w:pPr>
      <w:rPr>
        <w:rFonts w:hint="default"/>
        <w:lang w:val="it-IT" w:eastAsia="en-US" w:bidi="ar-SA"/>
      </w:rPr>
    </w:lvl>
    <w:lvl w:ilvl="3" w:tplc="3B6890C2">
      <w:numFmt w:val="bullet"/>
      <w:lvlText w:val="•"/>
      <w:lvlJc w:val="left"/>
      <w:pPr>
        <w:ind w:left="3913" w:hanging="271"/>
      </w:pPr>
      <w:rPr>
        <w:rFonts w:hint="default"/>
        <w:lang w:val="it-IT" w:eastAsia="en-US" w:bidi="ar-SA"/>
      </w:rPr>
    </w:lvl>
    <w:lvl w:ilvl="4" w:tplc="FBC68366">
      <w:numFmt w:val="bullet"/>
      <w:lvlText w:val="•"/>
      <w:lvlJc w:val="left"/>
      <w:pPr>
        <w:ind w:left="4838" w:hanging="271"/>
      </w:pPr>
      <w:rPr>
        <w:rFonts w:hint="default"/>
        <w:lang w:val="it-IT" w:eastAsia="en-US" w:bidi="ar-SA"/>
      </w:rPr>
    </w:lvl>
    <w:lvl w:ilvl="5" w:tplc="5F3AC064">
      <w:numFmt w:val="bullet"/>
      <w:lvlText w:val="•"/>
      <w:lvlJc w:val="left"/>
      <w:pPr>
        <w:ind w:left="5763" w:hanging="271"/>
      </w:pPr>
      <w:rPr>
        <w:rFonts w:hint="default"/>
        <w:lang w:val="it-IT" w:eastAsia="en-US" w:bidi="ar-SA"/>
      </w:rPr>
    </w:lvl>
    <w:lvl w:ilvl="6" w:tplc="3A7892F0">
      <w:numFmt w:val="bullet"/>
      <w:lvlText w:val="•"/>
      <w:lvlJc w:val="left"/>
      <w:pPr>
        <w:ind w:left="6687" w:hanging="271"/>
      </w:pPr>
      <w:rPr>
        <w:rFonts w:hint="default"/>
        <w:lang w:val="it-IT" w:eastAsia="en-US" w:bidi="ar-SA"/>
      </w:rPr>
    </w:lvl>
    <w:lvl w:ilvl="7" w:tplc="6B422324">
      <w:numFmt w:val="bullet"/>
      <w:lvlText w:val="•"/>
      <w:lvlJc w:val="left"/>
      <w:pPr>
        <w:ind w:left="7612" w:hanging="271"/>
      </w:pPr>
      <w:rPr>
        <w:rFonts w:hint="default"/>
        <w:lang w:val="it-IT" w:eastAsia="en-US" w:bidi="ar-SA"/>
      </w:rPr>
    </w:lvl>
    <w:lvl w:ilvl="8" w:tplc="6CB4AF2E">
      <w:numFmt w:val="bullet"/>
      <w:lvlText w:val="•"/>
      <w:lvlJc w:val="left"/>
      <w:pPr>
        <w:ind w:left="8537" w:hanging="271"/>
      </w:pPr>
      <w:rPr>
        <w:rFonts w:hint="default"/>
        <w:lang w:val="it-IT" w:eastAsia="en-US" w:bidi="ar-SA"/>
      </w:rPr>
    </w:lvl>
  </w:abstractNum>
  <w:abstractNum w:abstractNumId="3" w15:restartNumberingAfterBreak="0">
    <w:nsid w:val="4FB213E9"/>
    <w:multiLevelType w:val="hybridMultilevel"/>
    <w:tmpl w:val="E9282D20"/>
    <w:lvl w:ilvl="0" w:tplc="4C4A1E42">
      <w:start w:val="1"/>
      <w:numFmt w:val="upperLetter"/>
      <w:lvlText w:val="%1."/>
      <w:lvlJc w:val="left"/>
      <w:pPr>
        <w:ind w:left="1177" w:hanging="31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43427"/>
    <w:rsid w:val="000E4B14"/>
    <w:rsid w:val="001746E4"/>
    <w:rsid w:val="001B5666"/>
    <w:rsid w:val="005968BD"/>
    <w:rsid w:val="005D2628"/>
    <w:rsid w:val="0066743B"/>
    <w:rsid w:val="006930A8"/>
    <w:rsid w:val="007316ED"/>
    <w:rsid w:val="007A57A1"/>
    <w:rsid w:val="00CA0120"/>
    <w:rsid w:val="00D2750E"/>
    <w:rsid w:val="00E43427"/>
    <w:rsid w:val="00FC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8"/>
    <o:shapelayout v:ext="edit">
      <o:idmap v:ext="edit" data="1"/>
    </o:shapelayout>
  </w:shapeDefaults>
  <w:decimalSymbol w:val=","/>
  <w:listSeparator w:val=";"/>
  <w14:docId w14:val="095C204C"/>
  <w15:docId w15:val="{F1AEBB4B-2931-4441-9A9C-E9E2E14A0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403" w:hanging="260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38" w:hanging="27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Cortesi</dc:creator>
  <cp:lastModifiedBy>Annarita Gallizioli</cp:lastModifiedBy>
  <cp:revision>6</cp:revision>
  <dcterms:created xsi:type="dcterms:W3CDTF">2024-01-19T10:28:00Z</dcterms:created>
  <dcterms:modified xsi:type="dcterms:W3CDTF">2024-01-22T15:35:00Z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2024-01-19T00:00:00Z</vt:filetime>
  </property>
</Properties>
</file>