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66B4D" w14:textId="32749961" w:rsidR="00C32978" w:rsidRPr="00C06BC7" w:rsidRDefault="00C32978" w:rsidP="00C06BC7">
      <w:pPr>
        <w:pStyle w:val="Titolo3"/>
        <w:spacing w:before="240" w:beforeAutospacing="0" w:after="240" w:afterAutospacing="0"/>
        <w:jc w:val="center"/>
        <w:rPr>
          <w:rFonts w:asciiTheme="minorHAnsi" w:hAnsiTheme="minorHAnsi" w:cstheme="minorHAnsi" w:hint="default"/>
          <w:szCs w:val="24"/>
        </w:rPr>
      </w:pPr>
      <w:r w:rsidRPr="00C06BC7">
        <w:rPr>
          <w:rFonts w:asciiTheme="minorHAnsi" w:hAnsiTheme="minorHAnsi" w:cstheme="minorHAnsi"/>
          <w:szCs w:val="24"/>
        </w:rPr>
        <w:t xml:space="preserve">LOTTO </w:t>
      </w:r>
      <w:r w:rsidR="00F53645">
        <w:rPr>
          <w:rFonts w:asciiTheme="minorHAnsi" w:hAnsiTheme="minorHAnsi" w:cstheme="minorHAnsi" w:hint="default"/>
          <w:szCs w:val="24"/>
        </w:rPr>
        <w:t>9</w:t>
      </w:r>
    </w:p>
    <w:p w14:paraId="4A907CC5" w14:textId="2B80C3A7" w:rsidR="00C32978" w:rsidRDefault="00C32978" w:rsidP="00314ACD">
      <w:pPr>
        <w:ind w:left="851" w:hanging="851"/>
        <w:jc w:val="both"/>
        <w:rPr>
          <w:rFonts w:asciiTheme="minorHAnsi" w:eastAsia="SimSun" w:hAnsiTheme="minorHAnsi" w:cstheme="minorHAnsi"/>
          <w:color w:val="000000"/>
          <w:sz w:val="24"/>
          <w:szCs w:val="24"/>
        </w:rPr>
      </w:pPr>
    </w:p>
    <w:p w14:paraId="25C1E58C" w14:textId="5E266EB9" w:rsidR="00314ACD" w:rsidRPr="00314ACD" w:rsidRDefault="00314ACD" w:rsidP="00C06BC7">
      <w:pPr>
        <w:jc w:val="both"/>
        <w:rPr>
          <w:rFonts w:asciiTheme="minorHAnsi" w:hAnsiTheme="minorHAnsi" w:cstheme="minorHAnsi"/>
          <w:sz w:val="20"/>
          <w:szCs w:val="20"/>
          <w:lang w:eastAsia="zh-CN"/>
        </w:rPr>
      </w:pP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 xml:space="preserve">Viaggio di istruzione a </w:t>
      </w:r>
      <w:r w:rsidR="009312B0">
        <w:rPr>
          <w:rFonts w:asciiTheme="minorHAnsi" w:eastAsia="SimSun" w:hAnsiTheme="minorHAnsi" w:cstheme="minorHAnsi"/>
          <w:b/>
          <w:bCs/>
          <w:color w:val="000000"/>
          <w:sz w:val="24"/>
          <w:szCs w:val="24"/>
        </w:rPr>
        <w:t>VOLTERRA-SAN GIMIGNANO</w:t>
      </w:r>
    </w:p>
    <w:p w14:paraId="1A8FE0C3" w14:textId="77777777" w:rsidR="00314ACD" w:rsidRPr="00314ACD" w:rsidRDefault="00314ACD" w:rsidP="00314ACD">
      <w:pPr>
        <w:autoSpaceDE w:val="0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CAE5576" w14:textId="38005250" w:rsidR="00314ACD" w:rsidRPr="00314ACD" w:rsidRDefault="00314ACD" w:rsidP="00314ACD">
      <w:pPr>
        <w:autoSpaceDE w:val="0"/>
        <w:spacing w:line="360" w:lineRule="auto"/>
        <w:rPr>
          <w:rFonts w:asciiTheme="minorHAnsi" w:eastAsia="SimSun" w:hAnsiTheme="minorHAnsi" w:cstheme="minorHAnsi"/>
          <w:b/>
          <w:color w:val="000000"/>
          <w:sz w:val="24"/>
          <w:szCs w:val="24"/>
          <w:u w:val="single"/>
        </w:rPr>
      </w:pP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 xml:space="preserve">Durata del viaggio </w:t>
      </w:r>
      <w:r w:rsidR="00C85B41">
        <w:rPr>
          <w:rFonts w:asciiTheme="minorHAnsi" w:eastAsia="SimSun" w:hAnsiTheme="minorHAnsi" w:cstheme="minorHAnsi"/>
          <w:color w:val="000000"/>
          <w:sz w:val="24"/>
          <w:szCs w:val="24"/>
        </w:rPr>
        <w:t>3</w:t>
      </w: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 xml:space="preserve"> giorni, dal </w:t>
      </w:r>
      <w:r w:rsidR="009312B0">
        <w:rPr>
          <w:rFonts w:asciiTheme="minorHAnsi" w:eastAsia="SimSun" w:hAnsiTheme="minorHAnsi" w:cstheme="minorHAnsi"/>
          <w:color w:val="000000"/>
          <w:sz w:val="24"/>
          <w:szCs w:val="24"/>
        </w:rPr>
        <w:t>22</w:t>
      </w: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>/0</w:t>
      </w:r>
      <w:r w:rsidR="00062701">
        <w:rPr>
          <w:rFonts w:asciiTheme="minorHAnsi" w:eastAsia="SimSun" w:hAnsiTheme="minorHAnsi" w:cstheme="minorHAnsi"/>
          <w:color w:val="000000"/>
          <w:sz w:val="24"/>
          <w:szCs w:val="24"/>
        </w:rPr>
        <w:t>4</w:t>
      </w: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 xml:space="preserve">/2024 al </w:t>
      </w:r>
      <w:r w:rsidR="009312B0">
        <w:rPr>
          <w:rFonts w:asciiTheme="minorHAnsi" w:eastAsia="SimSun" w:hAnsiTheme="minorHAnsi" w:cstheme="minorHAnsi"/>
          <w:color w:val="000000"/>
          <w:sz w:val="24"/>
          <w:szCs w:val="24"/>
        </w:rPr>
        <w:t>24</w:t>
      </w: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>/0</w:t>
      </w:r>
      <w:r w:rsidR="00062701">
        <w:rPr>
          <w:rFonts w:asciiTheme="minorHAnsi" w:eastAsia="SimSun" w:hAnsiTheme="minorHAnsi" w:cstheme="minorHAnsi"/>
          <w:color w:val="000000"/>
          <w:sz w:val="24"/>
          <w:szCs w:val="24"/>
        </w:rPr>
        <w:t>4</w:t>
      </w: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>/</w:t>
      </w:r>
      <w:r w:rsidRPr="00314ACD">
        <w:rPr>
          <w:rFonts w:asciiTheme="minorHAnsi" w:eastAsia="SimSun" w:hAnsiTheme="minorHAnsi" w:cstheme="minorHAnsi"/>
          <w:bCs/>
          <w:color w:val="000000"/>
          <w:sz w:val="24"/>
          <w:szCs w:val="24"/>
        </w:rPr>
        <w:t>202</w:t>
      </w:r>
      <w:r w:rsidR="004B1A3A">
        <w:rPr>
          <w:rFonts w:asciiTheme="minorHAnsi" w:eastAsia="SimSun" w:hAnsiTheme="minorHAnsi" w:cstheme="minorHAnsi"/>
          <w:bCs/>
          <w:color w:val="000000"/>
          <w:sz w:val="24"/>
          <w:szCs w:val="24"/>
        </w:rPr>
        <w:t>4</w:t>
      </w:r>
      <w:r w:rsidR="009312B0">
        <w:rPr>
          <w:rFonts w:asciiTheme="minorHAnsi" w:eastAsia="SimSun" w:hAnsiTheme="minorHAnsi" w:cstheme="minorHAnsi"/>
          <w:bCs/>
          <w:color w:val="000000"/>
          <w:sz w:val="24"/>
          <w:szCs w:val="24"/>
        </w:rPr>
        <w:t>.</w:t>
      </w:r>
    </w:p>
    <w:p w14:paraId="67114151" w14:textId="77777777" w:rsidR="00314ACD" w:rsidRPr="00314ACD" w:rsidRDefault="00314ACD" w:rsidP="00314ACD">
      <w:pPr>
        <w:autoSpaceDE w:val="0"/>
        <w:spacing w:line="360" w:lineRule="auto"/>
        <w:rPr>
          <w:rFonts w:asciiTheme="minorHAnsi" w:hAnsiTheme="minorHAnsi" w:cstheme="minorHAnsi"/>
          <w:b/>
          <w:u w:val="single"/>
        </w:rPr>
      </w:pPr>
      <w:r w:rsidRPr="00314ACD">
        <w:rPr>
          <w:rFonts w:asciiTheme="minorHAnsi" w:eastAsia="SimSun" w:hAnsiTheme="minorHAnsi" w:cstheme="minorHAnsi"/>
          <w:b/>
          <w:color w:val="000000"/>
          <w:u w:val="single"/>
        </w:rPr>
        <w:t xml:space="preserve">N.B. La data non può subire variazioni per altri impegni scolstici pregressi </w:t>
      </w: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3448"/>
        <w:gridCol w:w="3448"/>
        <w:gridCol w:w="3488"/>
      </w:tblGrid>
      <w:tr w:rsidR="00314ACD" w:rsidRPr="00314ACD" w14:paraId="5B8DFA94" w14:textId="77777777" w:rsidTr="00A21062"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03BC23" w14:textId="77777777" w:rsidR="00314ACD" w:rsidRPr="00314ACD" w:rsidRDefault="00314ACD" w:rsidP="00A21062">
            <w:pPr>
              <w:pStyle w:val="Titolo1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>classi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5539EB" w14:textId="77777777" w:rsidR="00314ACD" w:rsidRPr="00314ACD" w:rsidRDefault="00314ACD" w:rsidP="00A21062">
            <w:pPr>
              <w:pStyle w:val="Titolo1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>n. alunni partecipanti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BD6D9" w14:textId="77777777" w:rsidR="00314ACD" w:rsidRPr="00314ACD" w:rsidRDefault="00314ACD" w:rsidP="00A21062">
            <w:pPr>
              <w:pStyle w:val="Titolo1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>n. docenti accompagnatori</w:t>
            </w:r>
          </w:p>
        </w:tc>
      </w:tr>
      <w:tr w:rsidR="00314ACD" w:rsidRPr="00314ACD" w14:paraId="5089E1F8" w14:textId="77777777" w:rsidTr="00A21062"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D2DEFF" w14:textId="5CDBA54B" w:rsidR="00314ACD" w:rsidRPr="00314ACD" w:rsidRDefault="00C85B41" w:rsidP="00A21062">
            <w:pPr>
              <w:pStyle w:val="Titolo1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>2</w:t>
            </w:r>
            <w:r w:rsidR="009312B0"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>F</w:t>
            </w:r>
            <w:r w:rsidR="00314ACD" w:rsidRPr="00314ACD"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>2</w:t>
            </w:r>
            <w:r w:rsidR="009312B0"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>C</w:t>
            </w:r>
            <w:r w:rsidR="0079165A"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>2</w:t>
            </w:r>
            <w:r w:rsidR="009312B0"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>G, 2E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C1D7AB" w14:textId="259791C5" w:rsidR="00314ACD" w:rsidRPr="00314ACD" w:rsidRDefault="009312B0" w:rsidP="00A21062">
            <w:pPr>
              <w:pStyle w:val="Titolo1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AF7BF3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9ED9" w14:textId="300916AB" w:rsidR="00314ACD" w:rsidRPr="00314ACD" w:rsidRDefault="009312B0" w:rsidP="00A21062">
            <w:pPr>
              <w:pStyle w:val="Titolo1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</w:tr>
    </w:tbl>
    <w:p w14:paraId="0F0AFC15" w14:textId="56E06754" w:rsidR="00314ACD" w:rsidRDefault="00314ACD" w:rsidP="00314ACD">
      <w:pPr>
        <w:pStyle w:val="Titolo1"/>
        <w:spacing w:after="0" w:line="276" w:lineRule="auto"/>
        <w:jc w:val="both"/>
        <w:rPr>
          <w:rFonts w:asciiTheme="minorHAnsi" w:eastAsia="SimSun" w:hAnsiTheme="minorHAnsi" w:cstheme="minorHAnsi"/>
          <w:b w:val="0"/>
          <w:bCs w:val="0"/>
          <w:sz w:val="24"/>
          <w:szCs w:val="24"/>
        </w:rPr>
      </w:pP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>Mezzo di trasporto: Viaggio A/R Edolo-</w:t>
      </w:r>
      <w:r w:rsidR="009312B0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>Volterra-Larderello-San Gimignano</w:t>
      </w: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 in</w:t>
      </w:r>
      <w:r w:rsidRPr="00314ACD">
        <w:rPr>
          <w:rFonts w:asciiTheme="minorHAnsi" w:eastAsia="SimSun" w:hAnsiTheme="minorHAnsi" w:cstheme="minorHAnsi"/>
          <w:bCs w:val="0"/>
          <w:sz w:val="24"/>
          <w:szCs w:val="24"/>
          <w:u w:val="single"/>
        </w:rPr>
        <w:t xml:space="preserve"> Autobus GT</w:t>
      </w: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 </w:t>
      </w:r>
    </w:p>
    <w:p w14:paraId="1A63C606" w14:textId="249AE4EB" w:rsidR="00314ACD" w:rsidRPr="00314ACD" w:rsidRDefault="00314ACD" w:rsidP="00314ACD">
      <w:pPr>
        <w:pStyle w:val="Titolo1"/>
        <w:spacing w:before="0" w:line="276" w:lineRule="auto"/>
        <w:jc w:val="both"/>
        <w:rPr>
          <w:rFonts w:asciiTheme="minorHAnsi" w:eastAsia="SimSun" w:hAnsiTheme="minorHAnsi" w:cstheme="minorHAnsi"/>
          <w:b w:val="0"/>
          <w:bCs w:val="0"/>
          <w:sz w:val="24"/>
          <w:szCs w:val="24"/>
        </w:rPr>
      </w:pP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(fascia oraria di partenza </w:t>
      </w:r>
      <w:r w:rsidR="00D40334" w:rsidRPr="00D40334">
        <w:rPr>
          <w:rFonts w:ascii="Calibri" w:eastAsia="SimSun" w:hAnsi="Calibri" w:cs="Calibri"/>
          <w:sz w:val="24"/>
          <w:szCs w:val="24"/>
        </w:rPr>
        <w:t>da ore 0:00 a.m. in poi</w:t>
      </w: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>)</w:t>
      </w:r>
      <w:r w:rsidR="00D40334" w:rsidRPr="00D40334">
        <w:rPr>
          <w:rFonts w:asciiTheme="minorHAnsi" w:eastAsia="SimSun" w:hAnsiTheme="minorHAnsi" w:cstheme="minorHAnsi"/>
          <w:sz w:val="24"/>
          <w:szCs w:val="24"/>
        </w:rPr>
        <w:t xml:space="preserve"> </w:t>
      </w:r>
      <w:r w:rsidR="00D40334" w:rsidRPr="00D40334">
        <w:rPr>
          <w:rFonts w:ascii="Calibri" w:eastAsia="SimSun" w:hAnsi="Calibri" w:cs="Calibri"/>
          <w:sz w:val="24"/>
          <w:szCs w:val="24"/>
        </w:rPr>
        <w:t>con eventuali fermate intermedie iniziali e finali durante il tragitto per permettere la salita e la discesa degli studenti di alcune frazioni capoluogo</w:t>
      </w: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. </w:t>
      </w:r>
    </w:p>
    <w:p w14:paraId="00B0A4CF" w14:textId="77777777" w:rsidR="00314ACD" w:rsidRPr="00314ACD" w:rsidRDefault="00314ACD" w:rsidP="00314ACD">
      <w:pPr>
        <w:pStyle w:val="Titolo1"/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Pullman a disposizione per l’intero </w:t>
      </w:r>
      <w:r w:rsidRPr="00314ACD">
        <w:rPr>
          <w:rFonts w:asciiTheme="minorHAnsi" w:eastAsia="SimSun" w:hAnsiTheme="minorHAnsi" w:cstheme="minorHAnsi"/>
          <w:b w:val="0"/>
          <w:sz w:val="24"/>
          <w:szCs w:val="24"/>
        </w:rPr>
        <w:t>periodo,</w:t>
      </w:r>
      <w:r w:rsidRPr="00314ACD">
        <w:rPr>
          <w:rFonts w:asciiTheme="minorHAnsi" w:eastAsia="SimSun" w:hAnsiTheme="minorHAnsi" w:cstheme="minorHAnsi"/>
          <w:bCs w:val="0"/>
          <w:sz w:val="24"/>
          <w:szCs w:val="24"/>
        </w:rPr>
        <w:t xml:space="preserve"> </w:t>
      </w:r>
      <w:r w:rsidRPr="00314ACD">
        <w:rPr>
          <w:rFonts w:asciiTheme="minorHAnsi" w:eastAsia="SimSun" w:hAnsiTheme="minorHAnsi" w:cstheme="minorHAnsi"/>
          <w:bCs w:val="0"/>
          <w:sz w:val="24"/>
          <w:szCs w:val="24"/>
          <w:u w:val="single"/>
        </w:rPr>
        <w:t>anche per gli spostamenti in giornata</w:t>
      </w: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>.</w:t>
      </w:r>
    </w:p>
    <w:p w14:paraId="13AF3766" w14:textId="6CE201CA" w:rsidR="00314ACD" w:rsidRPr="00314ACD" w:rsidRDefault="00314ACD" w:rsidP="00314ACD">
      <w:pPr>
        <w:pStyle w:val="Titolo1"/>
        <w:spacing w:before="0" w:line="276" w:lineRule="auto"/>
        <w:jc w:val="both"/>
        <w:rPr>
          <w:rFonts w:asciiTheme="minorHAnsi" w:eastAsia="SimSun" w:hAnsiTheme="minorHAnsi" w:cstheme="minorHAnsi"/>
          <w:b w:val="0"/>
          <w:bCs w:val="0"/>
          <w:sz w:val="24"/>
          <w:szCs w:val="24"/>
        </w:rPr>
      </w:pPr>
      <w:r w:rsidRPr="00314ACD">
        <w:rPr>
          <w:rFonts w:asciiTheme="minorHAnsi" w:eastAsia="SimSun" w:hAnsiTheme="minorHAnsi" w:cstheme="minorHAnsi"/>
          <w:b w:val="0"/>
          <w:bCs w:val="0"/>
          <w:color w:val="000000"/>
          <w:sz w:val="24"/>
          <w:szCs w:val="24"/>
        </w:rPr>
        <w:t xml:space="preserve">Sistemazione: Hotel 3/4 stelle a </w:t>
      </w:r>
      <w:r w:rsidR="009312B0">
        <w:rPr>
          <w:rFonts w:asciiTheme="minorHAnsi" w:eastAsia="SimSun" w:hAnsiTheme="minorHAnsi" w:cstheme="minorHAnsi"/>
          <w:b w:val="0"/>
          <w:bCs w:val="0"/>
          <w:color w:val="000000"/>
          <w:sz w:val="24"/>
          <w:szCs w:val="24"/>
        </w:rPr>
        <w:t>Volterra-Larderello-San Gimignano</w:t>
      </w:r>
      <w:r w:rsidR="0010048E">
        <w:rPr>
          <w:rFonts w:asciiTheme="minorHAnsi" w:eastAsia="SimSun" w:hAnsiTheme="minorHAnsi" w:cstheme="minorHAnsi"/>
          <w:b w:val="0"/>
          <w:bCs w:val="0"/>
          <w:color w:val="000000"/>
          <w:sz w:val="24"/>
          <w:szCs w:val="24"/>
        </w:rPr>
        <w:t xml:space="preserve"> (</w:t>
      </w:r>
      <w:r w:rsidR="00062701">
        <w:rPr>
          <w:rFonts w:asciiTheme="minorHAnsi" w:eastAsia="SimSun" w:hAnsiTheme="minorHAnsi" w:cstheme="minorHAnsi"/>
          <w:color w:val="000000"/>
          <w:sz w:val="24"/>
          <w:szCs w:val="24"/>
          <w:u w:val="single"/>
        </w:rPr>
        <w:t xml:space="preserve">zona </w:t>
      </w:r>
      <w:r w:rsidR="00ED75C4">
        <w:rPr>
          <w:rFonts w:asciiTheme="minorHAnsi" w:eastAsia="SimSun" w:hAnsiTheme="minorHAnsi" w:cstheme="minorHAnsi"/>
          <w:color w:val="000000"/>
          <w:sz w:val="24"/>
          <w:szCs w:val="24"/>
          <w:u w:val="single"/>
        </w:rPr>
        <w:t>centro</w:t>
      </w:r>
      <w:r w:rsidR="0010048E">
        <w:rPr>
          <w:rFonts w:asciiTheme="minorHAnsi" w:eastAsia="SimSun" w:hAnsiTheme="minorHAnsi" w:cstheme="minorHAnsi"/>
          <w:b w:val="0"/>
          <w:bCs w:val="0"/>
          <w:color w:val="000000"/>
          <w:sz w:val="24"/>
          <w:szCs w:val="24"/>
        </w:rPr>
        <w:t>)</w:t>
      </w:r>
      <w:r w:rsidRPr="00314ACD">
        <w:rPr>
          <w:rFonts w:asciiTheme="minorHAnsi" w:eastAsia="SimSun" w:hAnsiTheme="minorHAnsi" w:cstheme="minorHAnsi"/>
          <w:b w:val="0"/>
          <w:bCs w:val="0"/>
          <w:color w:val="000000"/>
          <w:sz w:val="24"/>
          <w:szCs w:val="24"/>
        </w:rPr>
        <w:t>, trattamento di mezza pensione con</w:t>
      </w: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 </w:t>
      </w:r>
      <w:r w:rsidRPr="000F3B2A">
        <w:rPr>
          <w:rFonts w:asciiTheme="minorHAnsi" w:eastAsia="SimSun" w:hAnsiTheme="minorHAnsi" w:cstheme="minorHAnsi"/>
          <w:sz w:val="24"/>
          <w:szCs w:val="24"/>
        </w:rPr>
        <w:t>colazione e cena e acqua ai pasti</w:t>
      </w: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. </w:t>
      </w:r>
    </w:p>
    <w:p w14:paraId="43ECFF40" w14:textId="77777777" w:rsidR="00314ACD" w:rsidRPr="00314ACD" w:rsidRDefault="00314ACD" w:rsidP="00314ACD">
      <w:pPr>
        <w:pStyle w:val="Titolo1"/>
        <w:spacing w:before="0" w:line="276" w:lineRule="auto"/>
        <w:jc w:val="both"/>
        <w:rPr>
          <w:rFonts w:asciiTheme="minorHAnsi" w:eastAsia="SimSun" w:hAnsiTheme="minorHAnsi" w:cstheme="minorHAnsi"/>
          <w:b w:val="0"/>
          <w:bCs w:val="0"/>
          <w:color w:val="000000"/>
          <w:sz w:val="24"/>
          <w:szCs w:val="24"/>
        </w:rPr>
      </w:pPr>
      <w:r w:rsidRPr="00314ACD">
        <w:rPr>
          <w:rFonts w:asciiTheme="minorHAnsi" w:eastAsia="SimSun" w:hAnsiTheme="minorHAnsi" w:cstheme="minorHAnsi"/>
          <w:b w:val="0"/>
          <w:bCs w:val="0"/>
          <w:color w:val="000000"/>
          <w:sz w:val="24"/>
          <w:szCs w:val="24"/>
        </w:rPr>
        <w:t>Sistemazione in camere doppie/triple/quadruple per gli studenti e camere singole per i docenti.</w:t>
      </w:r>
    </w:p>
    <w:p w14:paraId="76090C42" w14:textId="77777777" w:rsidR="00314ACD" w:rsidRPr="00314ACD" w:rsidRDefault="00314ACD" w:rsidP="00314ACD">
      <w:pPr>
        <w:autoSpaceDE w:val="0"/>
        <w:spacing w:line="276" w:lineRule="auto"/>
        <w:rPr>
          <w:rFonts w:asciiTheme="minorHAnsi" w:hAnsiTheme="minorHAnsi" w:cstheme="minorHAnsi"/>
        </w:rPr>
      </w:pP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>Copertura assicurativa.</w:t>
      </w:r>
    </w:p>
    <w:p w14:paraId="54282594" w14:textId="77777777" w:rsidR="00314ACD" w:rsidRPr="00314ACD" w:rsidRDefault="00314ACD" w:rsidP="00314ACD">
      <w:pPr>
        <w:autoSpaceDE w:val="0"/>
        <w:spacing w:line="276" w:lineRule="auto"/>
        <w:jc w:val="both"/>
        <w:rPr>
          <w:rFonts w:asciiTheme="minorHAnsi" w:hAnsiTheme="minorHAnsi" w:cstheme="minorHAnsi"/>
        </w:rPr>
      </w:pP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>Itinerario ipotizzato (vedi programma allegato)</w:t>
      </w:r>
      <w:r w:rsidRPr="00314ACD">
        <w:rPr>
          <w:rFonts w:asciiTheme="minorHAnsi" w:hAnsiTheme="minorHAnsi" w:cstheme="minorHAnsi"/>
        </w:rPr>
        <w:t>:</w:t>
      </w:r>
    </w:p>
    <w:tbl>
      <w:tblPr>
        <w:tblW w:w="10460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847"/>
        <w:gridCol w:w="3392"/>
        <w:gridCol w:w="3112"/>
        <w:gridCol w:w="3109"/>
      </w:tblGrid>
      <w:tr w:rsidR="00314ACD" w:rsidRPr="00314ACD" w14:paraId="0E9B27AF" w14:textId="77777777" w:rsidTr="0010048E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36844C" w14:textId="77777777" w:rsidR="00314ACD" w:rsidRPr="00314ACD" w:rsidRDefault="00314ACD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eastAsia="SimSun" w:hAnsiTheme="minorHAnsi" w:cstheme="minorHAnsi"/>
                <w:color w:val="000000"/>
                <w:sz w:val="24"/>
                <w:szCs w:val="24"/>
              </w:rPr>
            </w:pPr>
          </w:p>
          <w:p w14:paraId="7D7E0FCD" w14:textId="77777777" w:rsidR="00314ACD" w:rsidRPr="00314ACD" w:rsidRDefault="00314ACD" w:rsidP="00A21062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14ACD">
              <w:rPr>
                <w:rFonts w:asciiTheme="minorHAnsi" w:eastAsia="SimSun" w:hAnsiTheme="minorHAnsi" w:cstheme="minorHAnsi"/>
                <w:color w:val="000000"/>
                <w:sz w:val="24"/>
                <w:szCs w:val="24"/>
              </w:rPr>
              <w:t>giorno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313484" w14:textId="77777777" w:rsidR="00314ACD" w:rsidRPr="00314ACD" w:rsidRDefault="00314ACD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eastAsia="SimSun" w:hAnsiTheme="minorHAnsi" w:cstheme="minorHAnsi"/>
                <w:i/>
                <w:iCs/>
                <w:color w:val="000000"/>
                <w:sz w:val="24"/>
                <w:szCs w:val="24"/>
              </w:rPr>
            </w:pPr>
          </w:p>
          <w:p w14:paraId="42B88E56" w14:textId="77777777" w:rsidR="00314ACD" w:rsidRPr="00314ACD" w:rsidRDefault="00314ACD" w:rsidP="00A21062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14ACD">
              <w:rPr>
                <w:rFonts w:asciiTheme="minorHAnsi" w:eastAsia="SimSun" w:hAnsiTheme="minorHAnsi" w:cstheme="minorHAnsi"/>
                <w:i/>
                <w:iCs/>
                <w:color w:val="000000"/>
                <w:sz w:val="24"/>
                <w:szCs w:val="24"/>
              </w:rPr>
              <w:t>Località e siti oggetto di visita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393FAD" w14:textId="77777777" w:rsidR="00314ACD" w:rsidRPr="00314ACD" w:rsidRDefault="00314ACD" w:rsidP="00A21062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i/>
                <w:iCs/>
                <w:color w:val="000000"/>
                <w:sz w:val="24"/>
                <w:szCs w:val="24"/>
              </w:rPr>
              <w:t>Specificare richiesta oraria di eventuale servizio Guida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C9FCC" w14:textId="77777777" w:rsidR="00314ACD" w:rsidRPr="00314ACD" w:rsidRDefault="00314ACD" w:rsidP="00A21062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i/>
                <w:iCs/>
                <w:color w:val="000000"/>
                <w:sz w:val="24"/>
                <w:szCs w:val="24"/>
              </w:rPr>
              <w:t>Località richiesta per il pernottamento</w:t>
            </w:r>
          </w:p>
        </w:tc>
      </w:tr>
      <w:tr w:rsidR="00314ACD" w:rsidRPr="0010048E" w14:paraId="06EB860C" w14:textId="77777777" w:rsidTr="0010048E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4E1E7E" w14:textId="77777777" w:rsidR="00314ACD" w:rsidRPr="00314ACD" w:rsidRDefault="00314ACD" w:rsidP="00A21062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F4B145" w14:textId="30B61F3B" w:rsidR="00ED75C4" w:rsidRPr="0010048E" w:rsidRDefault="009312B0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Volterra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419AAE" w14:textId="34BADBB1" w:rsidR="00ED75C4" w:rsidRPr="0010048E" w:rsidRDefault="009312B0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Volterra Card: Museo Etrusco, Pinacoteca, Galleria D’arte, Ecomuseo dell’Alabastro, Palazzo dei Priori, Acropolis e Teatro Romano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DD36" w14:textId="77777777" w:rsidR="00062701" w:rsidRDefault="00062701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E1D3CF" w14:textId="77777777" w:rsidR="00ED75C4" w:rsidRDefault="00ED75C4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9D7CD4B" w14:textId="579DAED7" w:rsidR="00ED75C4" w:rsidRPr="0010048E" w:rsidRDefault="009312B0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Volterra</w:t>
            </w:r>
          </w:p>
        </w:tc>
      </w:tr>
      <w:tr w:rsidR="00314ACD" w:rsidRPr="0010048E" w14:paraId="62AD7BE8" w14:textId="77777777" w:rsidTr="0010048E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823EFF" w14:textId="77777777" w:rsidR="00314ACD" w:rsidRPr="00314ACD" w:rsidRDefault="00314ACD" w:rsidP="00A21062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090086" w14:textId="77777777" w:rsidR="00ED75C4" w:rsidRDefault="009312B0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Larderello</w:t>
            </w:r>
          </w:p>
          <w:p w14:paraId="63B77ECC" w14:textId="7B50D274" w:rsidR="009312B0" w:rsidRPr="0010048E" w:rsidRDefault="009312B0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80C7E" w14:textId="77777777" w:rsidR="00575D05" w:rsidRDefault="009312B0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Museo della Geotermia di Larderello e Soffione dimostrativo (visita guidata)</w:t>
            </w:r>
          </w:p>
          <w:p w14:paraId="118840DD" w14:textId="63D3D5A6" w:rsidR="009312B0" w:rsidRPr="0010048E" w:rsidRDefault="009312B0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Valle dei Diavolo tra Soffioni Boraciferi e Geyser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0F37" w14:textId="71B3D95C" w:rsidR="00B96C46" w:rsidRPr="0010048E" w:rsidRDefault="009312B0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Larderello</w:t>
            </w:r>
          </w:p>
        </w:tc>
      </w:tr>
      <w:tr w:rsidR="00314ACD" w:rsidRPr="0010048E" w14:paraId="0F35AF0A" w14:textId="77777777" w:rsidTr="0010048E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7765B3" w14:textId="77777777" w:rsidR="00314ACD" w:rsidRPr="00314ACD" w:rsidRDefault="00314ACD" w:rsidP="00A21062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854583" w14:textId="262EBBE0" w:rsidR="00314ACD" w:rsidRPr="0010048E" w:rsidRDefault="009312B0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San Gimignano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C8A95B" w14:textId="2A131C01" w:rsidR="00314ACD" w:rsidRPr="0010048E" w:rsidRDefault="009312B0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San Gimignano pass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B7B6" w14:textId="0CBEFA78" w:rsidR="00062701" w:rsidRPr="0010048E" w:rsidRDefault="00062701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59FA2AE" w14:textId="77777777" w:rsidR="00314ACD" w:rsidRPr="00314ACD" w:rsidRDefault="00314ACD" w:rsidP="00314ACD">
      <w:pPr>
        <w:pStyle w:val="Titolo1"/>
        <w:spacing w:line="360" w:lineRule="auto"/>
        <w:ind w:left="57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6830C46D" w14:textId="470B20ED" w:rsidR="00314ACD" w:rsidRDefault="00314ACD" w:rsidP="00314ACD">
      <w:pPr>
        <w:pStyle w:val="Titolo1"/>
        <w:spacing w:line="276" w:lineRule="auto"/>
        <w:ind w:left="57"/>
        <w:jc w:val="both"/>
        <w:rPr>
          <w:rFonts w:asciiTheme="minorHAnsi" w:eastAsia="SimSun" w:hAnsiTheme="minorHAnsi" w:cstheme="minorHAnsi"/>
          <w:b w:val="0"/>
          <w:bCs w:val="0"/>
          <w:sz w:val="24"/>
          <w:szCs w:val="24"/>
        </w:rPr>
      </w:pPr>
      <w:r w:rsidRPr="00647A43">
        <w:rPr>
          <w:rFonts w:asciiTheme="minorHAnsi" w:eastAsia="SimSun" w:hAnsiTheme="minorHAnsi" w:cstheme="minorHAnsi"/>
          <w:sz w:val="24"/>
          <w:szCs w:val="24"/>
        </w:rPr>
        <w:t>Si richiede la prenotazione e i biglietti di entrata ai seguenti siti:</w:t>
      </w:r>
      <w:r w:rsidR="00916948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 </w:t>
      </w:r>
      <w:r w:rsidR="00B8739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>Visita al museo delle Geotermia la mattina del 23</w:t>
      </w:r>
    </w:p>
    <w:p w14:paraId="1E8C424B" w14:textId="77777777" w:rsidR="00062701" w:rsidRDefault="00062701" w:rsidP="00062701">
      <w:pPr>
        <w:rPr>
          <w:rFonts w:eastAsia="SimSun"/>
        </w:rPr>
      </w:pPr>
    </w:p>
    <w:p w14:paraId="6D47097E" w14:textId="77777777" w:rsidR="00575D05" w:rsidRPr="00647A43" w:rsidRDefault="00575D05" w:rsidP="00314ACD">
      <w:pPr>
        <w:rPr>
          <w:rFonts w:asciiTheme="minorHAnsi" w:eastAsia="SimSun" w:hAnsiTheme="minorHAnsi" w:cstheme="minorHAnsi"/>
          <w:kern w:val="32"/>
          <w:sz w:val="24"/>
          <w:szCs w:val="24"/>
        </w:rPr>
      </w:pPr>
    </w:p>
    <w:p w14:paraId="24A9ACD0" w14:textId="77777777" w:rsidR="00575D05" w:rsidRPr="00314ACD" w:rsidRDefault="00575D05" w:rsidP="00314ACD">
      <w:pPr>
        <w:rPr>
          <w:rFonts w:asciiTheme="minorHAnsi" w:hAnsiTheme="minorHAnsi" w:cstheme="minorHAnsi"/>
        </w:rPr>
      </w:pPr>
    </w:p>
    <w:p w14:paraId="335708EF" w14:textId="77777777" w:rsidR="000A38CC" w:rsidRPr="000A38CC" w:rsidRDefault="000A38CC" w:rsidP="000A38CC">
      <w:pPr>
        <w:rPr>
          <w:rFonts w:ascii="Calibri" w:hAnsi="Calibri" w:cs="Calibri"/>
        </w:rPr>
      </w:pPr>
      <w:r w:rsidRPr="000A38CC">
        <w:rPr>
          <w:rFonts w:ascii="Calibri" w:hAnsi="Calibri" w:cs="Calibri"/>
        </w:rPr>
        <w:t xml:space="preserve">Si chiede una gentile collaborazione nella formulazione del preventivo garantendo che il costo resti invariato per circa 20 giorni, in modo da darci modo di raccogliere le adesioni definitive e confermare la scelta previa esclusione. </w:t>
      </w:r>
    </w:p>
    <w:p w14:paraId="2CFE95E3" w14:textId="77777777" w:rsidR="000A38CC" w:rsidRPr="000A38CC" w:rsidRDefault="000A38CC" w:rsidP="000A38CC">
      <w:pPr>
        <w:rPr>
          <w:rFonts w:ascii="Calibri" w:hAnsi="Calibri" w:cs="Calibri"/>
        </w:rPr>
      </w:pPr>
    </w:p>
    <w:p w14:paraId="3DC8EFDE" w14:textId="77777777" w:rsidR="000A38CC" w:rsidRPr="000A38CC" w:rsidRDefault="000A38CC" w:rsidP="000A38CC">
      <w:pPr>
        <w:rPr>
          <w:rFonts w:ascii="Calibri" w:hAnsi="Calibri" w:cs="Calibri"/>
        </w:rPr>
      </w:pPr>
    </w:p>
    <w:p w14:paraId="60A6FFA6" w14:textId="77777777" w:rsidR="000A38CC" w:rsidRPr="000A38CC" w:rsidRDefault="000A38CC" w:rsidP="000A38CC">
      <w:pPr>
        <w:rPr>
          <w:rFonts w:ascii="Calibri" w:hAnsi="Calibri" w:cs="Calibri"/>
        </w:rPr>
      </w:pPr>
      <w:r w:rsidRPr="000A38CC">
        <w:rPr>
          <w:rFonts w:ascii="Calibri" w:hAnsi="Calibri" w:cs="Calibri"/>
        </w:rPr>
        <w:t>Per tutte le comunicazioni tutti i destinatari saranno la segreteria (DSGA Elisa Donato), il personale addetto Gavino Bifulco e il Dirigente Scolastico Prof.ssa Raffaella Zanardini.</w:t>
      </w:r>
    </w:p>
    <w:p w14:paraId="01AA61A5" w14:textId="77777777" w:rsidR="000A38CC" w:rsidRPr="000A38CC" w:rsidRDefault="000A38CC" w:rsidP="000A38CC">
      <w:pPr>
        <w:rPr>
          <w:rFonts w:ascii="Calibri" w:hAnsi="Calibri" w:cs="Calibri"/>
        </w:rPr>
      </w:pPr>
    </w:p>
    <w:p w14:paraId="00709E5C" w14:textId="77777777" w:rsidR="000A38CC" w:rsidRPr="000A38CC" w:rsidRDefault="000A38CC" w:rsidP="000A38CC">
      <w:pPr>
        <w:rPr>
          <w:rFonts w:ascii="Calibri" w:hAnsi="Calibri" w:cs="Calibri"/>
        </w:rPr>
      </w:pPr>
    </w:p>
    <w:p w14:paraId="7B77D15D" w14:textId="77777777" w:rsidR="000A38CC" w:rsidRPr="000A38CC" w:rsidRDefault="000A38CC" w:rsidP="000A38CC">
      <w:pPr>
        <w:rPr>
          <w:rFonts w:ascii="Calibri" w:hAnsi="Calibri" w:cs="Calibri"/>
        </w:rPr>
      </w:pPr>
      <w:r w:rsidRPr="000A38CC">
        <w:rPr>
          <w:rFonts w:ascii="Calibri" w:hAnsi="Calibri" w:cs="Calibri"/>
        </w:rPr>
        <w:t xml:space="preserve">In attesa di un Vs riscontro </w:t>
      </w:r>
    </w:p>
    <w:p w14:paraId="3EA7D87C" w14:textId="77777777" w:rsidR="000A38CC" w:rsidRPr="000A38CC" w:rsidRDefault="000A38CC" w:rsidP="000A38CC">
      <w:pPr>
        <w:rPr>
          <w:rFonts w:ascii="Calibri" w:hAnsi="Calibri" w:cs="Calibri"/>
        </w:rPr>
      </w:pPr>
      <w:r w:rsidRPr="000A38CC">
        <w:rPr>
          <w:rFonts w:ascii="Calibri" w:hAnsi="Calibri" w:cs="Calibri"/>
        </w:rPr>
        <w:t>Si porgono cordiali saluti.</w:t>
      </w:r>
    </w:p>
    <w:p w14:paraId="4828F5DF" w14:textId="77777777" w:rsidR="000A38CC" w:rsidRPr="000A38CC" w:rsidRDefault="000A38CC" w:rsidP="000A38CC">
      <w:pPr>
        <w:rPr>
          <w:rFonts w:ascii="Calibri" w:hAnsi="Calibri" w:cs="Calibri"/>
        </w:rPr>
      </w:pPr>
    </w:p>
    <w:p w14:paraId="666D4A45" w14:textId="77777777" w:rsidR="000A38CC" w:rsidRPr="000A38CC" w:rsidRDefault="000A38CC" w:rsidP="000A38CC">
      <w:pPr>
        <w:rPr>
          <w:rFonts w:ascii="Calibri" w:hAnsi="Calibri" w:cs="Calibri"/>
        </w:rPr>
      </w:pPr>
    </w:p>
    <w:p w14:paraId="06E83155" w14:textId="77777777" w:rsidR="00314ACD" w:rsidRPr="00314ACD" w:rsidRDefault="00314ACD" w:rsidP="00314ACD">
      <w:pPr>
        <w:rPr>
          <w:rFonts w:asciiTheme="minorHAnsi" w:hAnsiTheme="minorHAnsi" w:cstheme="minorHAnsi"/>
        </w:rPr>
      </w:pPr>
    </w:p>
    <w:p w14:paraId="14B93BDC" w14:textId="77777777" w:rsidR="00314ACD" w:rsidRPr="00314ACD" w:rsidRDefault="00314ACD" w:rsidP="00314ACD">
      <w:pPr>
        <w:rPr>
          <w:rFonts w:asciiTheme="minorHAnsi" w:hAnsiTheme="minorHAnsi" w:cstheme="minorHAnsi"/>
        </w:rPr>
      </w:pPr>
    </w:p>
    <w:p w14:paraId="213A2052" w14:textId="77777777" w:rsidR="00314ACD" w:rsidRPr="00314ACD" w:rsidRDefault="00314ACD" w:rsidP="00314ACD">
      <w:pPr>
        <w:rPr>
          <w:rFonts w:asciiTheme="minorHAnsi" w:hAnsiTheme="minorHAnsi" w:cstheme="minorHAnsi"/>
        </w:rPr>
      </w:pPr>
    </w:p>
    <w:p w14:paraId="4DF6A282" w14:textId="77777777" w:rsidR="00314ACD" w:rsidRPr="00314ACD" w:rsidRDefault="00314ACD" w:rsidP="00314ACD">
      <w:pPr>
        <w:rPr>
          <w:rFonts w:asciiTheme="minorHAnsi" w:hAnsiTheme="minorHAnsi" w:cstheme="minorHAnsi"/>
        </w:rPr>
      </w:pPr>
    </w:p>
    <w:p w14:paraId="09C54253" w14:textId="77777777" w:rsidR="00314ACD" w:rsidRPr="00314ACD" w:rsidRDefault="00314ACD" w:rsidP="00314ACD">
      <w:pPr>
        <w:rPr>
          <w:rFonts w:asciiTheme="minorHAnsi" w:hAnsiTheme="minorHAnsi" w:cstheme="minorHAnsi"/>
        </w:rPr>
      </w:pPr>
    </w:p>
    <w:p w14:paraId="0BB15705" w14:textId="3887B7D0" w:rsidR="003A5348" w:rsidRPr="00314ACD" w:rsidRDefault="003A5348" w:rsidP="003A5348">
      <w:pPr>
        <w:jc w:val="center"/>
        <w:rPr>
          <w:rFonts w:asciiTheme="minorHAnsi" w:hAnsiTheme="minorHAnsi" w:cstheme="minorHAnsi"/>
          <w:b/>
          <w:bCs/>
          <w:sz w:val="72"/>
          <w:szCs w:val="72"/>
        </w:rPr>
      </w:pPr>
    </w:p>
    <w:sectPr w:rsidR="003A5348" w:rsidRPr="00314ACD" w:rsidSect="00314A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94" w:right="850" w:bottom="794" w:left="850" w:header="510" w:footer="56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5CC8B" w14:textId="77777777" w:rsidR="001E6C44" w:rsidRDefault="001E6C44">
      <w:r>
        <w:separator/>
      </w:r>
    </w:p>
  </w:endnote>
  <w:endnote w:type="continuationSeparator" w:id="0">
    <w:p w14:paraId="5929E438" w14:textId="77777777" w:rsidR="001E6C44" w:rsidRDefault="001E6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ngle">
    <w:altName w:val="Courier New"/>
    <w:charset w:val="00"/>
    <w:family w:val="auto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804CA" w14:textId="77777777" w:rsidR="00850723" w:rsidRDefault="0085072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93FC3" w14:textId="77777777" w:rsidR="00565A5E" w:rsidRDefault="00180D22">
    <w:pPr>
      <w:pStyle w:val="Pidipagina"/>
      <w:jc w:val="center"/>
    </w:pPr>
    <w:r>
      <w:pict w14:anchorId="46F3AA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6" type="#_x0000_t75" style="width:510pt;height:60pt;mso-position-horizontal-relative:page;mso-position-vertical-relative:page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B6E27" w14:textId="77777777" w:rsidR="00850723" w:rsidRDefault="0085072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6AB58" w14:textId="77777777" w:rsidR="001E6C44" w:rsidRDefault="001E6C44">
      <w:r>
        <w:separator/>
      </w:r>
    </w:p>
  </w:footnote>
  <w:footnote w:type="continuationSeparator" w:id="0">
    <w:p w14:paraId="5C7DFF76" w14:textId="77777777" w:rsidR="001E6C44" w:rsidRDefault="001E6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7792" w14:textId="77777777" w:rsidR="00850723" w:rsidRDefault="0085072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C08CD" w14:textId="77777777" w:rsidR="00565A5E" w:rsidRDefault="00180D22">
    <w:pPr>
      <w:tabs>
        <w:tab w:val="center" w:pos="4933"/>
        <w:tab w:val="right" w:pos="9441"/>
      </w:tabs>
      <w:ind w:right="423" w:firstLine="426"/>
      <w:jc w:val="center"/>
      <w:rPr>
        <w:rFonts w:ascii="Verdana" w:hAnsi="Verdana" w:cs="Tahoma"/>
        <w:b/>
      </w:rPr>
    </w:pPr>
    <w:r>
      <w:rPr>
        <w:lang w:eastAsia="it-IT"/>
      </w:rPr>
      <w:pict w14:anchorId="575084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0" o:spid="_x0000_i1025" type="#_x0000_t75" style="width:35.25pt;height:39.75pt;mso-position-horizontal-relative:page;mso-position-vertical-relative:page">
          <v:imagedata r:id="rId1" o:title=""/>
        </v:shape>
      </w:pict>
    </w:r>
  </w:p>
  <w:p w14:paraId="225A833B" w14:textId="77777777" w:rsidR="00850723" w:rsidRDefault="00565A5E" w:rsidP="00850723">
    <w:pPr>
      <w:tabs>
        <w:tab w:val="center" w:pos="4933"/>
        <w:tab w:val="right" w:pos="9441"/>
      </w:tabs>
      <w:jc w:val="center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>Ministero dell’Istruzione</w:t>
    </w:r>
    <w:r w:rsidR="00850723">
      <w:rPr>
        <w:rFonts w:ascii="Calibri" w:hAnsi="Calibri" w:cs="Calibri"/>
        <w:b/>
        <w:sz w:val="28"/>
        <w:szCs w:val="28"/>
      </w:rPr>
      <w:t xml:space="preserve"> e del Merito</w:t>
    </w:r>
  </w:p>
  <w:p w14:paraId="05693159" w14:textId="77777777" w:rsidR="00565A5E" w:rsidRDefault="00565A5E">
    <w:pPr>
      <w:tabs>
        <w:tab w:val="center" w:pos="4933"/>
        <w:tab w:val="right" w:pos="9441"/>
      </w:tabs>
      <w:jc w:val="center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>Istituto d’Istruzione Superiore Statale “F. Meneghini”</w:t>
    </w:r>
  </w:p>
  <w:p w14:paraId="2F96DEAD" w14:textId="77777777" w:rsidR="00565A5E" w:rsidRDefault="00565A5E">
    <w:pPr>
      <w:tabs>
        <w:tab w:val="center" w:pos="4933"/>
        <w:tab w:val="right" w:pos="9441"/>
      </w:tabs>
      <w:jc w:val="center"/>
      <w:rPr>
        <w:rFonts w:ascii="Calibri" w:hAnsi="Calibri" w:cs="Calibri"/>
      </w:rPr>
    </w:pPr>
    <w:r>
      <w:rPr>
        <w:rFonts w:ascii="Calibri" w:hAnsi="Calibri" w:cs="Calibri"/>
      </w:rPr>
      <w:t>Via A. Morino, 5 - 25048 Edolo (Bs)</w:t>
    </w:r>
  </w:p>
  <w:p w14:paraId="49E9674B" w14:textId="77777777" w:rsidR="00565A5E" w:rsidRDefault="00565A5E">
    <w:pPr>
      <w:tabs>
        <w:tab w:val="right" w:pos="9441"/>
      </w:tabs>
      <w:jc w:val="center"/>
      <w:rPr>
        <w:rFonts w:ascii="Calibri" w:hAnsi="Calibri" w:cs="Calibri"/>
      </w:rPr>
    </w:pPr>
    <w:r>
      <w:rPr>
        <w:rFonts w:ascii="Calibri" w:hAnsi="Calibri" w:cs="Calibri"/>
      </w:rPr>
      <w:t>Tel. 0364 71033 - Fax 0364 73175</w:t>
    </w:r>
  </w:p>
  <w:p w14:paraId="1A2C76EC" w14:textId="77777777" w:rsidR="00565A5E" w:rsidRDefault="00565A5E">
    <w:pPr>
      <w:tabs>
        <w:tab w:val="right" w:pos="9441"/>
      </w:tabs>
      <w:jc w:val="center"/>
      <w:rPr>
        <w:rFonts w:ascii="Calibri" w:hAnsi="Calibri" w:cs="Calibri"/>
      </w:rPr>
    </w:pPr>
    <w:r>
      <w:rPr>
        <w:rFonts w:ascii="Calibri" w:hAnsi="Calibri" w:cs="Calibri"/>
      </w:rPr>
      <w:t>C.F.: 81006200174   –   CODICE UNIVOCO: UFLIPE</w:t>
    </w:r>
  </w:p>
  <w:p w14:paraId="36DB0AEF" w14:textId="77777777" w:rsidR="00565A5E" w:rsidRDefault="00565A5E">
    <w:pPr>
      <w:tabs>
        <w:tab w:val="right" w:pos="9441"/>
      </w:tabs>
      <w:jc w:val="center"/>
      <w:rPr>
        <w:rFonts w:ascii="Calibri" w:hAnsi="Calibri" w:cs="Calibri"/>
        <w:sz w:val="16"/>
        <w:szCs w:val="16"/>
      </w:rPr>
    </w:pPr>
  </w:p>
  <w:tbl>
    <w:tblPr>
      <w:tblpPr w:leftFromText="141" w:rightFromText="141" w:vertAnchor="text" w:tblpXSpec="center" w:tblpY="1"/>
      <w:tblOverlap w:val="never"/>
      <w:tblW w:w="0" w:type="auto"/>
      <w:tblBorders>
        <w:bottom w:val="single" w:sz="4" w:space="0" w:color="000000"/>
        <w:insideH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126"/>
      <w:gridCol w:w="3569"/>
      <w:gridCol w:w="3268"/>
    </w:tblGrid>
    <w:tr w:rsidR="00565A5E" w14:paraId="25879A77" w14:textId="77777777">
      <w:tc>
        <w:tcPr>
          <w:tcW w:w="3126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0C3F4C71" w14:textId="77777777" w:rsidR="00565A5E" w:rsidRDefault="00565A5E">
          <w:pPr>
            <w:tabs>
              <w:tab w:val="left" w:pos="7080"/>
              <w:tab w:val="left" w:pos="8250"/>
            </w:tabs>
            <w:snapToGrid w:val="0"/>
            <w:jc w:val="center"/>
            <w:rPr>
              <w:rFonts w:ascii="Calibri" w:hAnsi="Calibri" w:cs="Arial"/>
              <w:color w:val="4472C4"/>
            </w:rPr>
          </w:pPr>
          <w:r>
            <w:rPr>
              <w:rFonts w:ascii="Calibri" w:hAnsi="Calibri"/>
              <w:color w:val="4472C4"/>
            </w:rPr>
            <w:t>www.istitutomeneghini.edu.it</w:t>
          </w:r>
        </w:p>
      </w:tc>
      <w:tc>
        <w:tcPr>
          <w:tcW w:w="3569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736447D1" w14:textId="77777777" w:rsidR="00565A5E" w:rsidRDefault="00565A5E">
          <w:pPr>
            <w:tabs>
              <w:tab w:val="left" w:pos="3540"/>
              <w:tab w:val="left" w:pos="8250"/>
            </w:tabs>
            <w:snapToGrid w:val="0"/>
            <w:jc w:val="center"/>
            <w:rPr>
              <w:rFonts w:ascii="Calibri" w:hAnsi="Calibri"/>
              <w:color w:val="4472C4"/>
            </w:rPr>
          </w:pPr>
          <w:r>
            <w:rPr>
              <w:rFonts w:ascii="Calibri" w:hAnsi="Calibri"/>
              <w:color w:val="4472C4"/>
            </w:rPr>
            <w:t>bsis007008@istruzione.it</w:t>
          </w:r>
        </w:p>
      </w:tc>
      <w:tc>
        <w:tcPr>
          <w:tcW w:w="3268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692402AD" w14:textId="77777777" w:rsidR="00565A5E" w:rsidRDefault="00565A5E">
          <w:pPr>
            <w:tabs>
              <w:tab w:val="left" w:pos="3540"/>
              <w:tab w:val="left" w:pos="4248"/>
              <w:tab w:val="center" w:pos="4820"/>
              <w:tab w:val="left" w:pos="4956"/>
              <w:tab w:val="left" w:pos="5664"/>
              <w:tab w:val="left" w:pos="6372"/>
              <w:tab w:val="left" w:pos="7080"/>
              <w:tab w:val="left" w:pos="8250"/>
            </w:tabs>
            <w:snapToGrid w:val="0"/>
            <w:jc w:val="center"/>
            <w:rPr>
              <w:rFonts w:ascii="Calibri" w:hAnsi="Calibri"/>
              <w:color w:val="4472C4"/>
            </w:rPr>
          </w:pPr>
          <w:r>
            <w:rPr>
              <w:rFonts w:ascii="Calibri" w:hAnsi="Calibri"/>
              <w:color w:val="4472C4"/>
            </w:rPr>
            <w:t>bsis007008@pec.istruzione.it</w:t>
          </w:r>
        </w:p>
      </w:tc>
    </w:tr>
  </w:tbl>
  <w:p w14:paraId="5E3D851F" w14:textId="77777777" w:rsidR="00565A5E" w:rsidRDefault="00565A5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46965" w14:textId="77777777" w:rsidR="00850723" w:rsidRDefault="0085072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hyphenationZone w:val="283"/>
  <w:drawingGridVerticalSpacing w:val="156"/>
  <w:noPunctuationKerning/>
  <w:characterSpacingControl w:val="compressPunctuation"/>
  <w:hdrShapeDefaults>
    <o:shapedefaults v:ext="edit" spidmax="2050" fill="f" stroke="f">
      <v:fill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10020"/>
    <w:rsid w:val="00015DF6"/>
    <w:rsid w:val="00016297"/>
    <w:rsid w:val="00027053"/>
    <w:rsid w:val="000471DF"/>
    <w:rsid w:val="00062701"/>
    <w:rsid w:val="00065BC3"/>
    <w:rsid w:val="00065D3F"/>
    <w:rsid w:val="00070815"/>
    <w:rsid w:val="00072423"/>
    <w:rsid w:val="000832F9"/>
    <w:rsid w:val="000A0155"/>
    <w:rsid w:val="000A0C0F"/>
    <w:rsid w:val="000A38CC"/>
    <w:rsid w:val="000A4690"/>
    <w:rsid w:val="000B28B2"/>
    <w:rsid w:val="000D5480"/>
    <w:rsid w:val="000D7456"/>
    <w:rsid w:val="000F3B2A"/>
    <w:rsid w:val="0010048E"/>
    <w:rsid w:val="00113F99"/>
    <w:rsid w:val="00150660"/>
    <w:rsid w:val="00157717"/>
    <w:rsid w:val="00161D84"/>
    <w:rsid w:val="001676AE"/>
    <w:rsid w:val="00172A27"/>
    <w:rsid w:val="00175BC2"/>
    <w:rsid w:val="0017615E"/>
    <w:rsid w:val="00180D22"/>
    <w:rsid w:val="001A1F14"/>
    <w:rsid w:val="001A4D8C"/>
    <w:rsid w:val="001B3CAA"/>
    <w:rsid w:val="001D3355"/>
    <w:rsid w:val="001E6C44"/>
    <w:rsid w:val="001F2896"/>
    <w:rsid w:val="00230680"/>
    <w:rsid w:val="00247DFC"/>
    <w:rsid w:val="00256752"/>
    <w:rsid w:val="00264819"/>
    <w:rsid w:val="00274A1A"/>
    <w:rsid w:val="00283C05"/>
    <w:rsid w:val="0029652B"/>
    <w:rsid w:val="002A7F68"/>
    <w:rsid w:val="002B25B2"/>
    <w:rsid w:val="002B55AA"/>
    <w:rsid w:val="002B6C46"/>
    <w:rsid w:val="002B6F9E"/>
    <w:rsid w:val="002C1017"/>
    <w:rsid w:val="002D6BE6"/>
    <w:rsid w:val="002E0958"/>
    <w:rsid w:val="00301B40"/>
    <w:rsid w:val="00304F59"/>
    <w:rsid w:val="00314ACD"/>
    <w:rsid w:val="00327754"/>
    <w:rsid w:val="00334309"/>
    <w:rsid w:val="003770F1"/>
    <w:rsid w:val="003805A1"/>
    <w:rsid w:val="00391C8E"/>
    <w:rsid w:val="0039412E"/>
    <w:rsid w:val="003973D7"/>
    <w:rsid w:val="003A5348"/>
    <w:rsid w:val="003B044B"/>
    <w:rsid w:val="003B730A"/>
    <w:rsid w:val="003B75D7"/>
    <w:rsid w:val="003C0C00"/>
    <w:rsid w:val="003C170D"/>
    <w:rsid w:val="003D52AE"/>
    <w:rsid w:val="003E0106"/>
    <w:rsid w:val="003E27F0"/>
    <w:rsid w:val="00414E23"/>
    <w:rsid w:val="004178C2"/>
    <w:rsid w:val="00432CBE"/>
    <w:rsid w:val="00440339"/>
    <w:rsid w:val="0046371E"/>
    <w:rsid w:val="00467A62"/>
    <w:rsid w:val="004851ED"/>
    <w:rsid w:val="00490273"/>
    <w:rsid w:val="004B1A3A"/>
    <w:rsid w:val="004B2AAF"/>
    <w:rsid w:val="004D0F41"/>
    <w:rsid w:val="004D1E1B"/>
    <w:rsid w:val="004D57CD"/>
    <w:rsid w:val="004D5EF7"/>
    <w:rsid w:val="004E57CB"/>
    <w:rsid w:val="004E7B76"/>
    <w:rsid w:val="004F19DC"/>
    <w:rsid w:val="00505912"/>
    <w:rsid w:val="00514C55"/>
    <w:rsid w:val="005168DF"/>
    <w:rsid w:val="005256E7"/>
    <w:rsid w:val="0054096F"/>
    <w:rsid w:val="00541995"/>
    <w:rsid w:val="0054216D"/>
    <w:rsid w:val="00565A5E"/>
    <w:rsid w:val="00575D05"/>
    <w:rsid w:val="005911F1"/>
    <w:rsid w:val="00592EBC"/>
    <w:rsid w:val="00595468"/>
    <w:rsid w:val="005A4C0C"/>
    <w:rsid w:val="005A5D96"/>
    <w:rsid w:val="005A7E0F"/>
    <w:rsid w:val="005B629D"/>
    <w:rsid w:val="005C4EB4"/>
    <w:rsid w:val="005D1E5D"/>
    <w:rsid w:val="005D7C9A"/>
    <w:rsid w:val="005E5A4C"/>
    <w:rsid w:val="005F04E6"/>
    <w:rsid w:val="005F770D"/>
    <w:rsid w:val="00601712"/>
    <w:rsid w:val="00605C95"/>
    <w:rsid w:val="00605E39"/>
    <w:rsid w:val="00607658"/>
    <w:rsid w:val="0061690A"/>
    <w:rsid w:val="006414C2"/>
    <w:rsid w:val="00647A43"/>
    <w:rsid w:val="0065148C"/>
    <w:rsid w:val="00657F7A"/>
    <w:rsid w:val="0066338F"/>
    <w:rsid w:val="00664CC4"/>
    <w:rsid w:val="006747F9"/>
    <w:rsid w:val="00675C35"/>
    <w:rsid w:val="006940A1"/>
    <w:rsid w:val="006A2A82"/>
    <w:rsid w:val="006B29F5"/>
    <w:rsid w:val="006B61E1"/>
    <w:rsid w:val="006C03ED"/>
    <w:rsid w:val="006C462E"/>
    <w:rsid w:val="006C5983"/>
    <w:rsid w:val="006C7FAD"/>
    <w:rsid w:val="006D4187"/>
    <w:rsid w:val="006F5635"/>
    <w:rsid w:val="00704B6E"/>
    <w:rsid w:val="007110D5"/>
    <w:rsid w:val="00717A9A"/>
    <w:rsid w:val="00735A76"/>
    <w:rsid w:val="007377F0"/>
    <w:rsid w:val="00740FC0"/>
    <w:rsid w:val="00757B8A"/>
    <w:rsid w:val="00762DFC"/>
    <w:rsid w:val="00770519"/>
    <w:rsid w:val="00771C5A"/>
    <w:rsid w:val="00776D9C"/>
    <w:rsid w:val="00785124"/>
    <w:rsid w:val="00786B3F"/>
    <w:rsid w:val="0079165A"/>
    <w:rsid w:val="00797953"/>
    <w:rsid w:val="007A169F"/>
    <w:rsid w:val="007A3B51"/>
    <w:rsid w:val="007A79CF"/>
    <w:rsid w:val="007C2F74"/>
    <w:rsid w:val="007C5509"/>
    <w:rsid w:val="007E05AC"/>
    <w:rsid w:val="007F2248"/>
    <w:rsid w:val="00802130"/>
    <w:rsid w:val="00817CCE"/>
    <w:rsid w:val="00850723"/>
    <w:rsid w:val="00856E3D"/>
    <w:rsid w:val="008571C1"/>
    <w:rsid w:val="008605A8"/>
    <w:rsid w:val="008A3063"/>
    <w:rsid w:val="008B311C"/>
    <w:rsid w:val="008D01BE"/>
    <w:rsid w:val="008D4543"/>
    <w:rsid w:val="008F6343"/>
    <w:rsid w:val="00916948"/>
    <w:rsid w:val="00922948"/>
    <w:rsid w:val="009244AA"/>
    <w:rsid w:val="009312B0"/>
    <w:rsid w:val="009324C3"/>
    <w:rsid w:val="0093535C"/>
    <w:rsid w:val="009428E2"/>
    <w:rsid w:val="009433CA"/>
    <w:rsid w:val="00946C58"/>
    <w:rsid w:val="00954713"/>
    <w:rsid w:val="00970BE7"/>
    <w:rsid w:val="009748AF"/>
    <w:rsid w:val="00986E98"/>
    <w:rsid w:val="009874C0"/>
    <w:rsid w:val="0099419C"/>
    <w:rsid w:val="009C4C8B"/>
    <w:rsid w:val="009E5581"/>
    <w:rsid w:val="009F1815"/>
    <w:rsid w:val="009F716A"/>
    <w:rsid w:val="00A11DCA"/>
    <w:rsid w:val="00A4197A"/>
    <w:rsid w:val="00A4637E"/>
    <w:rsid w:val="00A87104"/>
    <w:rsid w:val="00A93FCC"/>
    <w:rsid w:val="00A956A8"/>
    <w:rsid w:val="00AB1870"/>
    <w:rsid w:val="00AC5E30"/>
    <w:rsid w:val="00AC6B30"/>
    <w:rsid w:val="00AD0686"/>
    <w:rsid w:val="00AF7398"/>
    <w:rsid w:val="00AF7BF3"/>
    <w:rsid w:val="00B04FD4"/>
    <w:rsid w:val="00B11A6B"/>
    <w:rsid w:val="00B216B1"/>
    <w:rsid w:val="00B24D93"/>
    <w:rsid w:val="00B41758"/>
    <w:rsid w:val="00B71481"/>
    <w:rsid w:val="00B8739D"/>
    <w:rsid w:val="00B87909"/>
    <w:rsid w:val="00B9677E"/>
    <w:rsid w:val="00B96C46"/>
    <w:rsid w:val="00BA1219"/>
    <w:rsid w:val="00BB18E3"/>
    <w:rsid w:val="00BB3676"/>
    <w:rsid w:val="00BB3B4C"/>
    <w:rsid w:val="00BD4C5B"/>
    <w:rsid w:val="00BE53E7"/>
    <w:rsid w:val="00BE55FE"/>
    <w:rsid w:val="00C061F4"/>
    <w:rsid w:val="00C06BC7"/>
    <w:rsid w:val="00C1424C"/>
    <w:rsid w:val="00C15AB3"/>
    <w:rsid w:val="00C2502F"/>
    <w:rsid w:val="00C32978"/>
    <w:rsid w:val="00C35827"/>
    <w:rsid w:val="00C3705E"/>
    <w:rsid w:val="00C40B30"/>
    <w:rsid w:val="00C52834"/>
    <w:rsid w:val="00C55B36"/>
    <w:rsid w:val="00C826A0"/>
    <w:rsid w:val="00C85B41"/>
    <w:rsid w:val="00C90C65"/>
    <w:rsid w:val="00CA2367"/>
    <w:rsid w:val="00CB5F8F"/>
    <w:rsid w:val="00CC5D24"/>
    <w:rsid w:val="00CD696D"/>
    <w:rsid w:val="00CE21B3"/>
    <w:rsid w:val="00CF57DA"/>
    <w:rsid w:val="00D241E1"/>
    <w:rsid w:val="00D30995"/>
    <w:rsid w:val="00D40334"/>
    <w:rsid w:val="00D4368C"/>
    <w:rsid w:val="00D627DE"/>
    <w:rsid w:val="00D649AD"/>
    <w:rsid w:val="00D82844"/>
    <w:rsid w:val="00DA1992"/>
    <w:rsid w:val="00DC0FC4"/>
    <w:rsid w:val="00DC29B6"/>
    <w:rsid w:val="00DE0189"/>
    <w:rsid w:val="00E15135"/>
    <w:rsid w:val="00E403CC"/>
    <w:rsid w:val="00E41FFC"/>
    <w:rsid w:val="00E47B67"/>
    <w:rsid w:val="00E54CB0"/>
    <w:rsid w:val="00E76D17"/>
    <w:rsid w:val="00E96D51"/>
    <w:rsid w:val="00EA2F25"/>
    <w:rsid w:val="00EC54F5"/>
    <w:rsid w:val="00ED75C4"/>
    <w:rsid w:val="00EF3515"/>
    <w:rsid w:val="00F45E40"/>
    <w:rsid w:val="00F47326"/>
    <w:rsid w:val="00F53645"/>
    <w:rsid w:val="00F74631"/>
    <w:rsid w:val="00F76E1D"/>
    <w:rsid w:val="00F82205"/>
    <w:rsid w:val="00F834CE"/>
    <w:rsid w:val="00FA0B28"/>
    <w:rsid w:val="00FB5CB1"/>
    <w:rsid w:val="00FB7340"/>
    <w:rsid w:val="00FC5555"/>
    <w:rsid w:val="00FD1B0A"/>
    <w:rsid w:val="00FE4FA1"/>
    <w:rsid w:val="00FF350F"/>
    <w:rsid w:val="00FF3C9A"/>
    <w:rsid w:val="023D56DE"/>
    <w:rsid w:val="0C205D0A"/>
    <w:rsid w:val="0D153271"/>
    <w:rsid w:val="19C3429D"/>
    <w:rsid w:val="19F445B5"/>
    <w:rsid w:val="1A452E66"/>
    <w:rsid w:val="20A05049"/>
    <w:rsid w:val="218460BD"/>
    <w:rsid w:val="27DF1171"/>
    <w:rsid w:val="2A1D64D9"/>
    <w:rsid w:val="2A7176E6"/>
    <w:rsid w:val="2DFE1ED0"/>
    <w:rsid w:val="30C661D6"/>
    <w:rsid w:val="329831A6"/>
    <w:rsid w:val="3928546D"/>
    <w:rsid w:val="3C48063A"/>
    <w:rsid w:val="3C59128C"/>
    <w:rsid w:val="3F8502D7"/>
    <w:rsid w:val="407E084B"/>
    <w:rsid w:val="40D730E7"/>
    <w:rsid w:val="410F065B"/>
    <w:rsid w:val="4489092E"/>
    <w:rsid w:val="475C5A7C"/>
    <w:rsid w:val="49BA472D"/>
    <w:rsid w:val="50B91EF7"/>
    <w:rsid w:val="50FB2D18"/>
    <w:rsid w:val="575B0DFE"/>
    <w:rsid w:val="5AA92675"/>
    <w:rsid w:val="5BD60A87"/>
    <w:rsid w:val="5C5B199B"/>
    <w:rsid w:val="60646EEA"/>
    <w:rsid w:val="62A10D5C"/>
    <w:rsid w:val="6326140C"/>
    <w:rsid w:val="63D86985"/>
    <w:rsid w:val="65E36323"/>
    <w:rsid w:val="6A980F24"/>
    <w:rsid w:val="6D8E2D44"/>
    <w:rsid w:val="6EB0050F"/>
    <w:rsid w:val="6FE434DA"/>
    <w:rsid w:val="716234FC"/>
    <w:rsid w:val="73646B1D"/>
    <w:rsid w:val="74AC721F"/>
    <w:rsid w:val="750A2D76"/>
    <w:rsid w:val="7B617241"/>
    <w:rsid w:val="7D5E03BB"/>
    <w:rsid w:val="7D6D4408"/>
    <w:rsid w:val="7E7C2211"/>
    <w:rsid w:val="7F7C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stroke="f">
      <v:fill on="f"/>
      <v:stroke on="f"/>
    </o:shapedefaults>
    <o:shapelayout v:ext="edit">
      <o:idmap v:ext="edit" data="2"/>
    </o:shapelayout>
  </w:shapeDefaults>
  <w:decimalSymbol w:val=","/>
  <w:listSeparator w:val=";"/>
  <w14:docId w14:val="12796CD3"/>
  <w15:chartTrackingRefBased/>
  <w15:docId w15:val="{D3CDFC8A-65AD-45E8-8F20-BBDE9832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7" w:unhideWhenUsed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widowControl w:val="0"/>
      <w:suppressAutoHyphens/>
    </w:pPr>
    <w:rPr>
      <w:sz w:val="21"/>
      <w:szCs w:val="22"/>
      <w:lang w:eastAsia="ar-SA"/>
    </w:rPr>
  </w:style>
  <w:style w:type="paragraph" w:styleId="Titolo1">
    <w:name w:val="heading 1"/>
    <w:basedOn w:val="Normale"/>
    <w:next w:val="Normale"/>
    <w:link w:val="Titolo1Carattere"/>
    <w:qFormat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3">
    <w:name w:val="heading 3"/>
    <w:next w:val="Normale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estofumetto">
    <w:name w:val="Balloon Text"/>
    <w:basedOn w:val="Normale"/>
    <w:link w:val="TestofumettoCaratter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Pr>
      <w:rFonts w:ascii="Tahoma" w:hAnsi="Tahoma" w:cs="Tahoma"/>
      <w:sz w:val="16"/>
      <w:szCs w:val="16"/>
      <w:lang w:eastAsia="ar-SA"/>
    </w:rPr>
  </w:style>
  <w:style w:type="paragraph" w:styleId="Corpotesto">
    <w:name w:val="Body Text"/>
    <w:basedOn w:val="Normale"/>
    <w:link w:val="CorpotestoCarattere"/>
    <w:uiPriority w:val="7"/>
    <w:unhideWhenUsed/>
    <w:rPr>
      <w:rFonts w:ascii="Calibri" w:eastAsia="Calibri" w:hAnsi="Calibri" w:cs="Calibri"/>
      <w:sz w:val="22"/>
      <w:lang w:eastAsia="it-IT" w:bidi="it-IT"/>
    </w:rPr>
  </w:style>
  <w:style w:type="character" w:customStyle="1" w:styleId="CorpotestoCarattere">
    <w:name w:val="Corpo testo Carattere"/>
    <w:link w:val="Corpotesto"/>
    <w:uiPriority w:val="7"/>
    <w:rPr>
      <w:rFonts w:ascii="Calibri" w:eastAsia="Calibri" w:hAnsi="Calibri" w:cs="Calibri"/>
      <w:sz w:val="22"/>
      <w:szCs w:val="22"/>
      <w:lang w:bidi="it-IT"/>
    </w:rPr>
  </w:style>
  <w:style w:type="paragraph" w:styleId="Pidipagina">
    <w:name w:val="footer"/>
    <w:basedOn w:val="Normal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reformattatoHTML">
    <w:name w:val="HTML Preformatt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Enfasigrassetto">
    <w:name w:val="Strong"/>
    <w:uiPriority w:val="22"/>
    <w:qFormat/>
    <w:rPr>
      <w:b/>
      <w:bCs/>
    </w:rPr>
  </w:style>
  <w:style w:type="paragraph" w:styleId="Sottotitolo">
    <w:name w:val="Subtitle"/>
    <w:basedOn w:val="Normale"/>
    <w:link w:val="SottotitoloCarattere"/>
    <w:qFormat/>
    <w:pPr>
      <w:widowControl/>
      <w:suppressAutoHyphens w:val="0"/>
      <w:jc w:val="center"/>
    </w:pPr>
    <w:rPr>
      <w:rFonts w:ascii="Bangle" w:hAnsi="Bangle"/>
      <w:b/>
      <w:sz w:val="28"/>
      <w:szCs w:val="20"/>
      <w:lang w:eastAsia="it-IT"/>
    </w:rPr>
  </w:style>
  <w:style w:type="character" w:customStyle="1" w:styleId="SottotitoloCarattere">
    <w:name w:val="Sottotitolo Carattere"/>
    <w:link w:val="Sottotitolo"/>
    <w:rPr>
      <w:rFonts w:ascii="Bangle" w:eastAsia="Times New Roman" w:hAnsi="Bangle"/>
      <w:b/>
      <w:sz w:val="28"/>
    </w:rPr>
  </w:style>
  <w:style w:type="table" w:styleId="Grigliatabella">
    <w:name w:val="Table Grid"/>
    <w:basedOn w:val="Tabellanormale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Nessunaspaziatura1">
    <w:name w:val="Nessuna spaziatura1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customStyle="1" w:styleId="Textbody">
    <w:name w:val="Text body"/>
    <w:basedOn w:val="Standard"/>
    <w:pPr>
      <w:widowControl w:val="0"/>
    </w:pPr>
    <w:rPr>
      <w:rFonts w:ascii="Calibri" w:eastAsia="Calibri" w:hAnsi="Calibri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Luciana</cp:lastModifiedBy>
  <cp:revision>38</cp:revision>
  <cp:lastPrinted>2023-10-13T13:51:00Z</cp:lastPrinted>
  <dcterms:created xsi:type="dcterms:W3CDTF">2023-03-21T12:22:00Z</dcterms:created>
  <dcterms:modified xsi:type="dcterms:W3CDTF">2024-01-17T08:47:00Z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768C91BBCA6C48E9855A26B0BA3F36D7</vt:lpwstr>
  </property>
</Properties>
</file>