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9D4" w:rsidRPr="00B93CE2" w:rsidRDefault="00C938A2" w:rsidP="00C938A2">
      <w:pPr>
        <w:pBdr>
          <w:top w:val="single" w:sz="4" w:space="0" w:color="auto"/>
          <w:left w:val="single" w:sz="4" w:space="4" w:color="auto"/>
          <w:bottom w:val="single" w:sz="4" w:space="1" w:color="auto"/>
          <w:right w:val="single" w:sz="4" w:space="4" w:color="auto"/>
        </w:pBdr>
        <w:tabs>
          <w:tab w:val="right" w:leader="dot" w:pos="9637"/>
          <w:tab w:val="right" w:leader="dot" w:pos="9638"/>
        </w:tabs>
        <w:spacing w:after="0" w:line="240" w:lineRule="auto"/>
        <w:mirrorIndents/>
        <w:jc w:val="both"/>
        <w:rPr>
          <w:rFonts w:cs="Times New Roman"/>
          <w:b/>
        </w:rPr>
      </w:pPr>
      <w:r w:rsidRPr="00CE71F2">
        <w:rPr>
          <w:rFonts w:cs="Times New Roman"/>
          <w:b/>
        </w:rPr>
        <w:t>MANIFESTAZIONE DI INTERESSE FINALIZZATA ALL</w:t>
      </w:r>
      <w:r w:rsidR="00CE71F2">
        <w:rPr>
          <w:rFonts w:cs="Times New Roman"/>
          <w:b/>
        </w:rPr>
        <w:t>’INDAGINE DI MERCATO PREORDINATA A CONOSCERE L’ASSETTO DEL MERCATO DI RIF</w:t>
      </w:r>
      <w:r w:rsidR="00B93CE2">
        <w:rPr>
          <w:rFonts w:cs="Times New Roman"/>
          <w:b/>
        </w:rPr>
        <w:t>E</w:t>
      </w:r>
      <w:r w:rsidR="00CE71F2">
        <w:rPr>
          <w:rFonts w:cs="Times New Roman"/>
          <w:b/>
        </w:rPr>
        <w:t>RIMENTO, I POTENZIALI CONCORRENTI, GLI OPERATORI INTERESSATI, LE CONDIZIONI ECONOMICHE PER L’AFFIDAMENTO DEL SERVIZIO DI MANUTENZIONE E GESTIONE TECNICA</w:t>
      </w:r>
      <w:r w:rsidR="00A042EB">
        <w:rPr>
          <w:rFonts w:cs="Times New Roman"/>
          <w:b/>
        </w:rPr>
        <w:t xml:space="preserve"> E </w:t>
      </w:r>
      <w:r w:rsidR="00CE71F2">
        <w:rPr>
          <w:rFonts w:cs="Times New Roman"/>
          <w:b/>
        </w:rPr>
        <w:t xml:space="preserve">AMMINISTRATIVA DEGLI IMPIANTI IDROELETTRICI </w:t>
      </w:r>
      <w:r w:rsidR="00B93CE2">
        <w:rPr>
          <w:rFonts w:cs="Times New Roman"/>
          <w:b/>
        </w:rPr>
        <w:t>DI PROPRIETA’ DEL COMUNE DI MALONNO DENOMINATI “malonno1-nazio” e “malonno2-durna” UBICATI NEL TERRITORIO COMUNALE.</w:t>
      </w:r>
    </w:p>
    <w:p w:rsidR="00FA669F" w:rsidRPr="00CE71F2" w:rsidRDefault="00FA669F" w:rsidP="00FA669F">
      <w:pPr>
        <w:autoSpaceDE w:val="0"/>
        <w:autoSpaceDN w:val="0"/>
        <w:adjustRightInd w:val="0"/>
        <w:spacing w:after="0" w:line="240" w:lineRule="auto"/>
        <w:jc w:val="both"/>
        <w:rPr>
          <w:rFonts w:cs="Times New Roman"/>
          <w:bCs/>
        </w:rPr>
      </w:pPr>
    </w:p>
    <w:p w:rsidR="00C938A2" w:rsidRPr="00CE71F2"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imes New Roman"/>
          <w:b/>
          <w:bCs/>
        </w:rPr>
      </w:pPr>
      <w:r w:rsidRPr="00CE71F2">
        <w:rPr>
          <w:rFonts w:cs="Times New Roman"/>
          <w:b/>
          <w:bCs/>
        </w:rPr>
        <w:t>ISTANZA</w:t>
      </w:r>
      <w:r w:rsidR="00FC13CE" w:rsidRPr="00CE71F2">
        <w:rPr>
          <w:rFonts w:cs="Times New Roman"/>
          <w:b/>
          <w:bCs/>
        </w:rPr>
        <w:t xml:space="preserve"> </w:t>
      </w:r>
      <w:r w:rsidR="00FA669F" w:rsidRPr="00CE71F2">
        <w:rPr>
          <w:rFonts w:cs="Times New Roman"/>
          <w:b/>
          <w:bCs/>
        </w:rPr>
        <w:t>- DICHIARAZIONE SOSTITUTIVA</w:t>
      </w:r>
    </w:p>
    <w:p w:rsidR="00FA669F" w:rsidRPr="00CE71F2"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imes New Roman"/>
          <w:b/>
          <w:bCs/>
        </w:rPr>
      </w:pPr>
      <w:r w:rsidRPr="00CE71F2">
        <w:rPr>
          <w:rFonts w:cs="Times New Roman"/>
          <w:b/>
          <w:bCs/>
        </w:rPr>
        <w:t>AI SENSI</w:t>
      </w:r>
      <w:r w:rsidR="00FC13CE" w:rsidRPr="00CE71F2">
        <w:rPr>
          <w:rFonts w:cs="Times New Roman"/>
          <w:b/>
          <w:bCs/>
        </w:rPr>
        <w:t xml:space="preserve"> </w:t>
      </w:r>
      <w:r w:rsidRPr="00CE71F2">
        <w:rPr>
          <w:rFonts w:cs="Times New Roman"/>
          <w:b/>
          <w:bCs/>
        </w:rPr>
        <w:t>DEGLI ARTT. 46, 47 E 48 DEL DPR 445/2000</w:t>
      </w:r>
    </w:p>
    <w:p w:rsidR="00FA669F" w:rsidRPr="00CE71F2" w:rsidRDefault="00FA669F" w:rsidP="00FA669F">
      <w:pPr>
        <w:autoSpaceDE w:val="0"/>
        <w:autoSpaceDN w:val="0"/>
        <w:adjustRightInd w:val="0"/>
        <w:spacing w:after="0" w:line="240" w:lineRule="auto"/>
        <w:rPr>
          <w:rFonts w:cs="Times New Roman"/>
        </w:rPr>
      </w:pPr>
    </w:p>
    <w:p w:rsidR="00FA669F" w:rsidRPr="00CE71F2" w:rsidRDefault="00FA669F" w:rsidP="00FC13CE">
      <w:pPr>
        <w:autoSpaceDE w:val="0"/>
        <w:autoSpaceDN w:val="0"/>
        <w:adjustRightInd w:val="0"/>
        <w:spacing w:after="0" w:line="240" w:lineRule="auto"/>
        <w:jc w:val="both"/>
        <w:rPr>
          <w:rFonts w:cs="Times New Roman"/>
          <w:i/>
        </w:rPr>
      </w:pPr>
      <w:r w:rsidRPr="00CE71F2">
        <w:rPr>
          <w:rFonts w:cs="Times New Roman"/>
          <w:i/>
        </w:rPr>
        <w:t xml:space="preserve">(da rendere, sottoscritta dal titolare o legale rappresentante, in carta </w:t>
      </w:r>
      <w:r w:rsidR="00B93CE2">
        <w:rPr>
          <w:rFonts w:cs="Times New Roman"/>
          <w:i/>
        </w:rPr>
        <w:t>intestata</w:t>
      </w:r>
      <w:r w:rsidRPr="00CE71F2">
        <w:rPr>
          <w:rFonts w:cs="Times New Roman"/>
          <w:i/>
        </w:rPr>
        <w:t xml:space="preserve"> con allegata la fotocopia</w:t>
      </w:r>
      <w:r w:rsidR="00FC13CE" w:rsidRPr="00CE71F2">
        <w:rPr>
          <w:rFonts w:cs="Times New Roman"/>
          <w:i/>
        </w:rPr>
        <w:t xml:space="preserve"> </w:t>
      </w:r>
      <w:r w:rsidRPr="00CE71F2">
        <w:rPr>
          <w:rFonts w:cs="Times New Roman"/>
          <w:i/>
        </w:rPr>
        <w:t>di un documento di identità personale valido, ai sensi della normativa vigente in materia di</w:t>
      </w:r>
      <w:r w:rsidR="00FC13CE" w:rsidRPr="00CE71F2">
        <w:rPr>
          <w:rFonts w:cs="Times New Roman"/>
          <w:i/>
        </w:rPr>
        <w:t xml:space="preserve"> </w:t>
      </w:r>
      <w:r w:rsidRPr="00CE71F2">
        <w:rPr>
          <w:rFonts w:cs="Times New Roman"/>
          <w:i/>
        </w:rPr>
        <w:t>semplificazione amministrativa)</w:t>
      </w:r>
    </w:p>
    <w:p w:rsidR="00FA669F" w:rsidRPr="00CE71F2" w:rsidRDefault="00FA669F" w:rsidP="00FA669F">
      <w:pPr>
        <w:autoSpaceDE w:val="0"/>
        <w:autoSpaceDN w:val="0"/>
        <w:adjustRightInd w:val="0"/>
        <w:spacing w:after="0" w:line="240" w:lineRule="auto"/>
        <w:rPr>
          <w:rFonts w:cs="Times New Roman"/>
        </w:rPr>
      </w:pPr>
    </w:p>
    <w:p w:rsidR="00FA669F" w:rsidRPr="00CE71F2" w:rsidRDefault="00FA669F" w:rsidP="00842E2C">
      <w:pPr>
        <w:autoSpaceDE w:val="0"/>
        <w:autoSpaceDN w:val="0"/>
        <w:adjustRightInd w:val="0"/>
        <w:spacing w:after="0" w:line="360" w:lineRule="auto"/>
        <w:rPr>
          <w:rFonts w:cs="Times New Roman"/>
        </w:rPr>
      </w:pPr>
      <w:r w:rsidRPr="00CE71F2">
        <w:rPr>
          <w:rFonts w:cs="Times New Roman"/>
          <w:b/>
        </w:rPr>
        <w:t>Il/La sottoscritt</w:t>
      </w:r>
      <w:r w:rsidR="00C938A2" w:rsidRPr="00CE71F2">
        <w:rPr>
          <w:rFonts w:cs="Times New Roman"/>
        </w:rPr>
        <w:t>__</w:t>
      </w:r>
      <w:r w:rsidRPr="00CE71F2">
        <w:rPr>
          <w:rFonts w:cs="Times New Roman"/>
        </w:rPr>
        <w:t>_______________________________________________________________________</w:t>
      </w:r>
    </w:p>
    <w:p w:rsidR="00FA669F" w:rsidRPr="00CE71F2" w:rsidRDefault="00FA669F" w:rsidP="00842E2C">
      <w:pPr>
        <w:autoSpaceDE w:val="0"/>
        <w:autoSpaceDN w:val="0"/>
        <w:adjustRightInd w:val="0"/>
        <w:spacing w:after="0" w:line="360" w:lineRule="auto"/>
        <w:rPr>
          <w:rFonts w:cs="Times New Roman"/>
        </w:rPr>
      </w:pPr>
      <w:proofErr w:type="spellStart"/>
      <w:r w:rsidRPr="00CE71F2">
        <w:rPr>
          <w:rFonts w:cs="Times New Roman"/>
        </w:rPr>
        <w:t>nat</w:t>
      </w:r>
      <w:proofErr w:type="spellEnd"/>
      <w:r w:rsidRPr="00CE71F2">
        <w:rPr>
          <w:rFonts w:cs="Times New Roman"/>
        </w:rPr>
        <w:t>__ a _____________________________________________(</w:t>
      </w:r>
      <w:proofErr w:type="spellStart"/>
      <w:r w:rsidRPr="00CE71F2">
        <w:rPr>
          <w:rFonts w:cs="Times New Roman"/>
        </w:rPr>
        <w:t>Prov</w:t>
      </w:r>
      <w:proofErr w:type="spellEnd"/>
      <w:r w:rsidRPr="00CE71F2">
        <w:rPr>
          <w:rFonts w:cs="Times New Roman"/>
        </w:rPr>
        <w:t>. ____________) il 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residente in ___________________________________________________________ (</w:t>
      </w:r>
      <w:proofErr w:type="spellStart"/>
      <w:r w:rsidRPr="00CE71F2">
        <w:rPr>
          <w:rFonts w:cs="Times New Roman"/>
        </w:rPr>
        <w:t>Prov</w:t>
      </w:r>
      <w:proofErr w:type="spellEnd"/>
      <w:r w:rsidRPr="00CE71F2">
        <w:rPr>
          <w:rFonts w:cs="Times New Roman"/>
        </w:rPr>
        <w:t>. 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Via _____________________________________________________________________ n. 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in qualità di _____________________________________________________________________________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della Ditta ______________________________________________________________________________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con sede legale in ______________</w:t>
      </w:r>
      <w:r w:rsidR="001C28FB" w:rsidRPr="00CE71F2">
        <w:rPr>
          <w:rFonts w:cs="Times New Roman"/>
        </w:rPr>
        <w:t>____</w:t>
      </w:r>
      <w:r w:rsidRPr="00CE71F2">
        <w:rPr>
          <w:rFonts w:cs="Times New Roman"/>
        </w:rPr>
        <w:t>_________________ (</w:t>
      </w:r>
      <w:proofErr w:type="spellStart"/>
      <w:r w:rsidRPr="00CE71F2">
        <w:rPr>
          <w:rFonts w:cs="Times New Roman"/>
        </w:rPr>
        <w:t>Prov</w:t>
      </w:r>
      <w:proofErr w:type="spellEnd"/>
      <w:r w:rsidRPr="00CE71F2">
        <w:rPr>
          <w:rFonts w:cs="Times New Roman"/>
        </w:rPr>
        <w:t>. __________) C.A.P. ________ Via</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___________________________________________________________n. ______________________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con sede operativa in ______________________________________ (</w:t>
      </w:r>
      <w:proofErr w:type="spellStart"/>
      <w:r w:rsidRPr="00CE71F2">
        <w:rPr>
          <w:rFonts w:cs="Times New Roman"/>
        </w:rPr>
        <w:t>Prov</w:t>
      </w:r>
      <w:proofErr w:type="spellEnd"/>
      <w:r w:rsidRPr="00CE71F2">
        <w:rPr>
          <w:rFonts w:cs="Times New Roman"/>
        </w:rPr>
        <w:t>. _________) C.A.P. 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Via ___________________________________________________________n. 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C.F. n°. ______________________________________ P.I. n°. _______________________________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Tel. n°. _______/______________________________ Fax n°. _______/________________________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E-mail _____________________________________________________________________________</w:t>
      </w:r>
    </w:p>
    <w:p w:rsidR="00FA669F" w:rsidRPr="00CE71F2" w:rsidRDefault="00FC13CE" w:rsidP="00842E2C">
      <w:pPr>
        <w:autoSpaceDE w:val="0"/>
        <w:autoSpaceDN w:val="0"/>
        <w:adjustRightInd w:val="0"/>
        <w:spacing w:after="0" w:line="360" w:lineRule="auto"/>
        <w:rPr>
          <w:rFonts w:cs="Times New Roman"/>
        </w:rPr>
      </w:pPr>
      <w:r w:rsidRPr="00CE71F2">
        <w:rPr>
          <w:rFonts w:cs="Times New Roman"/>
          <w:b/>
          <w:bCs/>
        </w:rPr>
        <w:t xml:space="preserve">Indirizzo </w:t>
      </w:r>
      <w:r w:rsidR="00FA669F" w:rsidRPr="00CE71F2">
        <w:rPr>
          <w:rFonts w:cs="Times New Roman"/>
          <w:b/>
          <w:bCs/>
        </w:rPr>
        <w:t xml:space="preserve">posta elettronica certificata (P.E.C.): </w:t>
      </w:r>
      <w:r w:rsidR="00FA669F" w:rsidRPr="00CE71F2">
        <w:rPr>
          <w:rFonts w:cs="Times New Roman"/>
        </w:rPr>
        <w:t>_________________________________</w:t>
      </w:r>
      <w:r w:rsidR="00842E2C" w:rsidRPr="00CE71F2">
        <w:rPr>
          <w:rFonts w:cs="Times New Roman"/>
        </w:rPr>
        <w:t>_______</w:t>
      </w:r>
      <w:r w:rsidR="00FA669F" w:rsidRPr="00CE71F2">
        <w:rPr>
          <w:rFonts w:cs="Times New Roman"/>
        </w:rPr>
        <w:t>_</w:t>
      </w:r>
    </w:p>
    <w:p w:rsidR="00FA669F" w:rsidRPr="00CE71F2" w:rsidRDefault="00FA669F" w:rsidP="00842E2C">
      <w:pPr>
        <w:autoSpaceDE w:val="0"/>
        <w:autoSpaceDN w:val="0"/>
        <w:adjustRightInd w:val="0"/>
        <w:spacing w:after="0" w:line="360" w:lineRule="auto"/>
        <w:rPr>
          <w:rFonts w:cs="Times New Roman"/>
        </w:rPr>
      </w:pPr>
      <w:r w:rsidRPr="00CE71F2">
        <w:rPr>
          <w:rFonts w:cs="Times New Roman"/>
        </w:rPr>
        <w:t>___________________________________________________________________________________</w:t>
      </w:r>
    </w:p>
    <w:p w:rsidR="00FC13CE" w:rsidRPr="00CE71F2" w:rsidRDefault="00FC13CE" w:rsidP="00FC13CE">
      <w:pPr>
        <w:autoSpaceDE w:val="0"/>
        <w:autoSpaceDN w:val="0"/>
        <w:adjustRightInd w:val="0"/>
        <w:spacing w:after="0" w:line="360" w:lineRule="auto"/>
        <w:jc w:val="both"/>
        <w:rPr>
          <w:rFonts w:cs="Times New Roman"/>
        </w:rPr>
      </w:pPr>
      <w:r w:rsidRPr="00CE71F2">
        <w:rPr>
          <w:rFonts w:cs="Times New Roman"/>
        </w:rPr>
        <w:t>c</w:t>
      </w:r>
      <w:r w:rsidR="00FA669F" w:rsidRPr="00CE71F2">
        <w:rPr>
          <w:rFonts w:cs="Times New Roman"/>
        </w:rPr>
        <w:t>onsapevole che, ai sensi dell’art. 76 del DPR 28 dicembre 2000 n. 445, la dichiarazione mendace è</w:t>
      </w:r>
      <w:r w:rsidRPr="00CE71F2">
        <w:rPr>
          <w:rFonts w:cs="Times New Roman"/>
        </w:rPr>
        <w:t xml:space="preserve"> </w:t>
      </w:r>
      <w:r w:rsidR="00FA669F" w:rsidRPr="00CE71F2">
        <w:rPr>
          <w:rFonts w:cs="Times New Roman"/>
        </w:rPr>
        <w:t>punita ai sensi del Codice Penale e delle leggi speciali in materia,</w:t>
      </w:r>
    </w:p>
    <w:p w:rsidR="001C28FB" w:rsidRPr="00CE71F2" w:rsidRDefault="00C938A2" w:rsidP="00C938A2">
      <w:pPr>
        <w:spacing w:line="240" w:lineRule="auto"/>
        <w:jc w:val="center"/>
        <w:rPr>
          <w:rFonts w:cs="Times New Roman"/>
          <w:b/>
          <w:bCs/>
        </w:rPr>
      </w:pPr>
      <w:r w:rsidRPr="00CE71F2">
        <w:rPr>
          <w:rFonts w:cs="Times New Roman"/>
          <w:b/>
          <w:bCs/>
        </w:rPr>
        <w:t>COMUNICA</w:t>
      </w:r>
    </w:p>
    <w:p w:rsidR="003B51DA" w:rsidRPr="00CE71F2" w:rsidRDefault="001C28FB" w:rsidP="00DC14C9">
      <w:pPr>
        <w:spacing w:after="0" w:line="240" w:lineRule="auto"/>
        <w:jc w:val="both"/>
        <w:rPr>
          <w:rFonts w:cs="Times New Roman"/>
          <w:bCs/>
          <w:i/>
        </w:rPr>
      </w:pPr>
      <w:r w:rsidRPr="00CE71F2">
        <w:rPr>
          <w:rFonts w:cs="Times New Roman"/>
          <w:b/>
          <w:bCs/>
        </w:rPr>
        <w:t>di ess</w:t>
      </w:r>
      <w:r w:rsidR="003B51DA" w:rsidRPr="00CE71F2">
        <w:rPr>
          <w:rFonts w:cs="Times New Roman"/>
          <w:b/>
          <w:bCs/>
        </w:rPr>
        <w:t xml:space="preserve">ere interessato/a </w:t>
      </w:r>
      <w:r w:rsidR="00B93CE2">
        <w:rPr>
          <w:rFonts w:cs="Times New Roman"/>
          <w:b/>
          <w:bCs/>
        </w:rPr>
        <w:t>all</w:t>
      </w:r>
      <w:r w:rsidR="00DC14C9">
        <w:rPr>
          <w:rFonts w:cs="Times New Roman"/>
          <w:b/>
          <w:bCs/>
        </w:rPr>
        <w:t xml:space="preserve">’affidamento del servizio di manutenzione e gestione tecnica – amministrativa degli impianti idroelettrici di proprietà del Comune di Malonno denominati </w:t>
      </w:r>
      <w:r w:rsidR="00DC14C9">
        <w:rPr>
          <w:rFonts w:cs="Times New Roman"/>
          <w:b/>
        </w:rPr>
        <w:t>“malonno1-nazio” e malonno2-durna” ubicati nel territorio comunale.</w:t>
      </w:r>
      <w:r w:rsidR="00DC14C9">
        <w:rPr>
          <w:rFonts w:cs="Times New Roman"/>
          <w:b/>
          <w:bCs/>
        </w:rPr>
        <w:t xml:space="preserve"> </w:t>
      </w:r>
      <w:r w:rsidR="003B51DA" w:rsidRPr="00CE71F2">
        <w:rPr>
          <w:rFonts w:cs="Times New Roman"/>
          <w:bCs/>
          <w:i/>
        </w:rPr>
        <w:t>(indicare una delle sotto</w:t>
      </w:r>
      <w:r w:rsidR="00DC14C9">
        <w:rPr>
          <w:rFonts w:cs="Times New Roman"/>
          <w:bCs/>
          <w:i/>
        </w:rPr>
        <w:t xml:space="preserve"> </w:t>
      </w:r>
      <w:r w:rsidR="003B51DA" w:rsidRPr="00CE71F2">
        <w:rPr>
          <w:rFonts w:cs="Times New Roman"/>
          <w:bCs/>
          <w:i/>
        </w:rPr>
        <w:t>indicate forme giuridiche)</w:t>
      </w:r>
    </w:p>
    <w:p w:rsidR="003B51DA" w:rsidRPr="00CE71F2" w:rsidRDefault="003B51DA" w:rsidP="003B51DA">
      <w:pPr>
        <w:spacing w:after="0" w:line="240" w:lineRule="auto"/>
        <w:rPr>
          <w:rFonts w:cs="Times New Roman"/>
          <w:b/>
          <w:bCs/>
        </w:rPr>
      </w:pPr>
    </w:p>
    <w:p w:rsidR="001C28FB"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001C28FB" w:rsidRPr="00CE71F2">
        <w:rPr>
          <w:rFonts w:cs="Times New Roman"/>
        </w:rPr>
        <w:t xml:space="preserve"> Ditta singola , sia individuale che società o Consorzio di cui all’art. 45, comma 2, lett. a) e b), D.Lgs. 50/2016</w:t>
      </w:r>
    </w:p>
    <w:p w:rsidR="00FA669F" w:rsidRPr="00CE71F2" w:rsidRDefault="003B51DA"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00FA669F" w:rsidRPr="00CE71F2">
        <w:rPr>
          <w:rFonts w:cs="Times New Roman"/>
        </w:rPr>
        <w:t>Consorzio Stabile di cui all'art. 45, comma 2, lettera c), D.Lgs. 50/2016</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Consorzio ordinario di concorrenti di cui all’art. 45, comma 2, lettera e), D.Lgs. 50/2016</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Ditta consorziata ad un Consorzio ordinario di concorrenti di cui all’art. 45, comma 2, lettera e), D.Lgs. 50/2016</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Ditta consorziata ad un Consorzio stabile di cui all’art. 45, c. 2, lett. c), D.Lgs. 50/2016</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lastRenderedPageBreak/>
        <w:t></w:t>
      </w:r>
      <w:r w:rsidRPr="00CE71F2">
        <w:rPr>
          <w:rFonts w:cs="Times New Roman"/>
        </w:rPr>
        <w:t> aggregazione tra imprese aderenti al contratto di rete di cui all’art. 45, comma 2, lett. f, D.Lgs. 50/2016;</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soggetto che ha stipulato il contratto di gruppo europeo di interesse economico (GEIE) ai</w:t>
      </w:r>
      <w:r w:rsidR="00842E2C" w:rsidRPr="00CE71F2">
        <w:rPr>
          <w:rFonts w:cs="Times New Roman"/>
        </w:rPr>
        <w:t xml:space="preserve"> </w:t>
      </w:r>
      <w:r w:rsidRPr="00CE71F2">
        <w:rPr>
          <w:rFonts w:cs="Times New Roman"/>
        </w:rPr>
        <w:t>sensi del decreto legislativo 23 luglio 1991, n. 240;</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Ditta mandante in Raggruppamento Temporaneo d’Imprese di tipo Verticale</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Ditta mandante in Raggruppamento Temporaneo d’Imprese di tipo Orizzontale</w:t>
      </w:r>
    </w:p>
    <w:p w:rsidR="00FA669F" w:rsidRPr="00CE71F2" w:rsidRDefault="00FA669F" w:rsidP="00842E2C">
      <w:pPr>
        <w:pStyle w:val="Paragrafoelenco"/>
        <w:numPr>
          <w:ilvl w:val="0"/>
          <w:numId w:val="1"/>
        </w:numPr>
        <w:autoSpaceDE w:val="0"/>
        <w:autoSpaceDN w:val="0"/>
        <w:adjustRightInd w:val="0"/>
        <w:spacing w:after="0" w:line="360" w:lineRule="auto"/>
        <w:jc w:val="both"/>
        <w:rPr>
          <w:rFonts w:cs="Times New Roman"/>
        </w:rPr>
      </w:pPr>
      <w:r w:rsidRPr="00CE71F2">
        <w:rPr>
          <w:rFonts w:cs="Times New Roman"/>
        </w:rPr>
        <w:t></w:t>
      </w:r>
      <w:r w:rsidRPr="00CE71F2">
        <w:rPr>
          <w:rFonts w:cs="Times New Roman"/>
        </w:rPr>
        <w:t>Ditta mandataria di Raggruppamento Temporaneo d’Imprese di cui all’art. 45, comma 2,</w:t>
      </w:r>
      <w:r w:rsidR="00842E2C" w:rsidRPr="00CE71F2">
        <w:rPr>
          <w:rFonts w:cs="Times New Roman"/>
        </w:rPr>
        <w:t xml:space="preserve"> </w:t>
      </w:r>
      <w:r w:rsidRPr="00CE71F2">
        <w:rPr>
          <w:rFonts w:cs="Times New Roman"/>
        </w:rPr>
        <w:t>lett. d), D.Lgs. 50/2016, con le seguenti altre Ditte:</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w:t>
      </w:r>
      <w:r w:rsidR="00842E2C" w:rsidRPr="00CE71F2">
        <w:rPr>
          <w:rFonts w:cs="Times New Roman"/>
        </w:rPr>
        <w:t>___</w:t>
      </w:r>
      <w:r w:rsidRPr="00CE71F2">
        <w:rPr>
          <w:rFonts w:cs="Times New Roman"/>
        </w:rPr>
        <w:t>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842E2C">
      <w:pPr>
        <w:spacing w:line="360" w:lineRule="auto"/>
        <w:jc w:val="both"/>
        <w:rPr>
          <w:rFonts w:cs="Times New Roman"/>
        </w:rPr>
      </w:pPr>
      <w:r w:rsidRPr="00CE71F2">
        <w:rPr>
          <w:rFonts w:cs="Times New Roman"/>
        </w:rPr>
        <w:t xml:space="preserve">___________________________________________________________________________________ </w:t>
      </w:r>
    </w:p>
    <w:p w:rsidR="00FA669F" w:rsidRPr="00CE71F2" w:rsidRDefault="00C938A2" w:rsidP="00842E2C">
      <w:pPr>
        <w:autoSpaceDE w:val="0"/>
        <w:autoSpaceDN w:val="0"/>
        <w:adjustRightInd w:val="0"/>
        <w:spacing w:after="0" w:line="360" w:lineRule="auto"/>
        <w:jc w:val="center"/>
        <w:rPr>
          <w:rFonts w:cs="Times New Roman"/>
          <w:b/>
          <w:bCs/>
        </w:rPr>
      </w:pPr>
      <w:r w:rsidRPr="00CE71F2">
        <w:rPr>
          <w:rFonts w:cs="Times New Roman"/>
          <w:b/>
          <w:bCs/>
        </w:rPr>
        <w:t xml:space="preserve">e a tal fine </w:t>
      </w:r>
      <w:r w:rsidR="00FA669F" w:rsidRPr="00CE71F2">
        <w:rPr>
          <w:rFonts w:cs="Times New Roman"/>
          <w:b/>
          <w:bCs/>
        </w:rPr>
        <w:t>DICHIARA</w:t>
      </w:r>
    </w:p>
    <w:p w:rsidR="00FA669F" w:rsidRPr="00CE71F2" w:rsidRDefault="00EA61B3" w:rsidP="00842E2C">
      <w:pPr>
        <w:autoSpaceDE w:val="0"/>
        <w:autoSpaceDN w:val="0"/>
        <w:adjustRightInd w:val="0"/>
        <w:spacing w:after="0" w:line="360" w:lineRule="auto"/>
        <w:jc w:val="both"/>
        <w:rPr>
          <w:rFonts w:cs="Times New Roman"/>
        </w:rPr>
      </w:pPr>
      <w:r w:rsidRPr="00CE71F2">
        <w:rPr>
          <w:rFonts w:cs="Times New Roman"/>
          <w:b/>
          <w:bCs/>
        </w:rPr>
        <w:t xml:space="preserve">a </w:t>
      </w:r>
      <w:r w:rsidR="00FA669F" w:rsidRPr="00CE71F2">
        <w:rPr>
          <w:rFonts w:cs="Times New Roman"/>
        </w:rPr>
        <w:t>- che la Ditta è iscritta al REGISTRO DELLE IMPRESE presso la C.C.I.A.A. di</w:t>
      </w:r>
      <w:r w:rsidR="00842E2C" w:rsidRPr="00CE71F2">
        <w:rPr>
          <w:rFonts w:cs="Times New Roman"/>
        </w:rPr>
        <w:t xml:space="preserve"> </w:t>
      </w:r>
      <w:r w:rsidR="00FA669F" w:rsidRPr="00CE71F2">
        <w:rPr>
          <w:rFonts w:cs="Times New Roman"/>
        </w:rPr>
        <w:t>_________________________ con il n. ________________________, con atto di costituzione in data</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w:t>
      </w:r>
      <w:r w:rsidR="00842E2C" w:rsidRPr="00CE71F2">
        <w:rPr>
          <w:rFonts w:cs="Times New Roman"/>
        </w:rPr>
        <w:t>_________________________________</w:t>
      </w:r>
      <w:r w:rsidRPr="00CE71F2">
        <w:rPr>
          <w:rFonts w:cs="Times New Roman"/>
        </w:rPr>
        <w:t>______, per l’attività di</w:t>
      </w:r>
      <w:r w:rsidR="00842E2C" w:rsidRPr="00CE71F2">
        <w:rPr>
          <w:rFonts w:cs="Times New Roman"/>
        </w:rPr>
        <w:t xml:space="preserve"> </w:t>
      </w:r>
      <w:r w:rsidRPr="00CE71F2">
        <w:rPr>
          <w:rFonts w:cs="Times New Roman"/>
        </w:rPr>
        <w:t>__________________________________________________________________________________</w:t>
      </w:r>
      <w:r w:rsidR="0062369C" w:rsidRPr="00CE71F2">
        <w:rPr>
          <w:rFonts w:cs="Times New Roman"/>
        </w:rPr>
        <w:t>____</w:t>
      </w:r>
      <w:r w:rsidRPr="00CE71F2">
        <w:rPr>
          <w:rFonts w:cs="Times New Roman"/>
        </w:rPr>
        <w:t>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___________________________________________________________________con il seguente</w:t>
      </w:r>
      <w:r w:rsidR="00E949D4" w:rsidRPr="00CE71F2">
        <w:rPr>
          <w:rFonts w:cs="Times New Roman"/>
        </w:rPr>
        <w:t xml:space="preserve"> </w:t>
      </w:r>
      <w:r w:rsidRPr="00CE71F2">
        <w:rPr>
          <w:rFonts w:cs="Times New Roman"/>
        </w:rPr>
        <w:t xml:space="preserve">Codice attività ________________________________________________, </w:t>
      </w:r>
      <w:r w:rsidRPr="00CE71F2">
        <w:rPr>
          <w:rFonts w:cs="Times New Roman"/>
          <w:b/>
          <w:bCs/>
        </w:rPr>
        <w:t>ovvero, per le Ditte aventi</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b/>
          <w:bCs/>
        </w:rPr>
        <w:t xml:space="preserve">sede in altri stati della Unione Europea, </w:t>
      </w:r>
      <w:r w:rsidRPr="00CE71F2">
        <w:rPr>
          <w:rFonts w:cs="Times New Roman"/>
        </w:rPr>
        <w:t>non iscritte al registro delle imprese presso la C.C.I.A.A.,</w:t>
      </w:r>
      <w:r w:rsidR="00E949D4" w:rsidRPr="00CE71F2">
        <w:rPr>
          <w:rFonts w:cs="Times New Roman"/>
        </w:rPr>
        <w:t xml:space="preserve"> </w:t>
      </w:r>
      <w:r w:rsidRPr="00CE71F2">
        <w:rPr>
          <w:rFonts w:cs="Times New Roman"/>
        </w:rPr>
        <w:t>che la Ditta è iscritta al seguente registro professionale ______________________, con il n.</w:t>
      </w:r>
      <w:r w:rsidR="00842E2C" w:rsidRPr="00CE71F2">
        <w:rPr>
          <w:rFonts w:cs="Times New Roman"/>
        </w:rPr>
        <w:t xml:space="preserve"> </w:t>
      </w:r>
      <w:r w:rsidRPr="00CE71F2">
        <w:rPr>
          <w:rFonts w:cs="Times New Roman"/>
        </w:rPr>
        <w:t>_________, istituito nello Stato ___________________;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 che le persone delegate a rappresentare ed impegnare legalmente la Ditta, ai sensi dell’art. 80 c. 3 del</w:t>
      </w:r>
      <w:r w:rsidR="0062369C" w:rsidRPr="00CE71F2">
        <w:rPr>
          <w:rFonts w:cs="Times New Roman"/>
        </w:rPr>
        <w:t xml:space="preserve"> </w:t>
      </w:r>
      <w:r w:rsidRPr="00CE71F2">
        <w:rPr>
          <w:rFonts w:cs="Times New Roman"/>
        </w:rPr>
        <w:t xml:space="preserve">D.Lgs. n. 50/2016, ivi compresi institori e procuratori generali, sono i Signori </w:t>
      </w:r>
      <w:r w:rsidRPr="00CE71F2">
        <w:rPr>
          <w:rFonts w:cs="Times New Roman"/>
          <w:b/>
          <w:bCs/>
        </w:rPr>
        <w:t>(precisare</w:t>
      </w:r>
      <w:r w:rsidR="00E949D4" w:rsidRPr="00CE71F2">
        <w:rPr>
          <w:rFonts w:cs="Times New Roman"/>
          <w:b/>
          <w:bCs/>
        </w:rPr>
        <w:t xml:space="preserve"> </w:t>
      </w:r>
      <w:r w:rsidRPr="00CE71F2">
        <w:rPr>
          <w:rFonts w:cs="Times New Roman"/>
          <w:b/>
          <w:bCs/>
        </w:rPr>
        <w:t>titolo/qualifica, dati anagrafici e residenza):</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___________________________________________________________________________________</w:t>
      </w:r>
    </w:p>
    <w:p w:rsidR="00FA669F" w:rsidRPr="00CE71F2" w:rsidRDefault="00FA669F" w:rsidP="0062369C">
      <w:pPr>
        <w:autoSpaceDE w:val="0"/>
        <w:autoSpaceDN w:val="0"/>
        <w:adjustRightInd w:val="0"/>
        <w:spacing w:after="0" w:line="360" w:lineRule="auto"/>
        <w:jc w:val="both"/>
        <w:rPr>
          <w:rFonts w:cs="Times New Roman"/>
        </w:rPr>
      </w:pPr>
      <w:r w:rsidRPr="00CE71F2">
        <w:rPr>
          <w:rFonts w:cs="Times New Roman"/>
        </w:rPr>
        <w:t>- che le persone cui sono stati conferiti poteri di direzione, vigilanza o controllo, ai sensi dell’art. 80 c. 3</w:t>
      </w:r>
      <w:r w:rsidR="0062369C" w:rsidRPr="00CE71F2">
        <w:rPr>
          <w:rFonts w:cs="Times New Roman"/>
        </w:rPr>
        <w:t xml:space="preserve"> </w:t>
      </w:r>
      <w:r w:rsidRPr="00CE71F2">
        <w:rPr>
          <w:rFonts w:cs="Times New Roman"/>
        </w:rPr>
        <w:t xml:space="preserve">del D.Lgs. n. 50/2016, sono i Signori </w:t>
      </w:r>
      <w:r w:rsidRPr="00CE71F2">
        <w:rPr>
          <w:rFonts w:cs="Times New Roman"/>
          <w:b/>
          <w:bCs/>
        </w:rPr>
        <w:t>(precisare titolo/qualifica, dati anagrafici e residenza):</w:t>
      </w:r>
    </w:p>
    <w:p w:rsidR="00842E2C" w:rsidRPr="00CE71F2" w:rsidRDefault="00842E2C" w:rsidP="00842E2C">
      <w:pPr>
        <w:autoSpaceDE w:val="0"/>
        <w:autoSpaceDN w:val="0"/>
        <w:adjustRightInd w:val="0"/>
        <w:spacing w:after="0" w:line="360" w:lineRule="auto"/>
        <w:rPr>
          <w:rFonts w:cs="Times New Roman"/>
          <w:b/>
          <w:bCs/>
        </w:rPr>
      </w:pPr>
      <w:r w:rsidRPr="00CE71F2">
        <w:rPr>
          <w:rFonts w:cs="Times New Roman"/>
          <w:b/>
          <w:bCs/>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b/>
          <w:bCs/>
        </w:rPr>
      </w:pPr>
      <w:r w:rsidRPr="00CE71F2">
        <w:rPr>
          <w:rFonts w:cs="Times New Roman"/>
          <w:b/>
          <w:bCs/>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b/>
          <w:bCs/>
        </w:rPr>
      </w:pPr>
      <w:r w:rsidRPr="00CE71F2">
        <w:rPr>
          <w:rFonts w:cs="Times New Roman"/>
          <w:b/>
          <w:bCs/>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b/>
          <w:bCs/>
        </w:rPr>
      </w:pPr>
      <w:r w:rsidRPr="00CE71F2">
        <w:rPr>
          <w:rFonts w:cs="Times New Roman"/>
          <w:b/>
          <w:bCs/>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b/>
          <w:bCs/>
        </w:rPr>
      </w:pPr>
    </w:p>
    <w:p w:rsidR="00842E2C" w:rsidRPr="00CE71F2" w:rsidRDefault="00842E2C" w:rsidP="00842E2C">
      <w:pPr>
        <w:autoSpaceDE w:val="0"/>
        <w:autoSpaceDN w:val="0"/>
        <w:adjustRightInd w:val="0"/>
        <w:spacing w:after="0" w:line="240" w:lineRule="auto"/>
        <w:jc w:val="both"/>
        <w:rPr>
          <w:rFonts w:cs="Times New Roman"/>
          <w:b/>
          <w:bCs/>
        </w:rPr>
      </w:pPr>
      <w:r w:rsidRPr="00CE71F2">
        <w:rPr>
          <w:rFonts w:cs="Times New Roman"/>
          <w:b/>
          <w:bCs/>
        </w:rPr>
        <w:lastRenderedPageBreak/>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842E2C" w:rsidRPr="00CE71F2" w:rsidRDefault="00842E2C" w:rsidP="00842E2C">
      <w:pPr>
        <w:autoSpaceDE w:val="0"/>
        <w:autoSpaceDN w:val="0"/>
        <w:adjustRightInd w:val="0"/>
        <w:spacing w:after="0" w:line="360" w:lineRule="auto"/>
        <w:rPr>
          <w:rFonts w:cs="Times New Roman"/>
        </w:rPr>
      </w:pPr>
    </w:p>
    <w:p w:rsidR="00842E2C" w:rsidRPr="00CE71F2" w:rsidRDefault="00842E2C" w:rsidP="00842E2C">
      <w:pPr>
        <w:autoSpaceDE w:val="0"/>
        <w:autoSpaceDN w:val="0"/>
        <w:adjustRightInd w:val="0"/>
        <w:spacing w:after="0" w:line="360" w:lineRule="auto"/>
        <w:rPr>
          <w:rFonts w:cs="Times New Roman"/>
          <w:b/>
          <w:bCs/>
        </w:rPr>
      </w:pPr>
      <w:r w:rsidRPr="00CE71F2">
        <w:rPr>
          <w:rFonts w:cs="Times New Roman"/>
        </w:rPr>
        <w:t xml:space="preserve">e che il/i Direttore/i tecnico/i è/sono: </w:t>
      </w:r>
      <w:r w:rsidRPr="00CE71F2">
        <w:rPr>
          <w:rFonts w:cs="Times New Roman"/>
          <w:b/>
          <w:bCs/>
        </w:rPr>
        <w:t>(precisare dati anagrafici e residenza):</w:t>
      </w:r>
    </w:p>
    <w:p w:rsidR="00842E2C" w:rsidRPr="00CE71F2" w:rsidRDefault="00842E2C" w:rsidP="00842E2C">
      <w:pPr>
        <w:autoSpaceDE w:val="0"/>
        <w:autoSpaceDN w:val="0"/>
        <w:adjustRightInd w:val="0"/>
        <w:spacing w:after="0" w:line="360" w:lineRule="auto"/>
        <w:rPr>
          <w:rFonts w:cs="Times New Roman"/>
        </w:rPr>
      </w:pPr>
      <w:r w:rsidRPr="00CE71F2">
        <w:rPr>
          <w:rFonts w:cs="Times New Roman"/>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rPr>
      </w:pPr>
      <w:r w:rsidRPr="00CE71F2">
        <w:rPr>
          <w:rFonts w:cs="Times New Roman"/>
        </w:rPr>
        <w:t>___________________________________________________________________________________</w:t>
      </w:r>
    </w:p>
    <w:p w:rsidR="00842E2C" w:rsidRPr="00CE71F2" w:rsidRDefault="00842E2C" w:rsidP="00842E2C">
      <w:pPr>
        <w:autoSpaceDE w:val="0"/>
        <w:autoSpaceDN w:val="0"/>
        <w:adjustRightInd w:val="0"/>
        <w:spacing w:after="0" w:line="360" w:lineRule="auto"/>
        <w:rPr>
          <w:rFonts w:cs="Times New Roman"/>
        </w:rPr>
      </w:pPr>
      <w:r w:rsidRPr="00CE71F2">
        <w:rPr>
          <w:rFonts w:cs="Times New Roman"/>
        </w:rPr>
        <w:t>___________________________________________________________________________________</w:t>
      </w:r>
    </w:p>
    <w:p w:rsidR="00EA61B3" w:rsidRPr="00CE71F2" w:rsidRDefault="00842E2C" w:rsidP="00842E2C">
      <w:pPr>
        <w:autoSpaceDE w:val="0"/>
        <w:autoSpaceDN w:val="0"/>
        <w:adjustRightInd w:val="0"/>
        <w:spacing w:after="0" w:line="360" w:lineRule="auto"/>
        <w:rPr>
          <w:rFonts w:cs="Times New Roman"/>
        </w:rPr>
      </w:pPr>
      <w:r w:rsidRPr="00CE71F2">
        <w:rPr>
          <w:rFonts w:cs="Times New Roman"/>
          <w:b/>
          <w:bCs/>
        </w:rPr>
        <w:t xml:space="preserve">b - </w:t>
      </w:r>
      <w:r w:rsidRPr="00CE71F2">
        <w:rPr>
          <w:rFonts w:cs="Times New Roman"/>
        </w:rPr>
        <w:t xml:space="preserve">che il sottoscritto legale rappresentante ed i soggetti indicati al precedente punto </w:t>
      </w:r>
      <w:r w:rsidRPr="00CE71F2">
        <w:rPr>
          <w:rFonts w:cs="Times New Roman"/>
          <w:b/>
          <w:bCs/>
        </w:rPr>
        <w:t xml:space="preserve">a </w:t>
      </w:r>
      <w:r w:rsidRPr="00CE71F2">
        <w:rPr>
          <w:rFonts w:cs="Times New Roman"/>
        </w:rPr>
        <w:t>sono in possesso</w:t>
      </w:r>
      <w:r w:rsidR="0062369C" w:rsidRPr="00CE71F2">
        <w:rPr>
          <w:rFonts w:cs="Times New Roman"/>
        </w:rPr>
        <w:t xml:space="preserve"> </w:t>
      </w:r>
      <w:r w:rsidRPr="00CE71F2">
        <w:rPr>
          <w:rFonts w:cs="Times New Roman"/>
        </w:rPr>
        <w:t>della cittadinanza italiana, o di altro Stato appartenente all’Unione Europea</w:t>
      </w:r>
      <w:r w:rsidR="00EA61B3" w:rsidRPr="00CE71F2">
        <w:rPr>
          <w:rFonts w:cs="Times New Roman"/>
        </w:rPr>
        <w:t>_________</w:t>
      </w:r>
      <w:r w:rsidRPr="00CE71F2">
        <w:rPr>
          <w:rFonts w:cs="Times New Roman"/>
        </w:rPr>
        <w:t>_____________</w:t>
      </w:r>
      <w:r w:rsidR="0062369C" w:rsidRPr="00CE71F2">
        <w:rPr>
          <w:rFonts w:cs="Times New Roman"/>
        </w:rPr>
        <w:t>____</w:t>
      </w:r>
      <w:r w:rsidRPr="00CE71F2">
        <w:rPr>
          <w:rFonts w:cs="Times New Roman"/>
        </w:rPr>
        <w:t xml:space="preserve">_, </w:t>
      </w:r>
    </w:p>
    <w:p w:rsidR="00842E2C" w:rsidRPr="00CE71F2" w:rsidRDefault="00842E2C" w:rsidP="0062369C">
      <w:pPr>
        <w:autoSpaceDE w:val="0"/>
        <w:autoSpaceDN w:val="0"/>
        <w:adjustRightInd w:val="0"/>
        <w:spacing w:after="0" w:line="360" w:lineRule="auto"/>
        <w:jc w:val="both"/>
        <w:rPr>
          <w:rFonts w:cs="Times New Roman"/>
        </w:rPr>
      </w:pPr>
      <w:r w:rsidRPr="00CE71F2">
        <w:rPr>
          <w:rFonts w:cs="Times New Roman"/>
        </w:rPr>
        <w:t>ovvero della residenza in Italia (per gli stranieri imprenditori ed</w:t>
      </w:r>
      <w:r w:rsidR="00EA61B3" w:rsidRPr="00CE71F2">
        <w:rPr>
          <w:rFonts w:cs="Times New Roman"/>
        </w:rPr>
        <w:t xml:space="preserve"> </w:t>
      </w:r>
      <w:r w:rsidRPr="00CE71F2">
        <w:rPr>
          <w:rFonts w:cs="Times New Roman"/>
        </w:rPr>
        <w:t>amministratori di società commerciali legalmente costituite, se appartengono a Stati che concedono il trattamento di reciprocità nei riguardi dei cittadini italiani);</w:t>
      </w:r>
    </w:p>
    <w:p w:rsidR="00842E2C" w:rsidRPr="00CE71F2" w:rsidRDefault="00842E2C" w:rsidP="0062369C">
      <w:pPr>
        <w:autoSpaceDE w:val="0"/>
        <w:autoSpaceDN w:val="0"/>
        <w:adjustRightInd w:val="0"/>
        <w:spacing w:after="0" w:line="360" w:lineRule="auto"/>
        <w:jc w:val="both"/>
        <w:rPr>
          <w:rFonts w:cs="Times New Roman"/>
        </w:rPr>
      </w:pPr>
      <w:r w:rsidRPr="00CE71F2">
        <w:rPr>
          <w:rFonts w:cs="Times New Roman"/>
          <w:b/>
          <w:bCs/>
        </w:rPr>
        <w:t xml:space="preserve">c </w:t>
      </w:r>
      <w:r w:rsidRPr="00CE71F2">
        <w:rPr>
          <w:rFonts w:cs="Times New Roman"/>
        </w:rPr>
        <w:t>– di autorizzare espressamente, ai sensi e per gli effetti di cui agli articoli 32 comma 9 e 76 comma 5</w:t>
      </w:r>
      <w:r w:rsidR="0062369C" w:rsidRPr="00CE71F2">
        <w:rPr>
          <w:rFonts w:cs="Times New Roman"/>
        </w:rPr>
        <w:t xml:space="preserve">, </w:t>
      </w:r>
      <w:r w:rsidRPr="00CE71F2">
        <w:rPr>
          <w:rFonts w:cs="Times New Roman"/>
        </w:rPr>
        <w:t>lettera a) e b) del D. Lgs. n. 50/2016, l’Ente appaltante ad effettuare mediante posta elettronica certificata (PEC) le comunicazioni di cui al comma 5 del suddetto art. 76, al seguente indirizzo</w:t>
      </w:r>
      <w:r w:rsidR="0062369C" w:rsidRPr="00CE71F2">
        <w:rPr>
          <w:rFonts w:cs="Times New Roman"/>
        </w:rPr>
        <w:t>:</w:t>
      </w:r>
    </w:p>
    <w:p w:rsidR="00842E2C" w:rsidRPr="00CE71F2" w:rsidRDefault="00842E2C" w:rsidP="00842E2C">
      <w:pPr>
        <w:autoSpaceDE w:val="0"/>
        <w:autoSpaceDN w:val="0"/>
        <w:adjustRightInd w:val="0"/>
        <w:spacing w:after="0" w:line="360" w:lineRule="auto"/>
        <w:jc w:val="both"/>
        <w:rPr>
          <w:rFonts w:cs="Times New Roman"/>
        </w:rPr>
      </w:pPr>
      <w:r w:rsidRPr="00CE71F2">
        <w:rPr>
          <w:rFonts w:cs="Times New Roman"/>
        </w:rPr>
        <w:t>__________________________________________________________________________________;</w:t>
      </w:r>
    </w:p>
    <w:p w:rsidR="00842E2C" w:rsidRPr="00CE71F2" w:rsidRDefault="00842E2C" w:rsidP="00842E2C">
      <w:pPr>
        <w:autoSpaceDE w:val="0"/>
        <w:autoSpaceDN w:val="0"/>
        <w:adjustRightInd w:val="0"/>
        <w:spacing w:after="0" w:line="360" w:lineRule="auto"/>
        <w:jc w:val="both"/>
        <w:rPr>
          <w:rFonts w:cs="Times New Roman"/>
          <w:b/>
          <w:bCs/>
        </w:rPr>
      </w:pPr>
      <w:r w:rsidRPr="00CE71F2">
        <w:rPr>
          <w:rFonts w:cs="Times New Roman"/>
          <w:b/>
          <w:bCs/>
        </w:rPr>
        <w:t>d - che la/e Ditta/e richiedente/i la partecipazione ed i soggetti indicati al precedente punto a,</w:t>
      </w:r>
      <w:r w:rsidR="00757EB2" w:rsidRPr="00CE71F2">
        <w:rPr>
          <w:rFonts w:cs="Times New Roman"/>
          <w:b/>
          <w:bCs/>
        </w:rPr>
        <w:t xml:space="preserve"> </w:t>
      </w:r>
      <w:r w:rsidRPr="00CE71F2">
        <w:rPr>
          <w:rFonts w:cs="Times New Roman"/>
          <w:b/>
          <w:bCs/>
        </w:rPr>
        <w:t>legali rappresentanti, persone cui sono stati conferiti poteri di direzione, vigilanza o controllo e</w:t>
      </w:r>
      <w:r w:rsidR="00757EB2" w:rsidRPr="00CE71F2">
        <w:rPr>
          <w:rFonts w:cs="Times New Roman"/>
          <w:b/>
          <w:bCs/>
        </w:rPr>
        <w:t xml:space="preserve"> </w:t>
      </w:r>
      <w:r w:rsidRPr="00CE71F2">
        <w:rPr>
          <w:rFonts w:cs="Times New Roman"/>
          <w:b/>
          <w:bCs/>
        </w:rPr>
        <w:t>direttori tecnici, non si trovano nelle condizioni di esclusione dalla partecipazione alle procedure</w:t>
      </w:r>
      <w:r w:rsidR="00757EB2" w:rsidRPr="00CE71F2">
        <w:rPr>
          <w:rFonts w:cs="Times New Roman"/>
          <w:b/>
          <w:bCs/>
        </w:rPr>
        <w:t xml:space="preserve"> </w:t>
      </w:r>
      <w:r w:rsidRPr="00CE71F2">
        <w:rPr>
          <w:rFonts w:cs="Times New Roman"/>
          <w:b/>
          <w:bCs/>
        </w:rPr>
        <w:t xml:space="preserve">di affidamento degli appalti pubblici, ai sensi dell’art. </w:t>
      </w:r>
      <w:r w:rsidR="00A042EB">
        <w:rPr>
          <w:rFonts w:cs="Times New Roman"/>
          <w:b/>
          <w:bCs/>
        </w:rPr>
        <w:t>80 del D.Lgs. 18-04-2016, n. 50;</w:t>
      </w:r>
    </w:p>
    <w:p w:rsidR="00FA6B14" w:rsidRDefault="00842E2C" w:rsidP="00842E2C">
      <w:pPr>
        <w:autoSpaceDE w:val="0"/>
        <w:autoSpaceDN w:val="0"/>
        <w:adjustRightInd w:val="0"/>
        <w:spacing w:after="0" w:line="360" w:lineRule="auto"/>
        <w:jc w:val="both"/>
        <w:rPr>
          <w:rFonts w:cs="Times New Roman"/>
          <w:b/>
          <w:bCs/>
        </w:rPr>
      </w:pPr>
      <w:r w:rsidRPr="00CE71F2">
        <w:rPr>
          <w:rFonts w:cs="Times New Roman"/>
          <w:b/>
          <w:bCs/>
        </w:rPr>
        <w:t xml:space="preserve">e – </w:t>
      </w:r>
      <w:r w:rsidR="00FA6B14">
        <w:rPr>
          <w:rFonts w:cs="Times New Roman"/>
          <w:b/>
          <w:bCs/>
        </w:rPr>
        <w:t xml:space="preserve">di essere consapevole </w:t>
      </w:r>
      <w:r w:rsidR="00A042EB">
        <w:rPr>
          <w:rFonts w:cs="Times New Roman"/>
          <w:b/>
          <w:bCs/>
        </w:rPr>
        <w:t xml:space="preserve">che </w:t>
      </w:r>
      <w:r w:rsidR="00FA6B14">
        <w:rPr>
          <w:rFonts w:cs="Times New Roman"/>
          <w:b/>
          <w:bCs/>
        </w:rPr>
        <w:t>per il solo fatto di partecipare all’indagine di mercato la ditta non potrà vantare alcun titolo, pretesa preferenza o priorità in ordine all’affidamento del servizio e che l’avviso di consultazione preliminare di mercato non vincola il Comune di Malonno ad avviare procedure di alcun tipo.</w:t>
      </w:r>
    </w:p>
    <w:p w:rsidR="0022035A" w:rsidRDefault="00344C70" w:rsidP="0022035A">
      <w:pPr>
        <w:autoSpaceDE w:val="0"/>
        <w:autoSpaceDN w:val="0"/>
        <w:adjustRightInd w:val="0"/>
        <w:spacing w:after="0" w:line="240" w:lineRule="auto"/>
        <w:rPr>
          <w:rFonts w:cs="Times New Roman"/>
        </w:rPr>
      </w:pPr>
      <w:r w:rsidRPr="00CE71F2">
        <w:rPr>
          <w:rFonts w:cs="Times New Roman"/>
        </w:rPr>
        <w:t>LUOGO E DA</w:t>
      </w:r>
      <w:r w:rsidR="0022035A">
        <w:rPr>
          <w:rFonts w:cs="Times New Roman"/>
        </w:rPr>
        <w:t>TA _______________________</w:t>
      </w:r>
    </w:p>
    <w:p w:rsidR="0022035A" w:rsidRPr="0022035A" w:rsidRDefault="0022035A" w:rsidP="0022035A">
      <w:pPr>
        <w:autoSpaceDE w:val="0"/>
        <w:autoSpaceDN w:val="0"/>
        <w:adjustRightInd w:val="0"/>
        <w:spacing w:after="0" w:line="240" w:lineRule="auto"/>
        <w:rPr>
          <w:rFonts w:cs="Times New Roman"/>
          <w:sz w:val="16"/>
          <w:szCs w:val="16"/>
        </w:rPr>
      </w:pPr>
    </w:p>
    <w:p w:rsidR="0022035A" w:rsidRPr="0022035A" w:rsidRDefault="0022035A" w:rsidP="00344C70">
      <w:pPr>
        <w:autoSpaceDE w:val="0"/>
        <w:autoSpaceDN w:val="0"/>
        <w:adjustRightInd w:val="0"/>
        <w:spacing w:after="0" w:line="240" w:lineRule="auto"/>
        <w:ind w:left="6372"/>
        <w:rPr>
          <w:rFonts w:cs="Times New Roman"/>
          <w:sz w:val="16"/>
          <w:szCs w:val="16"/>
        </w:rPr>
      </w:pPr>
    </w:p>
    <w:p w:rsidR="00344C70" w:rsidRPr="00CE71F2" w:rsidRDefault="00344C70" w:rsidP="0022035A">
      <w:pPr>
        <w:autoSpaceDE w:val="0"/>
        <w:autoSpaceDN w:val="0"/>
        <w:adjustRightInd w:val="0"/>
        <w:spacing w:after="0" w:line="240" w:lineRule="auto"/>
        <w:ind w:firstLine="3402"/>
        <w:jc w:val="center"/>
        <w:rPr>
          <w:rFonts w:cs="Times New Roman"/>
        </w:rPr>
      </w:pPr>
      <w:r w:rsidRPr="00CE71F2">
        <w:rPr>
          <w:rFonts w:cs="Times New Roman"/>
        </w:rPr>
        <w:t>IL DICHIARANTE</w:t>
      </w:r>
    </w:p>
    <w:p w:rsidR="00344C70" w:rsidRPr="00CE71F2" w:rsidRDefault="00344C70" w:rsidP="0022035A">
      <w:pPr>
        <w:autoSpaceDE w:val="0"/>
        <w:autoSpaceDN w:val="0"/>
        <w:adjustRightInd w:val="0"/>
        <w:spacing w:after="0" w:line="240" w:lineRule="auto"/>
        <w:ind w:firstLine="3402"/>
        <w:jc w:val="center"/>
        <w:rPr>
          <w:rFonts w:cs="Times New Roman"/>
        </w:rPr>
      </w:pPr>
      <w:r w:rsidRPr="00CE71F2">
        <w:rPr>
          <w:rFonts w:cs="Times New Roman"/>
        </w:rPr>
        <w:t>________________________________</w:t>
      </w:r>
    </w:p>
    <w:p w:rsidR="00344C70" w:rsidRPr="0022035A" w:rsidRDefault="00344C70" w:rsidP="00344C70">
      <w:pPr>
        <w:autoSpaceDE w:val="0"/>
        <w:autoSpaceDN w:val="0"/>
        <w:adjustRightInd w:val="0"/>
        <w:spacing w:after="0" w:line="240" w:lineRule="auto"/>
        <w:rPr>
          <w:rFonts w:cs="Times New Roman"/>
          <w:sz w:val="16"/>
          <w:szCs w:val="16"/>
        </w:rPr>
      </w:pPr>
    </w:p>
    <w:p w:rsidR="0022035A" w:rsidRPr="0022035A" w:rsidRDefault="0022035A" w:rsidP="00344C70">
      <w:pPr>
        <w:autoSpaceDE w:val="0"/>
        <w:autoSpaceDN w:val="0"/>
        <w:adjustRightInd w:val="0"/>
        <w:spacing w:after="0" w:line="240" w:lineRule="auto"/>
        <w:jc w:val="both"/>
        <w:rPr>
          <w:rFonts w:cs="Times New Roman"/>
          <w:sz w:val="16"/>
          <w:szCs w:val="16"/>
        </w:rPr>
      </w:pPr>
      <w:bookmarkStart w:id="0" w:name="_GoBack"/>
      <w:bookmarkEnd w:id="0"/>
    </w:p>
    <w:p w:rsidR="0022035A" w:rsidRPr="0022035A" w:rsidRDefault="0022035A" w:rsidP="00344C70">
      <w:pPr>
        <w:autoSpaceDE w:val="0"/>
        <w:autoSpaceDN w:val="0"/>
        <w:adjustRightInd w:val="0"/>
        <w:spacing w:after="0" w:line="240" w:lineRule="auto"/>
        <w:jc w:val="both"/>
        <w:rPr>
          <w:rFonts w:cs="Times New Roman"/>
          <w:sz w:val="16"/>
          <w:szCs w:val="16"/>
        </w:rPr>
      </w:pP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AVVERTENZE</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Ai sensi degli artt. 13-14 del Regolamento Europeo 2016/679, i dati personali forniti per la partecipazione alla presente</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procedura saranno utilizzati esclusivamente per finalità di formalizzazione dei conseguenti atti amministrativi.</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Il conferimento di tali dati è obbligatorio ai fini della valutazione dei requisiti di partecipazione. Le medesime informazioni</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potranno essere comunicate unicamente ad altri Enti Pubblici previsti dalla normativa vigente (ANAC, Prefettura, Agenzia</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Entrate) per funzioni di verifica e controllo. Si precisa che si provvederà successivamente alla pubblicazione sul sito Internet</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della stazione appaltante dei documenti di gara, ai fini dell’assolvimento delle prescrizioni di cui al D. Lgs. 50/2016, art. 76</w:t>
      </w:r>
    </w:p>
    <w:p w:rsidR="00344C70" w:rsidRPr="001A42AE" w:rsidRDefault="00344C70" w:rsidP="00344C70">
      <w:pPr>
        <w:autoSpaceDE w:val="0"/>
        <w:autoSpaceDN w:val="0"/>
        <w:adjustRightInd w:val="0"/>
        <w:spacing w:after="0" w:line="240" w:lineRule="auto"/>
        <w:jc w:val="both"/>
        <w:rPr>
          <w:rFonts w:cs="Times New Roman"/>
          <w:sz w:val="18"/>
          <w:szCs w:val="18"/>
        </w:rPr>
      </w:pPr>
      <w:r w:rsidRPr="001A42AE">
        <w:rPr>
          <w:rFonts w:cs="Times New Roman"/>
          <w:sz w:val="18"/>
          <w:szCs w:val="18"/>
        </w:rPr>
        <w:t>commi 2 lettera c), 3 e 5, ed art. 29 comma 1. I dati forniti saranno conservati per un arco di tempo non superiore al conseguimento degli obblighi contrattuali e di legge. L’interessato può avvalersi in generale dei diritti previsti dagli artt. 15,</w:t>
      </w:r>
    </w:p>
    <w:p w:rsidR="00344C70" w:rsidRDefault="00344C70" w:rsidP="00344C70">
      <w:pPr>
        <w:spacing w:line="360" w:lineRule="auto"/>
        <w:jc w:val="both"/>
      </w:pPr>
      <w:r w:rsidRPr="001A42AE">
        <w:rPr>
          <w:rFonts w:cs="Times New Roman"/>
          <w:sz w:val="18"/>
          <w:szCs w:val="18"/>
        </w:rPr>
        <w:t>16, 17, 18, 19, 20, 21e 22 del medesimo Regolamento Europeo 2016/679.</w:t>
      </w:r>
    </w:p>
    <w:sectPr w:rsidR="00344C70" w:rsidSect="0022035A">
      <w:pgSz w:w="11906" w:h="16838"/>
      <w:pgMar w:top="1021"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30B6"/>
    <w:rsid w:val="00056BC1"/>
    <w:rsid w:val="00057217"/>
    <w:rsid w:val="0005728B"/>
    <w:rsid w:val="00060D8D"/>
    <w:rsid w:val="00060E1C"/>
    <w:rsid w:val="00063755"/>
    <w:rsid w:val="00063CB8"/>
    <w:rsid w:val="00064A08"/>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2AF9"/>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A42AE"/>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35A"/>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2EB"/>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A5C89"/>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3CE2"/>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E71F2"/>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14C9"/>
    <w:rsid w:val="00DC3832"/>
    <w:rsid w:val="00DC39C7"/>
    <w:rsid w:val="00DC639D"/>
    <w:rsid w:val="00DC6A0B"/>
    <w:rsid w:val="00DD12B2"/>
    <w:rsid w:val="00DD445A"/>
    <w:rsid w:val="00DD486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57E2E"/>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A6B14"/>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14E6"/>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Pages>
  <Words>1434</Words>
  <Characters>8176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giordano mariotti</cp:lastModifiedBy>
  <cp:revision>6</cp:revision>
  <cp:lastPrinted>2021-11-09T08:46:00Z</cp:lastPrinted>
  <dcterms:created xsi:type="dcterms:W3CDTF">2021-11-09T08:03:00Z</dcterms:created>
  <dcterms:modified xsi:type="dcterms:W3CDTF">2021-11-11T09:07:00Z</dcterms:modified>
</cp:coreProperties>
</file>