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D029" w14:textId="77777777" w:rsidR="00502117" w:rsidRPr="00F90515" w:rsidRDefault="00502117">
      <w:pPr>
        <w:pStyle w:val="Corpotesto"/>
        <w:spacing w:before="9"/>
        <w:rPr>
          <w:sz w:val="23"/>
        </w:rPr>
      </w:pPr>
    </w:p>
    <w:p w14:paraId="54AA7DEA" w14:textId="2093EA79" w:rsidR="00F90515" w:rsidRPr="00F90515" w:rsidRDefault="00445270" w:rsidP="00F90515">
      <w:pPr>
        <w:spacing w:before="83"/>
        <w:ind w:left="392"/>
        <w:jc w:val="both"/>
        <w:rPr>
          <w:b/>
        </w:rPr>
      </w:pPr>
      <w:r w:rsidRPr="00F90515">
        <w:rPr>
          <w:b/>
        </w:rPr>
        <w:t>ALLEGATO</w:t>
      </w:r>
      <w:r w:rsidRPr="00F90515">
        <w:rPr>
          <w:b/>
          <w:spacing w:val="53"/>
        </w:rPr>
        <w:t xml:space="preserve"> </w:t>
      </w:r>
      <w:r w:rsidR="003C22C3" w:rsidRPr="00F90515">
        <w:rPr>
          <w:b/>
        </w:rPr>
        <w:t>3</w:t>
      </w:r>
      <w:r w:rsidR="00F90515" w:rsidRPr="00F90515">
        <w:rPr>
          <w:b/>
        </w:rPr>
        <w:t xml:space="preserve"> - </w:t>
      </w:r>
      <w:r w:rsidR="00151ECA" w:rsidRPr="00F90515">
        <w:rPr>
          <w:b/>
        </w:rPr>
        <w:t xml:space="preserve">Avviso indagine di mercato </w:t>
      </w:r>
      <w:r w:rsidR="00151ECA" w:rsidRPr="00E22E86">
        <w:rPr>
          <w:b/>
        </w:rPr>
        <w:t xml:space="preserve">prot. n. </w:t>
      </w:r>
      <w:r w:rsidR="00E22E86" w:rsidRPr="00E22E86">
        <w:rPr>
          <w:b/>
        </w:rPr>
        <w:t>5915</w:t>
      </w:r>
      <w:r w:rsidR="00E22E86">
        <w:rPr>
          <w:b/>
        </w:rPr>
        <w:t>/IV.5</w:t>
      </w:r>
      <w:r w:rsidR="00151ECA" w:rsidRPr="00E22E86">
        <w:rPr>
          <w:b/>
        </w:rPr>
        <w:t xml:space="preserve"> del </w:t>
      </w:r>
      <w:r w:rsidR="00E22E86" w:rsidRPr="00E22E86">
        <w:rPr>
          <w:b/>
        </w:rPr>
        <w:t>25</w:t>
      </w:r>
      <w:r w:rsidR="00151ECA" w:rsidRPr="00E22E86">
        <w:rPr>
          <w:b/>
        </w:rPr>
        <w:t>.11.2022</w:t>
      </w:r>
    </w:p>
    <w:p w14:paraId="736D2C30" w14:textId="77777777" w:rsidR="00F90515" w:rsidRPr="00F90515" w:rsidRDefault="00F90515" w:rsidP="00F90515">
      <w:pPr>
        <w:spacing w:before="83"/>
        <w:ind w:left="392"/>
        <w:jc w:val="both"/>
        <w:rPr>
          <w:b/>
        </w:rPr>
      </w:pPr>
    </w:p>
    <w:p w14:paraId="042F1FEF" w14:textId="2BAD55F2" w:rsidR="00502117" w:rsidRPr="00F90515" w:rsidRDefault="00502117">
      <w:pPr>
        <w:spacing w:before="83"/>
        <w:ind w:left="392"/>
        <w:rPr>
          <w:b/>
        </w:rPr>
      </w:pPr>
    </w:p>
    <w:p w14:paraId="1EE8BCD0" w14:textId="77777777" w:rsidR="00502117" w:rsidRPr="00F90515" w:rsidRDefault="00445270">
      <w:pPr>
        <w:spacing w:before="210"/>
        <w:ind w:right="166"/>
        <w:jc w:val="center"/>
        <w:rPr>
          <w:b/>
        </w:rPr>
      </w:pPr>
      <w:r w:rsidRPr="00F90515">
        <w:rPr>
          <w:b/>
        </w:rPr>
        <w:t>AUTOCERTIFICAZIONE</w:t>
      </w:r>
      <w:r w:rsidRPr="00F90515">
        <w:rPr>
          <w:b/>
          <w:spacing w:val="-3"/>
        </w:rPr>
        <w:t xml:space="preserve"> </w:t>
      </w:r>
      <w:r w:rsidRPr="00F90515">
        <w:rPr>
          <w:b/>
        </w:rPr>
        <w:t>SOSTITUTIVA</w:t>
      </w:r>
      <w:r w:rsidRPr="00F90515">
        <w:rPr>
          <w:b/>
          <w:spacing w:val="-7"/>
        </w:rPr>
        <w:t xml:space="preserve"> </w:t>
      </w:r>
      <w:r w:rsidRPr="00F90515">
        <w:rPr>
          <w:b/>
        </w:rPr>
        <w:t>DEL</w:t>
      </w:r>
      <w:r w:rsidRPr="00F90515">
        <w:rPr>
          <w:b/>
          <w:spacing w:val="-2"/>
        </w:rPr>
        <w:t xml:space="preserve"> </w:t>
      </w:r>
      <w:r w:rsidRPr="00F90515">
        <w:rPr>
          <w:b/>
        </w:rPr>
        <w:t>DURC</w:t>
      </w:r>
    </w:p>
    <w:p w14:paraId="61A0443F" w14:textId="77777777" w:rsidR="00502117" w:rsidRPr="00F90515" w:rsidRDefault="00502117">
      <w:pPr>
        <w:pStyle w:val="Corpotesto"/>
        <w:spacing w:before="5"/>
        <w:rPr>
          <w:b/>
          <w:sz w:val="9"/>
        </w:rPr>
      </w:pPr>
    </w:p>
    <w:p w14:paraId="5C6706C7" w14:textId="77777777" w:rsidR="00502117" w:rsidRPr="00F90515" w:rsidRDefault="00445270">
      <w:pPr>
        <w:spacing w:before="101" w:line="255" w:lineRule="exact"/>
        <w:ind w:right="157"/>
        <w:jc w:val="center"/>
        <w:rPr>
          <w:b/>
          <w:sz w:val="21"/>
        </w:rPr>
      </w:pPr>
      <w:r w:rsidRPr="00F90515">
        <w:rPr>
          <w:b/>
          <w:sz w:val="21"/>
        </w:rPr>
        <w:t>DICHIARAZIONE</w:t>
      </w:r>
      <w:r w:rsidRPr="00F90515">
        <w:rPr>
          <w:b/>
          <w:spacing w:val="-6"/>
          <w:sz w:val="21"/>
        </w:rPr>
        <w:t xml:space="preserve"> </w:t>
      </w:r>
      <w:r w:rsidRPr="00F90515">
        <w:rPr>
          <w:b/>
          <w:sz w:val="21"/>
        </w:rPr>
        <w:t>SOSTITUTIVA</w:t>
      </w:r>
      <w:r w:rsidRPr="00F90515">
        <w:rPr>
          <w:b/>
          <w:spacing w:val="-3"/>
          <w:sz w:val="21"/>
        </w:rPr>
        <w:t xml:space="preserve"> </w:t>
      </w:r>
      <w:r w:rsidRPr="00F90515">
        <w:rPr>
          <w:b/>
          <w:sz w:val="21"/>
        </w:rPr>
        <w:t>DELL’ATTO</w:t>
      </w:r>
      <w:r w:rsidRPr="00F90515">
        <w:rPr>
          <w:b/>
          <w:spacing w:val="-2"/>
          <w:sz w:val="21"/>
        </w:rPr>
        <w:t xml:space="preserve"> </w:t>
      </w:r>
      <w:r w:rsidRPr="00F90515">
        <w:rPr>
          <w:b/>
          <w:sz w:val="21"/>
        </w:rPr>
        <w:t>DI</w:t>
      </w:r>
      <w:r w:rsidRPr="00F90515">
        <w:rPr>
          <w:b/>
          <w:spacing w:val="-5"/>
          <w:sz w:val="21"/>
        </w:rPr>
        <w:t xml:space="preserve"> </w:t>
      </w:r>
      <w:r w:rsidRPr="00F90515">
        <w:rPr>
          <w:b/>
          <w:sz w:val="21"/>
        </w:rPr>
        <w:t>NOTORIETA’</w:t>
      </w:r>
      <w:r w:rsidRPr="00F90515">
        <w:rPr>
          <w:b/>
          <w:spacing w:val="-4"/>
          <w:sz w:val="21"/>
        </w:rPr>
        <w:t xml:space="preserve"> </w:t>
      </w:r>
      <w:r w:rsidRPr="00F90515">
        <w:rPr>
          <w:b/>
          <w:sz w:val="21"/>
        </w:rPr>
        <w:t>E</w:t>
      </w:r>
      <w:r w:rsidRPr="00F90515">
        <w:rPr>
          <w:b/>
          <w:spacing w:val="-5"/>
          <w:sz w:val="21"/>
        </w:rPr>
        <w:t xml:space="preserve"> </w:t>
      </w:r>
      <w:r w:rsidRPr="00F90515">
        <w:rPr>
          <w:b/>
          <w:sz w:val="21"/>
        </w:rPr>
        <w:t>DI</w:t>
      </w:r>
      <w:r w:rsidRPr="00F90515">
        <w:rPr>
          <w:b/>
          <w:spacing w:val="-3"/>
          <w:sz w:val="21"/>
        </w:rPr>
        <w:t xml:space="preserve"> </w:t>
      </w:r>
      <w:r w:rsidRPr="00F90515">
        <w:rPr>
          <w:b/>
          <w:sz w:val="21"/>
        </w:rPr>
        <w:t>CERTIFICAZIONI</w:t>
      </w:r>
    </w:p>
    <w:p w14:paraId="777BF960" w14:textId="77777777" w:rsidR="00502117" w:rsidRPr="00F90515" w:rsidRDefault="00445270">
      <w:pPr>
        <w:ind w:right="164"/>
        <w:jc w:val="center"/>
        <w:rPr>
          <w:b/>
          <w:sz w:val="20"/>
        </w:rPr>
      </w:pPr>
      <w:r w:rsidRPr="00F90515">
        <w:rPr>
          <w:b/>
          <w:sz w:val="20"/>
        </w:rPr>
        <w:t>(art.46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e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47</w:t>
      </w:r>
      <w:r w:rsidRPr="00F90515">
        <w:rPr>
          <w:b/>
          <w:spacing w:val="-4"/>
          <w:sz w:val="20"/>
        </w:rPr>
        <w:t xml:space="preserve"> </w:t>
      </w:r>
      <w:r w:rsidRPr="00F90515">
        <w:rPr>
          <w:b/>
          <w:sz w:val="20"/>
        </w:rPr>
        <w:t>D.P.R.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445</w:t>
      </w:r>
      <w:r w:rsidRPr="00F90515">
        <w:rPr>
          <w:b/>
          <w:spacing w:val="-4"/>
          <w:sz w:val="20"/>
        </w:rPr>
        <w:t xml:space="preserve"> </w:t>
      </w:r>
      <w:r w:rsidRPr="00F90515">
        <w:rPr>
          <w:b/>
          <w:sz w:val="20"/>
        </w:rPr>
        <w:t>del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28/12/2000)</w:t>
      </w:r>
    </w:p>
    <w:p w14:paraId="6A1AC618" w14:textId="77777777" w:rsidR="00502117" w:rsidRPr="00F90515" w:rsidRDefault="00502117">
      <w:pPr>
        <w:pStyle w:val="Corpotesto"/>
        <w:rPr>
          <w:b/>
        </w:rPr>
      </w:pPr>
    </w:p>
    <w:p w14:paraId="202E680E" w14:textId="77777777" w:rsidR="00502117" w:rsidRPr="00F90515" w:rsidRDefault="00502117">
      <w:pPr>
        <w:pStyle w:val="Corpotesto"/>
        <w:spacing w:before="1"/>
        <w:rPr>
          <w:b/>
          <w:sz w:val="18"/>
        </w:rPr>
      </w:pPr>
    </w:p>
    <w:p w14:paraId="2F5A92B1" w14:textId="77777777" w:rsidR="00502117" w:rsidRPr="00F90515" w:rsidRDefault="00445270">
      <w:pPr>
        <w:tabs>
          <w:tab w:val="left" w:pos="2405"/>
          <w:tab w:val="left" w:pos="5460"/>
          <w:tab w:val="left" w:pos="6281"/>
          <w:tab w:val="left" w:pos="8703"/>
          <w:tab w:val="left" w:pos="9040"/>
          <w:tab w:val="left" w:pos="9319"/>
          <w:tab w:val="left" w:pos="9845"/>
          <w:tab w:val="left" w:pos="9952"/>
        </w:tabs>
        <w:spacing w:before="1" w:line="369" w:lineRule="auto"/>
        <w:ind w:left="392" w:right="541" w:firstLine="112"/>
        <w:rPr>
          <w:sz w:val="20"/>
        </w:rPr>
      </w:pPr>
      <w:r w:rsidRPr="00F90515">
        <w:t>Il/La</w:t>
      </w:r>
      <w:r w:rsidRPr="00F90515">
        <w:rPr>
          <w:spacing w:val="-3"/>
        </w:rPr>
        <w:t xml:space="preserve"> </w:t>
      </w:r>
      <w:r w:rsidRPr="00F90515">
        <w:t>sottoscritto/a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nato/a</w:t>
      </w:r>
      <w:r w:rsidRPr="00F90515">
        <w:rPr>
          <w:spacing w:val="-2"/>
        </w:rPr>
        <w:t xml:space="preserve"> </w:t>
      </w:r>
      <w:r w:rsidRPr="00F90515">
        <w:t>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(</w:t>
      </w:r>
      <w:r w:rsidRPr="00F90515">
        <w:rPr>
          <w:u w:val="single"/>
        </w:rPr>
        <w:tab/>
      </w:r>
      <w:r w:rsidRPr="00F90515">
        <w:t>)</w:t>
      </w:r>
      <w:r w:rsidRPr="00F90515">
        <w:rPr>
          <w:spacing w:val="1"/>
        </w:rPr>
        <w:t xml:space="preserve"> </w:t>
      </w:r>
      <w:r w:rsidRPr="00F90515">
        <w:t>il</w:t>
      </w:r>
      <w:r w:rsidRPr="00F90515">
        <w:rPr>
          <w:u w:val="single"/>
        </w:rPr>
        <w:tab/>
      </w:r>
      <w:r w:rsidRPr="00F90515">
        <w:t>residente</w:t>
      </w:r>
      <w:r w:rsidRPr="00F90515">
        <w:rPr>
          <w:spacing w:val="-2"/>
        </w:rPr>
        <w:t xml:space="preserve"> </w:t>
      </w:r>
      <w:r w:rsidRPr="00F90515">
        <w:t>in</w:t>
      </w:r>
      <w:r w:rsidRPr="00F90515">
        <w:rPr>
          <w:spacing w:val="-3"/>
        </w:rPr>
        <w:t xml:space="preserve"> </w:t>
      </w:r>
      <w:r w:rsidRPr="00F90515">
        <w:t>Via/Piazza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n.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domiciliato/a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in</w:t>
      </w:r>
      <w:r w:rsidRPr="00F90515">
        <w:rPr>
          <w:spacing w:val="1"/>
        </w:rPr>
        <w:t xml:space="preserve"> </w:t>
      </w:r>
      <w:r w:rsidRPr="00F90515">
        <w:t>Via/Piazza</w:t>
      </w:r>
      <w:r w:rsidRPr="00F90515">
        <w:rPr>
          <w:u w:val="single"/>
        </w:rPr>
        <w:tab/>
      </w:r>
      <w:r w:rsidRPr="00F90515">
        <w:t>n°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</w:t>
      </w:r>
      <w:r w:rsidRPr="00F90515">
        <w:rPr>
          <w:sz w:val="20"/>
        </w:rPr>
        <w:t>consapevole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delle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sanzioni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penali</w:t>
      </w:r>
      <w:r w:rsidRPr="00F90515">
        <w:rPr>
          <w:spacing w:val="-6"/>
          <w:sz w:val="20"/>
        </w:rPr>
        <w:t xml:space="preserve"> </w:t>
      </w:r>
      <w:r w:rsidRPr="00F90515">
        <w:rPr>
          <w:sz w:val="20"/>
        </w:rPr>
        <w:t>richiamate</w:t>
      </w:r>
      <w:r w:rsidRPr="00F90515">
        <w:rPr>
          <w:spacing w:val="-11"/>
          <w:sz w:val="20"/>
        </w:rPr>
        <w:t xml:space="preserve"> </w:t>
      </w:r>
      <w:r w:rsidRPr="00F90515">
        <w:rPr>
          <w:sz w:val="20"/>
        </w:rPr>
        <w:t>dall’art.76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del</w:t>
      </w:r>
      <w:r w:rsidRPr="00F90515">
        <w:rPr>
          <w:spacing w:val="-6"/>
          <w:sz w:val="20"/>
        </w:rPr>
        <w:t xml:space="preserve"> </w:t>
      </w:r>
      <w:r w:rsidRPr="00F90515">
        <w:rPr>
          <w:sz w:val="20"/>
        </w:rPr>
        <w:t>D.P.R.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28/12/2000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n°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445,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caso</w:t>
      </w:r>
    </w:p>
    <w:p w14:paraId="40BA4D38" w14:textId="77777777" w:rsidR="00502117" w:rsidRPr="00F90515" w:rsidRDefault="00445270">
      <w:pPr>
        <w:spacing w:line="230" w:lineRule="exact"/>
        <w:ind w:left="392"/>
        <w:rPr>
          <w:sz w:val="20"/>
        </w:rPr>
      </w:pPr>
      <w:r w:rsidRPr="00F90515">
        <w:rPr>
          <w:sz w:val="20"/>
        </w:rPr>
        <w:t>di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dichiarazioni mendaci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e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formazione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o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uso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di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atti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falsi,</w:t>
      </w:r>
    </w:p>
    <w:p w14:paraId="46312AAB" w14:textId="77777777" w:rsidR="00502117" w:rsidRPr="00F90515" w:rsidRDefault="00502117">
      <w:pPr>
        <w:pStyle w:val="Corpotesto"/>
        <w:spacing w:before="1"/>
        <w:rPr>
          <w:sz w:val="27"/>
        </w:rPr>
      </w:pPr>
    </w:p>
    <w:p w14:paraId="673ECD57" w14:textId="77777777" w:rsidR="00502117" w:rsidRPr="00F90515" w:rsidRDefault="00445270">
      <w:pPr>
        <w:ind w:right="164"/>
        <w:jc w:val="center"/>
        <w:rPr>
          <w:b/>
        </w:rPr>
      </w:pPr>
      <w:r w:rsidRPr="00F90515">
        <w:rPr>
          <w:b/>
        </w:rPr>
        <w:t>DICHIARA</w:t>
      </w:r>
    </w:p>
    <w:p w14:paraId="6F588008" w14:textId="77777777" w:rsidR="00502117" w:rsidRPr="00F90515" w:rsidRDefault="00502117">
      <w:pPr>
        <w:pStyle w:val="Corpotesto"/>
        <w:rPr>
          <w:b/>
          <w:sz w:val="26"/>
        </w:rPr>
      </w:pPr>
    </w:p>
    <w:p w14:paraId="3134B5A8" w14:textId="77777777" w:rsidR="00502117" w:rsidRPr="00F90515" w:rsidRDefault="00445270">
      <w:pPr>
        <w:pStyle w:val="Paragrafoelenco"/>
        <w:numPr>
          <w:ilvl w:val="0"/>
          <w:numId w:val="3"/>
        </w:numPr>
        <w:tabs>
          <w:tab w:val="left" w:pos="571"/>
        </w:tabs>
        <w:spacing w:before="169" w:line="360" w:lineRule="auto"/>
        <w:ind w:right="838" w:hanging="180"/>
        <w:rPr>
          <w:sz w:val="20"/>
        </w:rPr>
      </w:pPr>
      <w:r w:rsidRPr="00F90515">
        <w:rPr>
          <w:sz w:val="20"/>
        </w:rPr>
        <w:t>di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essere</w:t>
      </w:r>
      <w:r w:rsidRPr="00F90515">
        <w:rPr>
          <w:spacing w:val="-13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regola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con</w:t>
      </w:r>
      <w:r w:rsidRPr="00F90515">
        <w:rPr>
          <w:spacing w:val="-13"/>
          <w:sz w:val="20"/>
        </w:rPr>
        <w:t xml:space="preserve"> </w:t>
      </w:r>
      <w:r w:rsidRPr="00F90515">
        <w:rPr>
          <w:sz w:val="20"/>
        </w:rPr>
        <w:t>l’assolvimento</w:t>
      </w:r>
      <w:r w:rsidRPr="00F90515">
        <w:rPr>
          <w:spacing w:val="-13"/>
          <w:sz w:val="20"/>
        </w:rPr>
        <w:t xml:space="preserve"> </w:t>
      </w:r>
      <w:r w:rsidRPr="00F90515">
        <w:rPr>
          <w:sz w:val="20"/>
        </w:rPr>
        <w:t>degli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obblighi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di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versamento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dei</w:t>
      </w:r>
      <w:r w:rsidRPr="00F90515">
        <w:rPr>
          <w:spacing w:val="-12"/>
          <w:sz w:val="20"/>
        </w:rPr>
        <w:t xml:space="preserve"> </w:t>
      </w:r>
      <w:r w:rsidRPr="00F90515">
        <w:rPr>
          <w:sz w:val="20"/>
        </w:rPr>
        <w:t>contributi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assicurativi</w:t>
      </w:r>
      <w:r w:rsidRPr="00F90515">
        <w:rPr>
          <w:spacing w:val="-67"/>
          <w:sz w:val="20"/>
        </w:rPr>
        <w:t xml:space="preserve"> </w:t>
      </w:r>
      <w:r w:rsidRPr="00F90515">
        <w:rPr>
          <w:sz w:val="20"/>
        </w:rPr>
        <w:t>stabiliti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dalle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vigenti disposizioni (art.2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del D.L.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convertito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Legge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n° 266/2002);</w:t>
      </w:r>
    </w:p>
    <w:p w14:paraId="4E29C685" w14:textId="77777777" w:rsidR="00502117" w:rsidRPr="00F90515" w:rsidRDefault="00502117">
      <w:pPr>
        <w:pStyle w:val="Corpotesto"/>
        <w:spacing w:before="1"/>
        <w:rPr>
          <w:sz w:val="30"/>
        </w:rPr>
      </w:pPr>
    </w:p>
    <w:p w14:paraId="33B1CA03" w14:textId="77777777" w:rsidR="00502117" w:rsidRPr="00F90515" w:rsidRDefault="00445270">
      <w:pPr>
        <w:pStyle w:val="Paragrafoelenco"/>
        <w:numPr>
          <w:ilvl w:val="0"/>
          <w:numId w:val="3"/>
        </w:numPr>
        <w:tabs>
          <w:tab w:val="left" w:pos="571"/>
        </w:tabs>
        <w:ind w:left="570" w:hanging="179"/>
        <w:jc w:val="both"/>
        <w:rPr>
          <w:sz w:val="20"/>
        </w:rPr>
      </w:pPr>
      <w:r w:rsidRPr="00F90515">
        <w:rPr>
          <w:sz w:val="20"/>
        </w:rPr>
        <w:t>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seguenti dati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per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la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richiesta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del DURC</w:t>
      </w:r>
    </w:p>
    <w:p w14:paraId="469FABEF" w14:textId="77777777" w:rsidR="00502117" w:rsidRPr="00F90515" w:rsidRDefault="00502117">
      <w:pPr>
        <w:pStyle w:val="Corpotesto"/>
        <w:spacing w:before="1" w:after="1"/>
        <w:rPr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6625"/>
      </w:tblGrid>
      <w:tr w:rsidR="00502117" w:rsidRPr="00F90515" w14:paraId="1BEC101E" w14:textId="77777777">
        <w:trPr>
          <w:trHeight w:val="263"/>
        </w:trPr>
        <w:tc>
          <w:tcPr>
            <w:tcW w:w="10068" w:type="dxa"/>
            <w:gridSpan w:val="2"/>
          </w:tcPr>
          <w:p w14:paraId="7693B74E" w14:textId="77777777" w:rsidR="00502117" w:rsidRPr="00F90515" w:rsidRDefault="00445270">
            <w:pPr>
              <w:pStyle w:val="TableParagraph"/>
              <w:ind w:left="4460" w:right="4639"/>
              <w:jc w:val="center"/>
              <w:rPr>
                <w:rFonts w:ascii="Times New Roman" w:hAnsi="Times New Roman" w:cs="Times New Roman"/>
                <w:sz w:val="20"/>
              </w:rPr>
            </w:pPr>
            <w:r w:rsidRPr="00F90515">
              <w:rPr>
                <w:rFonts w:ascii="Times New Roman" w:hAnsi="Times New Roman" w:cs="Times New Roman"/>
                <w:sz w:val="20"/>
              </w:rPr>
              <w:t>IMPRESA</w:t>
            </w:r>
          </w:p>
        </w:tc>
      </w:tr>
      <w:tr w:rsidR="00502117" w:rsidRPr="00F90515" w14:paraId="75B7A4F8" w14:textId="77777777">
        <w:trPr>
          <w:trHeight w:val="248"/>
        </w:trPr>
        <w:tc>
          <w:tcPr>
            <w:tcW w:w="3443" w:type="dxa"/>
          </w:tcPr>
          <w:p w14:paraId="4A330E36" w14:textId="77777777" w:rsidR="00502117" w:rsidRPr="00F90515" w:rsidRDefault="00445270">
            <w:pPr>
              <w:pStyle w:val="TableParagraph"/>
              <w:spacing w:line="229" w:lineRule="exact"/>
              <w:ind w:left="1000"/>
              <w:rPr>
                <w:rFonts w:ascii="Times New Roman" w:hAnsi="Times New Roman" w:cs="Times New Roman"/>
                <w:sz w:val="20"/>
              </w:rPr>
            </w:pPr>
            <w:r w:rsidRPr="00F90515">
              <w:rPr>
                <w:rFonts w:ascii="Times New Roman" w:hAnsi="Times New Roman" w:cs="Times New Roman"/>
                <w:sz w:val="20"/>
              </w:rPr>
              <w:t>Codice</w:t>
            </w:r>
            <w:r w:rsidRPr="00F9051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F90515">
              <w:rPr>
                <w:rFonts w:ascii="Times New Roman" w:hAnsi="Times New Roman" w:cs="Times New Roman"/>
                <w:sz w:val="20"/>
              </w:rPr>
              <w:t>Fiscale</w:t>
            </w:r>
          </w:p>
        </w:tc>
        <w:tc>
          <w:tcPr>
            <w:tcW w:w="6625" w:type="dxa"/>
          </w:tcPr>
          <w:p w14:paraId="23B51A1E" w14:textId="77777777" w:rsidR="00502117" w:rsidRPr="00F90515" w:rsidRDefault="00502117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140C784" w14:textId="77777777" w:rsidR="00502117" w:rsidRPr="00F90515" w:rsidRDefault="00502117">
      <w:pPr>
        <w:pStyle w:val="Corpotesto"/>
      </w:pPr>
    </w:p>
    <w:p w14:paraId="4D32CB86" w14:textId="77777777" w:rsidR="00502117" w:rsidRPr="00F90515" w:rsidRDefault="00445270">
      <w:pPr>
        <w:pStyle w:val="Paragrafoelenco"/>
        <w:numPr>
          <w:ilvl w:val="0"/>
          <w:numId w:val="3"/>
        </w:numPr>
        <w:tabs>
          <w:tab w:val="left" w:pos="559"/>
        </w:tabs>
        <w:spacing w:before="215" w:line="360" w:lineRule="auto"/>
        <w:ind w:left="392" w:right="561" w:firstLine="0"/>
        <w:jc w:val="both"/>
        <w:rPr>
          <w:sz w:val="18"/>
        </w:rPr>
      </w:pPr>
      <w:r w:rsidRPr="00F90515">
        <w:rPr>
          <w:sz w:val="20"/>
        </w:rPr>
        <w:t>di essere informato, ai sensi e per gli effetti di cui all’art.13 del D.Lgs.30/06/2003 n° 196 che</w:t>
      </w:r>
      <w:r w:rsidRPr="00F90515">
        <w:rPr>
          <w:spacing w:val="-68"/>
          <w:sz w:val="20"/>
        </w:rPr>
        <w:t xml:space="preserve"> </w:t>
      </w:r>
      <w:r w:rsidRPr="00F90515">
        <w:rPr>
          <w:sz w:val="20"/>
        </w:rPr>
        <w:t>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dati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personali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raccolti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saranno trattati, anche con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strumenti informatici, esclusivamente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nell’ambito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del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procedimento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per il</w:t>
      </w:r>
      <w:r w:rsidRPr="00F90515">
        <w:rPr>
          <w:spacing w:val="2"/>
          <w:sz w:val="20"/>
        </w:rPr>
        <w:t xml:space="preserve"> </w:t>
      </w:r>
      <w:r w:rsidRPr="00F90515">
        <w:rPr>
          <w:sz w:val="20"/>
        </w:rPr>
        <w:t>quale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la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presente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dichiarazione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viene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resa</w:t>
      </w:r>
      <w:r w:rsidRPr="00F90515">
        <w:rPr>
          <w:sz w:val="18"/>
        </w:rPr>
        <w:t>.</w:t>
      </w:r>
    </w:p>
    <w:p w14:paraId="30B6B2D7" w14:textId="77777777" w:rsidR="00502117" w:rsidRPr="00F90515" w:rsidRDefault="00502117">
      <w:pPr>
        <w:pStyle w:val="Corpotesto"/>
        <w:rPr>
          <w:sz w:val="20"/>
        </w:rPr>
      </w:pPr>
    </w:p>
    <w:p w14:paraId="6BF7AFCE" w14:textId="77777777" w:rsidR="00502117" w:rsidRPr="00F90515" w:rsidRDefault="00502117">
      <w:pPr>
        <w:pStyle w:val="Corpotesto"/>
        <w:rPr>
          <w:sz w:val="20"/>
        </w:rPr>
      </w:pPr>
    </w:p>
    <w:p w14:paraId="1820598A" w14:textId="77777777" w:rsidR="00502117" w:rsidRPr="00F90515" w:rsidRDefault="00502117">
      <w:pPr>
        <w:pStyle w:val="Corpotesto"/>
        <w:rPr>
          <w:sz w:val="20"/>
        </w:rPr>
      </w:pPr>
    </w:p>
    <w:p w14:paraId="2C17C599" w14:textId="77777777" w:rsidR="00502117" w:rsidRPr="00F90515" w:rsidRDefault="00502117">
      <w:pPr>
        <w:pStyle w:val="Corpotesto"/>
        <w:rPr>
          <w:sz w:val="20"/>
        </w:rPr>
      </w:pPr>
    </w:p>
    <w:p w14:paraId="2704367B" w14:textId="77777777" w:rsidR="00502117" w:rsidRPr="00F90515" w:rsidRDefault="00502117">
      <w:pPr>
        <w:pStyle w:val="Corpotesto"/>
        <w:rPr>
          <w:sz w:val="20"/>
        </w:rPr>
      </w:pPr>
    </w:p>
    <w:p w14:paraId="67AAD37D" w14:textId="77777777" w:rsidR="00502117" w:rsidRPr="00F90515" w:rsidRDefault="00502117">
      <w:pPr>
        <w:pStyle w:val="Corpotesto"/>
        <w:rPr>
          <w:sz w:val="20"/>
        </w:rPr>
      </w:pPr>
    </w:p>
    <w:p w14:paraId="1F805534" w14:textId="77777777" w:rsidR="00502117" w:rsidRPr="00F90515" w:rsidRDefault="00502117">
      <w:pPr>
        <w:pStyle w:val="Corpotesto"/>
        <w:rPr>
          <w:sz w:val="20"/>
        </w:rPr>
      </w:pPr>
    </w:p>
    <w:p w14:paraId="195169DC" w14:textId="77777777" w:rsidR="00502117" w:rsidRPr="00F90515" w:rsidRDefault="00502117">
      <w:pPr>
        <w:pStyle w:val="Corpotesto"/>
        <w:rPr>
          <w:sz w:val="20"/>
        </w:rPr>
      </w:pPr>
    </w:p>
    <w:p w14:paraId="6356D8B6" w14:textId="77777777" w:rsidR="00502117" w:rsidRPr="00F90515" w:rsidRDefault="00502117">
      <w:pPr>
        <w:pStyle w:val="Corpotesto"/>
        <w:rPr>
          <w:sz w:val="20"/>
        </w:rPr>
      </w:pPr>
    </w:p>
    <w:p w14:paraId="15C4BC60" w14:textId="77777777" w:rsidR="00502117" w:rsidRPr="00F90515" w:rsidRDefault="00502117">
      <w:pPr>
        <w:pStyle w:val="Corpotesto"/>
        <w:rPr>
          <w:sz w:val="20"/>
        </w:rPr>
      </w:pPr>
    </w:p>
    <w:p w14:paraId="377B64D3" w14:textId="77777777" w:rsidR="00502117" w:rsidRPr="00F90515" w:rsidRDefault="00502117">
      <w:pPr>
        <w:pStyle w:val="Corpotesto"/>
        <w:spacing w:before="3"/>
        <w:rPr>
          <w:sz w:val="19"/>
        </w:rPr>
      </w:pPr>
    </w:p>
    <w:p w14:paraId="13D7C41A" w14:textId="77777777" w:rsidR="00502117" w:rsidRPr="00F90515" w:rsidRDefault="00445270">
      <w:pPr>
        <w:tabs>
          <w:tab w:val="left" w:pos="1929"/>
          <w:tab w:val="left" w:pos="3656"/>
        </w:tabs>
        <w:spacing w:before="59"/>
        <w:ind w:left="438"/>
        <w:rPr>
          <w:sz w:val="20"/>
        </w:rPr>
      </w:pP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  <w:r w:rsidRPr="00F90515">
        <w:rPr>
          <w:sz w:val="20"/>
        </w:rPr>
        <w:t>.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,</w:t>
      </w:r>
      <w:r w:rsidRPr="00F90515">
        <w:rPr>
          <w:spacing w:val="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578ADDEE" w14:textId="77777777" w:rsidR="00502117" w:rsidRPr="00F90515" w:rsidRDefault="00502117">
      <w:pPr>
        <w:pStyle w:val="Corpotesto"/>
        <w:spacing w:before="8"/>
        <w:rPr>
          <w:sz w:val="15"/>
        </w:rPr>
      </w:pPr>
    </w:p>
    <w:p w14:paraId="0570CE0E" w14:textId="77777777" w:rsidR="00502117" w:rsidRPr="00F90515" w:rsidRDefault="00445270">
      <w:pPr>
        <w:spacing w:before="59"/>
        <w:ind w:left="1118"/>
        <w:rPr>
          <w:sz w:val="20"/>
        </w:rPr>
      </w:pPr>
      <w:r w:rsidRPr="00F90515">
        <w:rPr>
          <w:sz w:val="20"/>
        </w:rPr>
        <w:t>(Luogo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data)</w:t>
      </w:r>
    </w:p>
    <w:p w14:paraId="23B66D3C" w14:textId="4664EBA5" w:rsidR="00502117" w:rsidRPr="00F90515" w:rsidRDefault="00445270" w:rsidP="00241137">
      <w:pPr>
        <w:tabs>
          <w:tab w:val="left" w:pos="8528"/>
        </w:tabs>
        <w:spacing w:before="9"/>
        <w:ind w:left="5827"/>
        <w:rPr>
          <w:sz w:val="20"/>
        </w:rPr>
      </w:pP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  <w:r w:rsidRPr="00F90515">
        <w:rPr>
          <w:spacing w:val="-1"/>
          <w:sz w:val="20"/>
        </w:rPr>
        <w:t>(firma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dichiarante)</w:t>
      </w:r>
    </w:p>
    <w:sectPr w:rsidR="00502117" w:rsidRPr="00F90515">
      <w:footerReference w:type="default" r:id="rId7"/>
      <w:pgSz w:w="11910" w:h="16840"/>
      <w:pgMar w:top="820" w:right="580" w:bottom="1240" w:left="7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7950" w14:textId="77777777" w:rsidR="00C34846" w:rsidRDefault="00445270">
      <w:r>
        <w:separator/>
      </w:r>
    </w:p>
  </w:endnote>
  <w:endnote w:type="continuationSeparator" w:id="0">
    <w:p w14:paraId="7F046463" w14:textId="77777777" w:rsidR="00C34846" w:rsidRDefault="004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5AD6" w14:textId="579A55FE" w:rsidR="00502117" w:rsidRDefault="001E38E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AB1C0" wp14:editId="1755F4BB">
              <wp:simplePos x="0" y="0"/>
              <wp:positionH relativeFrom="page">
                <wp:posOffset>3665855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B3BF4" w14:textId="77777777" w:rsidR="00502117" w:rsidRDefault="0044527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AB1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zr0qOEAAAANAQAA&#10;DwAAAGRycy9kb3ducmV2LnhtbEyPwU7DMBBE70j8g7WVuFGnVHFLGqeqEJyQEGk4cHRiN7Ear0Ps&#10;tuHv2Z7KcWeeZmfy7eR6djZjsB4lLOYJMION1xZbCV/V2+MaWIgKteo9Ggm/JsC2uL/LVab9BUtz&#10;3seWUQiGTEnoYhwyzkPTGafC3A8GyTv40alI59hyPaoLhbuePyWJ4E5ZpA+dGsxLZ5rj/uQk7L6x&#10;fLU/H/VneShtVT0n+C6OUj7Mpt0GWDRTvMFwrU/VoaBOtT+hDqyXkK5WS0LJSFNBqwgRiyVJ9VVa&#10;CwG8yPn/FcUf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KM69KjhAAAADQEAAA8A&#10;AAAAAAAAAAAAAAAABQUAAGRycy9kb3ducmV2LnhtbFBLBQYAAAAABAAEAPMAAAATBgAAAAA=&#10;" filled="f" stroked="f">
              <v:textbox inset="0,0,0,0">
                <w:txbxContent>
                  <w:p w14:paraId="0C8B3BF4" w14:textId="77777777" w:rsidR="00502117" w:rsidRDefault="0044527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D5EB" w14:textId="77777777" w:rsidR="00C34846" w:rsidRDefault="00445270">
      <w:r>
        <w:separator/>
      </w:r>
    </w:p>
  </w:footnote>
  <w:footnote w:type="continuationSeparator" w:id="0">
    <w:p w14:paraId="562DC764" w14:textId="77777777" w:rsidR="00C34846" w:rsidRDefault="0044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43B"/>
    <w:multiLevelType w:val="hybridMultilevel"/>
    <w:tmpl w:val="0AEA2468"/>
    <w:lvl w:ilvl="0" w:tplc="EF5E73B0">
      <w:numFmt w:val="bullet"/>
      <w:lvlText w:val=""/>
      <w:lvlJc w:val="left"/>
      <w:pPr>
        <w:ind w:left="1113" w:hanging="5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ECFA30">
      <w:numFmt w:val="bullet"/>
      <w:lvlText w:val="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0D8B20E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58DEBBAA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F1EEE2EA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5" w:tplc="DB107356">
      <w:numFmt w:val="bullet"/>
      <w:lvlText w:val="•"/>
      <w:lvlJc w:val="left"/>
      <w:pPr>
        <w:ind w:left="5727" w:hanging="360"/>
      </w:pPr>
      <w:rPr>
        <w:rFonts w:hint="default"/>
        <w:lang w:val="it-IT" w:eastAsia="en-US" w:bidi="ar-SA"/>
      </w:rPr>
    </w:lvl>
    <w:lvl w:ilvl="6" w:tplc="29002E7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0EA882F0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A2368A8A">
      <w:numFmt w:val="bullet"/>
      <w:lvlText w:val="•"/>
      <w:lvlJc w:val="left"/>
      <w:pPr>
        <w:ind w:left="86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BD5376"/>
    <w:multiLevelType w:val="hybridMultilevel"/>
    <w:tmpl w:val="3A74EE4C"/>
    <w:lvl w:ilvl="0" w:tplc="7894475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7228E4">
      <w:numFmt w:val="bullet"/>
      <w:lvlText w:val="•"/>
      <w:lvlJc w:val="left"/>
      <w:pPr>
        <w:ind w:left="1508" w:hanging="106"/>
      </w:pPr>
      <w:rPr>
        <w:rFonts w:hint="default"/>
        <w:lang w:val="it-IT" w:eastAsia="en-US" w:bidi="ar-SA"/>
      </w:rPr>
    </w:lvl>
    <w:lvl w:ilvl="2" w:tplc="0B82CE60">
      <w:numFmt w:val="bullet"/>
      <w:lvlText w:val="•"/>
      <w:lvlJc w:val="left"/>
      <w:pPr>
        <w:ind w:left="2517" w:hanging="106"/>
      </w:pPr>
      <w:rPr>
        <w:rFonts w:hint="default"/>
        <w:lang w:val="it-IT" w:eastAsia="en-US" w:bidi="ar-SA"/>
      </w:rPr>
    </w:lvl>
    <w:lvl w:ilvl="3" w:tplc="E662F9DA">
      <w:numFmt w:val="bullet"/>
      <w:lvlText w:val="•"/>
      <w:lvlJc w:val="left"/>
      <w:pPr>
        <w:ind w:left="3525" w:hanging="106"/>
      </w:pPr>
      <w:rPr>
        <w:rFonts w:hint="default"/>
        <w:lang w:val="it-IT" w:eastAsia="en-US" w:bidi="ar-SA"/>
      </w:rPr>
    </w:lvl>
    <w:lvl w:ilvl="4" w:tplc="AB44F022">
      <w:numFmt w:val="bullet"/>
      <w:lvlText w:val="•"/>
      <w:lvlJc w:val="left"/>
      <w:pPr>
        <w:ind w:left="4534" w:hanging="106"/>
      </w:pPr>
      <w:rPr>
        <w:rFonts w:hint="default"/>
        <w:lang w:val="it-IT" w:eastAsia="en-US" w:bidi="ar-SA"/>
      </w:rPr>
    </w:lvl>
    <w:lvl w:ilvl="5" w:tplc="F50EE1D4">
      <w:numFmt w:val="bullet"/>
      <w:lvlText w:val="•"/>
      <w:lvlJc w:val="left"/>
      <w:pPr>
        <w:ind w:left="5543" w:hanging="106"/>
      </w:pPr>
      <w:rPr>
        <w:rFonts w:hint="default"/>
        <w:lang w:val="it-IT" w:eastAsia="en-US" w:bidi="ar-SA"/>
      </w:rPr>
    </w:lvl>
    <w:lvl w:ilvl="6" w:tplc="21BA4AE2">
      <w:numFmt w:val="bullet"/>
      <w:lvlText w:val="•"/>
      <w:lvlJc w:val="left"/>
      <w:pPr>
        <w:ind w:left="6551" w:hanging="106"/>
      </w:pPr>
      <w:rPr>
        <w:rFonts w:hint="default"/>
        <w:lang w:val="it-IT" w:eastAsia="en-US" w:bidi="ar-SA"/>
      </w:rPr>
    </w:lvl>
    <w:lvl w:ilvl="7" w:tplc="1096CC00">
      <w:numFmt w:val="bullet"/>
      <w:lvlText w:val="•"/>
      <w:lvlJc w:val="left"/>
      <w:pPr>
        <w:ind w:left="7560" w:hanging="106"/>
      </w:pPr>
      <w:rPr>
        <w:rFonts w:hint="default"/>
        <w:lang w:val="it-IT" w:eastAsia="en-US" w:bidi="ar-SA"/>
      </w:rPr>
    </w:lvl>
    <w:lvl w:ilvl="8" w:tplc="BA12D802">
      <w:numFmt w:val="bullet"/>
      <w:lvlText w:val="•"/>
      <w:lvlJc w:val="left"/>
      <w:pPr>
        <w:ind w:left="8569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1DD77579"/>
    <w:multiLevelType w:val="hybridMultilevel"/>
    <w:tmpl w:val="D83CF7AA"/>
    <w:lvl w:ilvl="0" w:tplc="B8565E18">
      <w:start w:val="1"/>
      <w:numFmt w:val="lowerLetter"/>
      <w:lvlText w:val="%1)"/>
      <w:lvlJc w:val="left"/>
      <w:pPr>
        <w:ind w:left="1106" w:hanging="35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528073B2">
      <w:numFmt w:val="bullet"/>
      <w:lvlText w:val="•"/>
      <w:lvlJc w:val="left"/>
      <w:pPr>
        <w:ind w:left="2048" w:hanging="351"/>
      </w:pPr>
      <w:rPr>
        <w:rFonts w:hint="default"/>
        <w:lang w:val="it-IT" w:eastAsia="en-US" w:bidi="ar-SA"/>
      </w:rPr>
    </w:lvl>
    <w:lvl w:ilvl="2" w:tplc="D1F06782">
      <w:numFmt w:val="bullet"/>
      <w:lvlText w:val="•"/>
      <w:lvlJc w:val="left"/>
      <w:pPr>
        <w:ind w:left="2997" w:hanging="351"/>
      </w:pPr>
      <w:rPr>
        <w:rFonts w:hint="default"/>
        <w:lang w:val="it-IT" w:eastAsia="en-US" w:bidi="ar-SA"/>
      </w:rPr>
    </w:lvl>
    <w:lvl w:ilvl="3" w:tplc="3D8803E0">
      <w:numFmt w:val="bullet"/>
      <w:lvlText w:val="•"/>
      <w:lvlJc w:val="left"/>
      <w:pPr>
        <w:ind w:left="3945" w:hanging="351"/>
      </w:pPr>
      <w:rPr>
        <w:rFonts w:hint="default"/>
        <w:lang w:val="it-IT" w:eastAsia="en-US" w:bidi="ar-SA"/>
      </w:rPr>
    </w:lvl>
    <w:lvl w:ilvl="4" w:tplc="2A9896FE">
      <w:numFmt w:val="bullet"/>
      <w:lvlText w:val="•"/>
      <w:lvlJc w:val="left"/>
      <w:pPr>
        <w:ind w:left="4894" w:hanging="351"/>
      </w:pPr>
      <w:rPr>
        <w:rFonts w:hint="default"/>
        <w:lang w:val="it-IT" w:eastAsia="en-US" w:bidi="ar-SA"/>
      </w:rPr>
    </w:lvl>
    <w:lvl w:ilvl="5" w:tplc="2F424DFA">
      <w:numFmt w:val="bullet"/>
      <w:lvlText w:val="•"/>
      <w:lvlJc w:val="left"/>
      <w:pPr>
        <w:ind w:left="5843" w:hanging="351"/>
      </w:pPr>
      <w:rPr>
        <w:rFonts w:hint="default"/>
        <w:lang w:val="it-IT" w:eastAsia="en-US" w:bidi="ar-SA"/>
      </w:rPr>
    </w:lvl>
    <w:lvl w:ilvl="6" w:tplc="F4FE73E8">
      <w:numFmt w:val="bullet"/>
      <w:lvlText w:val="•"/>
      <w:lvlJc w:val="left"/>
      <w:pPr>
        <w:ind w:left="6791" w:hanging="351"/>
      </w:pPr>
      <w:rPr>
        <w:rFonts w:hint="default"/>
        <w:lang w:val="it-IT" w:eastAsia="en-US" w:bidi="ar-SA"/>
      </w:rPr>
    </w:lvl>
    <w:lvl w:ilvl="7" w:tplc="0BD41828">
      <w:numFmt w:val="bullet"/>
      <w:lvlText w:val="•"/>
      <w:lvlJc w:val="left"/>
      <w:pPr>
        <w:ind w:left="7740" w:hanging="351"/>
      </w:pPr>
      <w:rPr>
        <w:rFonts w:hint="default"/>
        <w:lang w:val="it-IT" w:eastAsia="en-US" w:bidi="ar-SA"/>
      </w:rPr>
    </w:lvl>
    <w:lvl w:ilvl="8" w:tplc="33CCAA1C">
      <w:numFmt w:val="bullet"/>
      <w:lvlText w:val="•"/>
      <w:lvlJc w:val="left"/>
      <w:pPr>
        <w:ind w:left="868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D415AC0"/>
    <w:multiLevelType w:val="hybridMultilevel"/>
    <w:tmpl w:val="696CB5F0"/>
    <w:lvl w:ilvl="0" w:tplc="590C8BBC">
      <w:start w:val="1"/>
      <w:numFmt w:val="lowerLetter"/>
      <w:lvlText w:val="%1)"/>
      <w:lvlJc w:val="left"/>
      <w:pPr>
        <w:ind w:left="702" w:hanging="31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0E58C642">
      <w:start w:val="1"/>
      <w:numFmt w:val="decimal"/>
      <w:lvlText w:val="%2)"/>
      <w:lvlJc w:val="left"/>
      <w:pPr>
        <w:ind w:left="1070" w:hanging="317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4E7EA5AA">
      <w:numFmt w:val="bullet"/>
      <w:lvlText w:val="•"/>
      <w:lvlJc w:val="left"/>
      <w:pPr>
        <w:ind w:left="2136" w:hanging="317"/>
      </w:pPr>
      <w:rPr>
        <w:rFonts w:hint="default"/>
        <w:lang w:val="it-IT" w:eastAsia="en-US" w:bidi="ar-SA"/>
      </w:rPr>
    </w:lvl>
    <w:lvl w:ilvl="3" w:tplc="076E6156">
      <w:numFmt w:val="bullet"/>
      <w:lvlText w:val="•"/>
      <w:lvlJc w:val="left"/>
      <w:pPr>
        <w:ind w:left="3192" w:hanging="317"/>
      </w:pPr>
      <w:rPr>
        <w:rFonts w:hint="default"/>
        <w:lang w:val="it-IT" w:eastAsia="en-US" w:bidi="ar-SA"/>
      </w:rPr>
    </w:lvl>
    <w:lvl w:ilvl="4" w:tplc="BC520728">
      <w:numFmt w:val="bullet"/>
      <w:lvlText w:val="•"/>
      <w:lvlJc w:val="left"/>
      <w:pPr>
        <w:ind w:left="4248" w:hanging="317"/>
      </w:pPr>
      <w:rPr>
        <w:rFonts w:hint="default"/>
        <w:lang w:val="it-IT" w:eastAsia="en-US" w:bidi="ar-SA"/>
      </w:rPr>
    </w:lvl>
    <w:lvl w:ilvl="5" w:tplc="F838473A">
      <w:numFmt w:val="bullet"/>
      <w:lvlText w:val="•"/>
      <w:lvlJc w:val="left"/>
      <w:pPr>
        <w:ind w:left="5305" w:hanging="317"/>
      </w:pPr>
      <w:rPr>
        <w:rFonts w:hint="default"/>
        <w:lang w:val="it-IT" w:eastAsia="en-US" w:bidi="ar-SA"/>
      </w:rPr>
    </w:lvl>
    <w:lvl w:ilvl="6" w:tplc="D90C54CC">
      <w:numFmt w:val="bullet"/>
      <w:lvlText w:val="•"/>
      <w:lvlJc w:val="left"/>
      <w:pPr>
        <w:ind w:left="6361" w:hanging="317"/>
      </w:pPr>
      <w:rPr>
        <w:rFonts w:hint="default"/>
        <w:lang w:val="it-IT" w:eastAsia="en-US" w:bidi="ar-SA"/>
      </w:rPr>
    </w:lvl>
    <w:lvl w:ilvl="7" w:tplc="71DA1484">
      <w:numFmt w:val="bullet"/>
      <w:lvlText w:val="•"/>
      <w:lvlJc w:val="left"/>
      <w:pPr>
        <w:ind w:left="7417" w:hanging="317"/>
      </w:pPr>
      <w:rPr>
        <w:rFonts w:hint="default"/>
        <w:lang w:val="it-IT" w:eastAsia="en-US" w:bidi="ar-SA"/>
      </w:rPr>
    </w:lvl>
    <w:lvl w:ilvl="8" w:tplc="87AEA8E2">
      <w:numFmt w:val="bullet"/>
      <w:lvlText w:val="•"/>
      <w:lvlJc w:val="left"/>
      <w:pPr>
        <w:ind w:left="8473" w:hanging="317"/>
      </w:pPr>
      <w:rPr>
        <w:rFonts w:hint="default"/>
        <w:lang w:val="it-IT" w:eastAsia="en-US" w:bidi="ar-SA"/>
      </w:rPr>
    </w:lvl>
  </w:abstractNum>
  <w:abstractNum w:abstractNumId="4" w15:restartNumberingAfterBreak="0">
    <w:nsid w:val="37492408"/>
    <w:multiLevelType w:val="hybridMultilevel"/>
    <w:tmpl w:val="103C4BF4"/>
    <w:lvl w:ilvl="0" w:tplc="486234BE">
      <w:numFmt w:val="bullet"/>
      <w:lvlText w:val="•"/>
      <w:lvlJc w:val="left"/>
      <w:pPr>
        <w:ind w:left="572" w:hanging="178"/>
      </w:pPr>
      <w:rPr>
        <w:rFonts w:hint="default"/>
        <w:w w:val="99"/>
        <w:lang w:val="it-IT" w:eastAsia="en-US" w:bidi="ar-SA"/>
      </w:rPr>
    </w:lvl>
    <w:lvl w:ilvl="1" w:tplc="D5D4C0E4">
      <w:numFmt w:val="bullet"/>
      <w:lvlText w:val="•"/>
      <w:lvlJc w:val="left"/>
      <w:pPr>
        <w:ind w:left="1580" w:hanging="178"/>
      </w:pPr>
      <w:rPr>
        <w:rFonts w:hint="default"/>
        <w:lang w:val="it-IT" w:eastAsia="en-US" w:bidi="ar-SA"/>
      </w:rPr>
    </w:lvl>
    <w:lvl w:ilvl="2" w:tplc="8E142EA6">
      <w:numFmt w:val="bullet"/>
      <w:lvlText w:val="•"/>
      <w:lvlJc w:val="left"/>
      <w:pPr>
        <w:ind w:left="2581" w:hanging="178"/>
      </w:pPr>
      <w:rPr>
        <w:rFonts w:hint="default"/>
        <w:lang w:val="it-IT" w:eastAsia="en-US" w:bidi="ar-SA"/>
      </w:rPr>
    </w:lvl>
    <w:lvl w:ilvl="3" w:tplc="05DC11F8">
      <w:numFmt w:val="bullet"/>
      <w:lvlText w:val="•"/>
      <w:lvlJc w:val="left"/>
      <w:pPr>
        <w:ind w:left="3581" w:hanging="178"/>
      </w:pPr>
      <w:rPr>
        <w:rFonts w:hint="default"/>
        <w:lang w:val="it-IT" w:eastAsia="en-US" w:bidi="ar-SA"/>
      </w:rPr>
    </w:lvl>
    <w:lvl w:ilvl="4" w:tplc="9DD80332">
      <w:numFmt w:val="bullet"/>
      <w:lvlText w:val="•"/>
      <w:lvlJc w:val="left"/>
      <w:pPr>
        <w:ind w:left="4582" w:hanging="178"/>
      </w:pPr>
      <w:rPr>
        <w:rFonts w:hint="default"/>
        <w:lang w:val="it-IT" w:eastAsia="en-US" w:bidi="ar-SA"/>
      </w:rPr>
    </w:lvl>
    <w:lvl w:ilvl="5" w:tplc="D0ACF6CC">
      <w:numFmt w:val="bullet"/>
      <w:lvlText w:val="•"/>
      <w:lvlJc w:val="left"/>
      <w:pPr>
        <w:ind w:left="5583" w:hanging="178"/>
      </w:pPr>
      <w:rPr>
        <w:rFonts w:hint="default"/>
        <w:lang w:val="it-IT" w:eastAsia="en-US" w:bidi="ar-SA"/>
      </w:rPr>
    </w:lvl>
    <w:lvl w:ilvl="6" w:tplc="BC8CF930">
      <w:numFmt w:val="bullet"/>
      <w:lvlText w:val="•"/>
      <w:lvlJc w:val="left"/>
      <w:pPr>
        <w:ind w:left="6583" w:hanging="178"/>
      </w:pPr>
      <w:rPr>
        <w:rFonts w:hint="default"/>
        <w:lang w:val="it-IT" w:eastAsia="en-US" w:bidi="ar-SA"/>
      </w:rPr>
    </w:lvl>
    <w:lvl w:ilvl="7" w:tplc="3BB86B5C">
      <w:numFmt w:val="bullet"/>
      <w:lvlText w:val="•"/>
      <w:lvlJc w:val="left"/>
      <w:pPr>
        <w:ind w:left="7584" w:hanging="178"/>
      </w:pPr>
      <w:rPr>
        <w:rFonts w:hint="default"/>
        <w:lang w:val="it-IT" w:eastAsia="en-US" w:bidi="ar-SA"/>
      </w:rPr>
    </w:lvl>
    <w:lvl w:ilvl="8" w:tplc="0734D2C2">
      <w:numFmt w:val="bullet"/>
      <w:lvlText w:val="•"/>
      <w:lvlJc w:val="left"/>
      <w:pPr>
        <w:ind w:left="8585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3A5C07FE"/>
    <w:multiLevelType w:val="hybridMultilevel"/>
    <w:tmpl w:val="865CD948"/>
    <w:lvl w:ilvl="0" w:tplc="2BC806A8">
      <w:numFmt w:val="bullet"/>
      <w:lvlText w:val="-"/>
      <w:lvlJc w:val="left"/>
      <w:pPr>
        <w:ind w:left="39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2807CF0">
      <w:numFmt w:val="bullet"/>
      <w:lvlText w:val="•"/>
      <w:lvlJc w:val="left"/>
      <w:pPr>
        <w:ind w:left="1418" w:hanging="168"/>
      </w:pPr>
      <w:rPr>
        <w:rFonts w:hint="default"/>
        <w:lang w:val="it-IT" w:eastAsia="en-US" w:bidi="ar-SA"/>
      </w:rPr>
    </w:lvl>
    <w:lvl w:ilvl="2" w:tplc="8848D704">
      <w:numFmt w:val="bullet"/>
      <w:lvlText w:val="•"/>
      <w:lvlJc w:val="left"/>
      <w:pPr>
        <w:ind w:left="2437" w:hanging="168"/>
      </w:pPr>
      <w:rPr>
        <w:rFonts w:hint="default"/>
        <w:lang w:val="it-IT" w:eastAsia="en-US" w:bidi="ar-SA"/>
      </w:rPr>
    </w:lvl>
    <w:lvl w:ilvl="3" w:tplc="63F65CA4">
      <w:numFmt w:val="bullet"/>
      <w:lvlText w:val="•"/>
      <w:lvlJc w:val="left"/>
      <w:pPr>
        <w:ind w:left="3455" w:hanging="168"/>
      </w:pPr>
      <w:rPr>
        <w:rFonts w:hint="default"/>
        <w:lang w:val="it-IT" w:eastAsia="en-US" w:bidi="ar-SA"/>
      </w:rPr>
    </w:lvl>
    <w:lvl w:ilvl="4" w:tplc="5FACC494">
      <w:numFmt w:val="bullet"/>
      <w:lvlText w:val="•"/>
      <w:lvlJc w:val="left"/>
      <w:pPr>
        <w:ind w:left="4474" w:hanging="168"/>
      </w:pPr>
      <w:rPr>
        <w:rFonts w:hint="default"/>
        <w:lang w:val="it-IT" w:eastAsia="en-US" w:bidi="ar-SA"/>
      </w:rPr>
    </w:lvl>
    <w:lvl w:ilvl="5" w:tplc="1B20EF10">
      <w:numFmt w:val="bullet"/>
      <w:lvlText w:val="•"/>
      <w:lvlJc w:val="left"/>
      <w:pPr>
        <w:ind w:left="5493" w:hanging="168"/>
      </w:pPr>
      <w:rPr>
        <w:rFonts w:hint="default"/>
        <w:lang w:val="it-IT" w:eastAsia="en-US" w:bidi="ar-SA"/>
      </w:rPr>
    </w:lvl>
    <w:lvl w:ilvl="6" w:tplc="C3EA8A58">
      <w:numFmt w:val="bullet"/>
      <w:lvlText w:val="•"/>
      <w:lvlJc w:val="left"/>
      <w:pPr>
        <w:ind w:left="6511" w:hanging="168"/>
      </w:pPr>
      <w:rPr>
        <w:rFonts w:hint="default"/>
        <w:lang w:val="it-IT" w:eastAsia="en-US" w:bidi="ar-SA"/>
      </w:rPr>
    </w:lvl>
    <w:lvl w:ilvl="7" w:tplc="BF9C40AE">
      <w:numFmt w:val="bullet"/>
      <w:lvlText w:val="•"/>
      <w:lvlJc w:val="left"/>
      <w:pPr>
        <w:ind w:left="7530" w:hanging="168"/>
      </w:pPr>
      <w:rPr>
        <w:rFonts w:hint="default"/>
        <w:lang w:val="it-IT" w:eastAsia="en-US" w:bidi="ar-SA"/>
      </w:rPr>
    </w:lvl>
    <w:lvl w:ilvl="8" w:tplc="D940E9C6">
      <w:numFmt w:val="bullet"/>
      <w:lvlText w:val="•"/>
      <w:lvlJc w:val="left"/>
      <w:pPr>
        <w:ind w:left="8549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4A57205D"/>
    <w:multiLevelType w:val="hybridMultilevel"/>
    <w:tmpl w:val="A5D44EA8"/>
    <w:lvl w:ilvl="0" w:tplc="E4067052">
      <w:numFmt w:val="bullet"/>
      <w:lvlText w:val="-"/>
      <w:lvlJc w:val="left"/>
      <w:pPr>
        <w:ind w:left="1113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3CB728">
      <w:numFmt w:val="bullet"/>
      <w:lvlText w:val="•"/>
      <w:lvlJc w:val="left"/>
      <w:pPr>
        <w:ind w:left="2066" w:hanging="106"/>
      </w:pPr>
      <w:rPr>
        <w:rFonts w:hint="default"/>
        <w:lang w:val="it-IT" w:eastAsia="en-US" w:bidi="ar-SA"/>
      </w:rPr>
    </w:lvl>
    <w:lvl w:ilvl="2" w:tplc="F45CF54A">
      <w:numFmt w:val="bullet"/>
      <w:lvlText w:val="•"/>
      <w:lvlJc w:val="left"/>
      <w:pPr>
        <w:ind w:left="3013" w:hanging="106"/>
      </w:pPr>
      <w:rPr>
        <w:rFonts w:hint="default"/>
        <w:lang w:val="it-IT" w:eastAsia="en-US" w:bidi="ar-SA"/>
      </w:rPr>
    </w:lvl>
    <w:lvl w:ilvl="3" w:tplc="A97A297C">
      <w:numFmt w:val="bullet"/>
      <w:lvlText w:val="•"/>
      <w:lvlJc w:val="left"/>
      <w:pPr>
        <w:ind w:left="3959" w:hanging="106"/>
      </w:pPr>
      <w:rPr>
        <w:rFonts w:hint="default"/>
        <w:lang w:val="it-IT" w:eastAsia="en-US" w:bidi="ar-SA"/>
      </w:rPr>
    </w:lvl>
    <w:lvl w:ilvl="4" w:tplc="CF488E46">
      <w:numFmt w:val="bullet"/>
      <w:lvlText w:val="•"/>
      <w:lvlJc w:val="left"/>
      <w:pPr>
        <w:ind w:left="4906" w:hanging="106"/>
      </w:pPr>
      <w:rPr>
        <w:rFonts w:hint="default"/>
        <w:lang w:val="it-IT" w:eastAsia="en-US" w:bidi="ar-SA"/>
      </w:rPr>
    </w:lvl>
    <w:lvl w:ilvl="5" w:tplc="9DD8CD30">
      <w:numFmt w:val="bullet"/>
      <w:lvlText w:val="•"/>
      <w:lvlJc w:val="left"/>
      <w:pPr>
        <w:ind w:left="5853" w:hanging="106"/>
      </w:pPr>
      <w:rPr>
        <w:rFonts w:hint="default"/>
        <w:lang w:val="it-IT" w:eastAsia="en-US" w:bidi="ar-SA"/>
      </w:rPr>
    </w:lvl>
    <w:lvl w:ilvl="6" w:tplc="2B5A7744">
      <w:numFmt w:val="bullet"/>
      <w:lvlText w:val="•"/>
      <w:lvlJc w:val="left"/>
      <w:pPr>
        <w:ind w:left="6799" w:hanging="106"/>
      </w:pPr>
      <w:rPr>
        <w:rFonts w:hint="default"/>
        <w:lang w:val="it-IT" w:eastAsia="en-US" w:bidi="ar-SA"/>
      </w:rPr>
    </w:lvl>
    <w:lvl w:ilvl="7" w:tplc="DC649EA4">
      <w:numFmt w:val="bullet"/>
      <w:lvlText w:val="•"/>
      <w:lvlJc w:val="left"/>
      <w:pPr>
        <w:ind w:left="7746" w:hanging="106"/>
      </w:pPr>
      <w:rPr>
        <w:rFonts w:hint="default"/>
        <w:lang w:val="it-IT" w:eastAsia="en-US" w:bidi="ar-SA"/>
      </w:rPr>
    </w:lvl>
    <w:lvl w:ilvl="8" w:tplc="986019C4">
      <w:numFmt w:val="bullet"/>
      <w:lvlText w:val="•"/>
      <w:lvlJc w:val="left"/>
      <w:pPr>
        <w:ind w:left="8693" w:hanging="106"/>
      </w:pPr>
      <w:rPr>
        <w:rFonts w:hint="default"/>
        <w:lang w:val="it-IT" w:eastAsia="en-US" w:bidi="ar-SA"/>
      </w:rPr>
    </w:lvl>
  </w:abstractNum>
  <w:abstractNum w:abstractNumId="7" w15:restartNumberingAfterBreak="0">
    <w:nsid w:val="600859FF"/>
    <w:multiLevelType w:val="hybridMultilevel"/>
    <w:tmpl w:val="89A055FC"/>
    <w:lvl w:ilvl="0" w:tplc="05A28CC4">
      <w:start w:val="1"/>
      <w:numFmt w:val="decimal"/>
      <w:lvlText w:val="%1."/>
      <w:lvlJc w:val="left"/>
      <w:pPr>
        <w:ind w:left="1113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E62E10DC">
      <w:numFmt w:val="bullet"/>
      <w:lvlText w:val="•"/>
      <w:lvlJc w:val="left"/>
      <w:pPr>
        <w:ind w:left="2066" w:hanging="363"/>
      </w:pPr>
      <w:rPr>
        <w:rFonts w:hint="default"/>
        <w:lang w:val="it-IT" w:eastAsia="en-US" w:bidi="ar-SA"/>
      </w:rPr>
    </w:lvl>
    <w:lvl w:ilvl="2" w:tplc="489AB58A">
      <w:numFmt w:val="bullet"/>
      <w:lvlText w:val="•"/>
      <w:lvlJc w:val="left"/>
      <w:pPr>
        <w:ind w:left="3013" w:hanging="363"/>
      </w:pPr>
      <w:rPr>
        <w:rFonts w:hint="default"/>
        <w:lang w:val="it-IT" w:eastAsia="en-US" w:bidi="ar-SA"/>
      </w:rPr>
    </w:lvl>
    <w:lvl w:ilvl="3" w:tplc="F16C841E">
      <w:numFmt w:val="bullet"/>
      <w:lvlText w:val="•"/>
      <w:lvlJc w:val="left"/>
      <w:pPr>
        <w:ind w:left="3959" w:hanging="363"/>
      </w:pPr>
      <w:rPr>
        <w:rFonts w:hint="default"/>
        <w:lang w:val="it-IT" w:eastAsia="en-US" w:bidi="ar-SA"/>
      </w:rPr>
    </w:lvl>
    <w:lvl w:ilvl="4" w:tplc="167AB25A">
      <w:numFmt w:val="bullet"/>
      <w:lvlText w:val="•"/>
      <w:lvlJc w:val="left"/>
      <w:pPr>
        <w:ind w:left="4906" w:hanging="363"/>
      </w:pPr>
      <w:rPr>
        <w:rFonts w:hint="default"/>
        <w:lang w:val="it-IT" w:eastAsia="en-US" w:bidi="ar-SA"/>
      </w:rPr>
    </w:lvl>
    <w:lvl w:ilvl="5" w:tplc="D1F42B28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6" w:tplc="2BEA1902">
      <w:numFmt w:val="bullet"/>
      <w:lvlText w:val="•"/>
      <w:lvlJc w:val="left"/>
      <w:pPr>
        <w:ind w:left="6799" w:hanging="363"/>
      </w:pPr>
      <w:rPr>
        <w:rFonts w:hint="default"/>
        <w:lang w:val="it-IT" w:eastAsia="en-US" w:bidi="ar-SA"/>
      </w:rPr>
    </w:lvl>
    <w:lvl w:ilvl="7" w:tplc="CF1E3F0A">
      <w:numFmt w:val="bullet"/>
      <w:lvlText w:val="•"/>
      <w:lvlJc w:val="left"/>
      <w:pPr>
        <w:ind w:left="7746" w:hanging="363"/>
      </w:pPr>
      <w:rPr>
        <w:rFonts w:hint="default"/>
        <w:lang w:val="it-IT" w:eastAsia="en-US" w:bidi="ar-SA"/>
      </w:rPr>
    </w:lvl>
    <w:lvl w:ilvl="8" w:tplc="C1D837C2">
      <w:numFmt w:val="bullet"/>
      <w:lvlText w:val="•"/>
      <w:lvlJc w:val="left"/>
      <w:pPr>
        <w:ind w:left="8693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D6C79C3"/>
    <w:multiLevelType w:val="hybridMultilevel"/>
    <w:tmpl w:val="ED0A43E8"/>
    <w:lvl w:ilvl="0" w:tplc="A7C24F0C">
      <w:numFmt w:val="bullet"/>
      <w:lvlText w:val="-"/>
      <w:lvlJc w:val="left"/>
      <w:pPr>
        <w:ind w:left="57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  <w:lang w:val="it-IT" w:eastAsia="en-US" w:bidi="ar-SA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  <w:lang w:val="it-IT" w:eastAsia="en-US" w:bidi="ar-SA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  <w:lang w:val="it-IT" w:eastAsia="en-US" w:bidi="ar-SA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  <w:lang w:val="it-IT" w:eastAsia="en-US" w:bidi="ar-SA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  <w:lang w:val="it-IT" w:eastAsia="en-US" w:bidi="ar-SA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  <w:lang w:val="it-IT" w:eastAsia="en-US" w:bidi="ar-SA"/>
      </w:rPr>
    </w:lvl>
  </w:abstractNum>
  <w:num w:numId="1" w16cid:durableId="221215064">
    <w:abstractNumId w:val="1"/>
  </w:num>
  <w:num w:numId="2" w16cid:durableId="1722896016">
    <w:abstractNumId w:val="6"/>
  </w:num>
  <w:num w:numId="3" w16cid:durableId="1185434548">
    <w:abstractNumId w:val="4"/>
  </w:num>
  <w:num w:numId="4" w16cid:durableId="1779714428">
    <w:abstractNumId w:val="5"/>
  </w:num>
  <w:num w:numId="5" w16cid:durableId="1280603261">
    <w:abstractNumId w:val="0"/>
  </w:num>
  <w:num w:numId="6" w16cid:durableId="1820808119">
    <w:abstractNumId w:val="8"/>
  </w:num>
  <w:num w:numId="7" w16cid:durableId="467236917">
    <w:abstractNumId w:val="3"/>
  </w:num>
  <w:num w:numId="8" w16cid:durableId="1992977440">
    <w:abstractNumId w:val="7"/>
  </w:num>
  <w:num w:numId="9" w16cid:durableId="154167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7"/>
    <w:rsid w:val="00151ECA"/>
    <w:rsid w:val="001E38E4"/>
    <w:rsid w:val="00241137"/>
    <w:rsid w:val="003C22C3"/>
    <w:rsid w:val="00445270"/>
    <w:rsid w:val="00502117"/>
    <w:rsid w:val="0073705B"/>
    <w:rsid w:val="00932A45"/>
    <w:rsid w:val="00C34846"/>
    <w:rsid w:val="00CA79F9"/>
    <w:rsid w:val="00DE31DD"/>
    <w:rsid w:val="00E22E86"/>
    <w:rsid w:val="00F4508D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5B508"/>
  <w15:docId w15:val="{DF90AC64-6943-4629-8495-A69FB914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"/>
      <w:ind w:left="1766" w:right="1678"/>
      <w:jc w:val="center"/>
    </w:pPr>
    <w:rPr>
      <w:rFonts w:ascii="Verdana" w:eastAsia="Verdana" w:hAnsi="Verdana" w:cs="Verdan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13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PC_CASA</dc:creator>
  <cp:lastModifiedBy>Luciana</cp:lastModifiedBy>
  <cp:revision>4</cp:revision>
  <cp:lastPrinted>2022-11-11T07:06:00Z</cp:lastPrinted>
  <dcterms:created xsi:type="dcterms:W3CDTF">2022-11-16T11:08:00Z</dcterms:created>
  <dcterms:modified xsi:type="dcterms:W3CDTF">2022-11-25T12:55:00Z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