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F0" w:rsidRPr="002B5B33" w:rsidRDefault="00C65BF9">
      <w:pPr>
        <w:spacing w:before="64" w:after="0" w:line="240" w:lineRule="auto"/>
        <w:ind w:left="960" w:right="754"/>
        <w:jc w:val="center"/>
        <w:rPr>
          <w:rFonts w:ascii="Tahoma" w:eastAsia="Garamond" w:hAnsi="Tahoma" w:cs="Tahoma"/>
          <w:b/>
          <w:sz w:val="32"/>
          <w:szCs w:val="24"/>
          <w:lang w:val="it-IT"/>
        </w:rPr>
      </w:pP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R</w:t>
      </w:r>
      <w:r w:rsidRPr="002B5B33">
        <w:rPr>
          <w:rFonts w:ascii="Tahoma" w:eastAsia="Garamond" w:hAnsi="Tahoma" w:cs="Tahoma"/>
          <w:b/>
          <w:bCs/>
          <w:spacing w:val="-1"/>
          <w:w w:val="83"/>
          <w:sz w:val="32"/>
          <w:szCs w:val="24"/>
          <w:lang w:val="it-IT"/>
        </w:rPr>
        <w:t>I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S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>O</w:t>
      </w:r>
      <w:r w:rsidRPr="002B5B33">
        <w:rPr>
          <w:rFonts w:ascii="Tahoma" w:eastAsia="Garamond" w:hAnsi="Tahoma" w:cs="Tahoma"/>
          <w:b/>
          <w:bCs/>
          <w:spacing w:val="-1"/>
          <w:w w:val="83"/>
          <w:sz w:val="32"/>
          <w:szCs w:val="24"/>
          <w:lang w:val="it-IT"/>
        </w:rPr>
        <w:t>L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>UZ</w:t>
      </w:r>
      <w:r w:rsidRPr="002B5B33">
        <w:rPr>
          <w:rFonts w:ascii="Tahoma" w:eastAsia="Garamond" w:hAnsi="Tahoma" w:cs="Tahoma"/>
          <w:b/>
          <w:bCs/>
          <w:spacing w:val="-1"/>
          <w:w w:val="83"/>
          <w:sz w:val="32"/>
          <w:szCs w:val="24"/>
          <w:lang w:val="it-IT"/>
        </w:rPr>
        <w:t>I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>O</w:t>
      </w:r>
      <w:r w:rsidRPr="002B5B33">
        <w:rPr>
          <w:rFonts w:ascii="Tahoma" w:eastAsia="Garamond" w:hAnsi="Tahoma" w:cs="Tahoma"/>
          <w:b/>
          <w:bCs/>
          <w:spacing w:val="1"/>
          <w:w w:val="83"/>
          <w:sz w:val="32"/>
          <w:szCs w:val="24"/>
          <w:lang w:val="it-IT"/>
        </w:rPr>
        <w:t>N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E</w:t>
      </w:r>
      <w:r w:rsidRPr="002B5B33">
        <w:rPr>
          <w:rFonts w:ascii="Tahoma" w:eastAsia="Garamond" w:hAnsi="Tahoma" w:cs="Tahoma"/>
          <w:b/>
          <w:bCs/>
          <w:spacing w:val="4"/>
          <w:w w:val="83"/>
          <w:sz w:val="32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b/>
          <w:bCs/>
          <w:spacing w:val="-1"/>
          <w:w w:val="83"/>
          <w:sz w:val="32"/>
          <w:szCs w:val="24"/>
          <w:lang w:val="it-IT"/>
        </w:rPr>
        <w:t>C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>O</w:t>
      </w:r>
      <w:r w:rsidRPr="002B5B33">
        <w:rPr>
          <w:rFonts w:ascii="Tahoma" w:eastAsia="Garamond" w:hAnsi="Tahoma" w:cs="Tahoma"/>
          <w:b/>
          <w:bCs/>
          <w:spacing w:val="1"/>
          <w:w w:val="83"/>
          <w:sz w:val="32"/>
          <w:szCs w:val="24"/>
          <w:lang w:val="it-IT"/>
        </w:rPr>
        <w:t>N</w:t>
      </w:r>
      <w:r w:rsidRPr="002B5B33">
        <w:rPr>
          <w:rFonts w:ascii="Tahoma" w:eastAsia="Garamond" w:hAnsi="Tahoma" w:cs="Tahoma"/>
          <w:b/>
          <w:bCs/>
          <w:spacing w:val="-1"/>
          <w:w w:val="83"/>
          <w:sz w:val="32"/>
          <w:szCs w:val="24"/>
          <w:lang w:val="it-IT"/>
        </w:rPr>
        <w:t>S</w:t>
      </w:r>
      <w:r w:rsidRPr="002B5B33">
        <w:rPr>
          <w:rFonts w:ascii="Tahoma" w:eastAsia="Garamond" w:hAnsi="Tahoma" w:cs="Tahoma"/>
          <w:b/>
          <w:bCs/>
          <w:spacing w:val="1"/>
          <w:w w:val="83"/>
          <w:sz w:val="32"/>
          <w:szCs w:val="24"/>
          <w:lang w:val="it-IT"/>
        </w:rPr>
        <w:t>EN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SU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>A</w:t>
      </w:r>
      <w:r w:rsidRPr="002B5B33">
        <w:rPr>
          <w:rFonts w:ascii="Tahoma" w:eastAsia="Garamond" w:hAnsi="Tahoma" w:cs="Tahoma"/>
          <w:b/>
          <w:bCs/>
          <w:spacing w:val="-1"/>
          <w:w w:val="83"/>
          <w:sz w:val="32"/>
          <w:szCs w:val="24"/>
          <w:lang w:val="it-IT"/>
        </w:rPr>
        <w:t>L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E</w:t>
      </w:r>
      <w:r w:rsidRPr="002B5B33">
        <w:rPr>
          <w:rFonts w:ascii="Tahoma" w:eastAsia="Garamond" w:hAnsi="Tahoma" w:cs="Tahoma"/>
          <w:b/>
          <w:bCs/>
          <w:spacing w:val="4"/>
          <w:w w:val="83"/>
          <w:sz w:val="32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D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>E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L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b/>
          <w:bCs/>
          <w:spacing w:val="1"/>
          <w:w w:val="83"/>
          <w:sz w:val="32"/>
          <w:szCs w:val="24"/>
          <w:lang w:val="it-IT"/>
        </w:rPr>
        <w:t>C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ON</w:t>
      </w:r>
      <w:r w:rsidRPr="002B5B33">
        <w:rPr>
          <w:rFonts w:ascii="Tahoma" w:eastAsia="Garamond" w:hAnsi="Tahoma" w:cs="Tahoma"/>
          <w:b/>
          <w:bCs/>
          <w:spacing w:val="1"/>
          <w:w w:val="83"/>
          <w:sz w:val="32"/>
          <w:szCs w:val="24"/>
          <w:lang w:val="it-IT"/>
        </w:rPr>
        <w:t>T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R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>A</w:t>
      </w:r>
      <w:r w:rsidRPr="002B5B33">
        <w:rPr>
          <w:rFonts w:ascii="Tahoma" w:eastAsia="Garamond" w:hAnsi="Tahoma" w:cs="Tahoma"/>
          <w:b/>
          <w:bCs/>
          <w:spacing w:val="1"/>
          <w:w w:val="83"/>
          <w:sz w:val="32"/>
          <w:szCs w:val="24"/>
          <w:lang w:val="it-IT"/>
        </w:rPr>
        <w:t>TT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O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 xml:space="preserve"> D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I</w:t>
      </w:r>
      <w:r w:rsidRPr="002B5B33">
        <w:rPr>
          <w:rFonts w:ascii="Tahoma" w:eastAsia="Garamond" w:hAnsi="Tahoma" w:cs="Tahoma"/>
          <w:b/>
          <w:bCs/>
          <w:spacing w:val="3"/>
          <w:w w:val="83"/>
          <w:sz w:val="32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A</w:t>
      </w:r>
      <w:r w:rsidRPr="002B5B33">
        <w:rPr>
          <w:rFonts w:ascii="Tahoma" w:eastAsia="Garamond" w:hAnsi="Tahoma" w:cs="Tahoma"/>
          <w:b/>
          <w:bCs/>
          <w:spacing w:val="1"/>
          <w:w w:val="83"/>
          <w:sz w:val="32"/>
          <w:szCs w:val="24"/>
          <w:lang w:val="it-IT"/>
        </w:rPr>
        <w:t>PP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>A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LTO</w:t>
      </w:r>
    </w:p>
    <w:p w:rsidR="00B958F0" w:rsidRPr="002B5B33" w:rsidRDefault="00C65BF9" w:rsidP="009C033D">
      <w:pPr>
        <w:tabs>
          <w:tab w:val="left" w:pos="6663"/>
        </w:tabs>
        <w:spacing w:after="0" w:line="240" w:lineRule="auto"/>
        <w:ind w:left="3956" w:right="3197"/>
        <w:jc w:val="center"/>
        <w:rPr>
          <w:rFonts w:ascii="Tahoma" w:eastAsia="Garamond" w:hAnsi="Tahoma" w:cs="Tahoma"/>
          <w:b/>
          <w:sz w:val="32"/>
          <w:szCs w:val="24"/>
          <w:lang w:val="it-IT"/>
        </w:rPr>
      </w:pP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-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TR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>A</w:t>
      </w:r>
      <w:r w:rsidRPr="002B5B33">
        <w:rPr>
          <w:rFonts w:ascii="Tahoma" w:eastAsia="Garamond" w:hAnsi="Tahoma" w:cs="Tahoma"/>
          <w:b/>
          <w:bCs/>
          <w:spacing w:val="1"/>
          <w:w w:val="83"/>
          <w:sz w:val="32"/>
          <w:szCs w:val="24"/>
          <w:lang w:val="it-IT"/>
        </w:rPr>
        <w:t>N</w:t>
      </w:r>
      <w:r w:rsidRPr="002B5B33">
        <w:rPr>
          <w:rFonts w:ascii="Tahoma" w:eastAsia="Garamond" w:hAnsi="Tahoma" w:cs="Tahoma"/>
          <w:b/>
          <w:bCs/>
          <w:spacing w:val="-1"/>
          <w:w w:val="83"/>
          <w:sz w:val="32"/>
          <w:szCs w:val="24"/>
          <w:lang w:val="it-IT"/>
        </w:rPr>
        <w:t>S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>AZ</w:t>
      </w:r>
      <w:r w:rsidRPr="002B5B33">
        <w:rPr>
          <w:rFonts w:ascii="Tahoma" w:eastAsia="Garamond" w:hAnsi="Tahoma" w:cs="Tahoma"/>
          <w:b/>
          <w:bCs/>
          <w:spacing w:val="-1"/>
          <w:w w:val="83"/>
          <w:sz w:val="32"/>
          <w:szCs w:val="24"/>
          <w:lang w:val="it-IT"/>
        </w:rPr>
        <w:t>I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O</w:t>
      </w:r>
      <w:r w:rsidRPr="002B5B33">
        <w:rPr>
          <w:rFonts w:ascii="Tahoma" w:eastAsia="Garamond" w:hAnsi="Tahoma" w:cs="Tahoma"/>
          <w:b/>
          <w:bCs/>
          <w:spacing w:val="1"/>
          <w:w w:val="83"/>
          <w:sz w:val="32"/>
          <w:szCs w:val="24"/>
          <w:lang w:val="it-IT"/>
        </w:rPr>
        <w:t>N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E</w:t>
      </w:r>
      <w:r w:rsidRPr="002B5B33">
        <w:rPr>
          <w:rFonts w:ascii="Tahoma" w:eastAsia="Garamond" w:hAnsi="Tahoma" w:cs="Tahoma"/>
          <w:b/>
          <w:bCs/>
          <w:spacing w:val="6"/>
          <w:w w:val="83"/>
          <w:sz w:val="32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-</w:t>
      </w:r>
    </w:p>
    <w:p w:rsidR="00B958F0" w:rsidRPr="002B5B33" w:rsidRDefault="00B958F0">
      <w:pPr>
        <w:spacing w:after="0" w:line="20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Pr="002B5B33" w:rsidRDefault="00B958F0">
      <w:pPr>
        <w:spacing w:after="0" w:line="20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Pr="002B5B33" w:rsidRDefault="00B958F0">
      <w:pPr>
        <w:spacing w:before="9" w:after="0" w:line="220" w:lineRule="exact"/>
        <w:rPr>
          <w:rFonts w:ascii="Tahoma" w:hAnsi="Tahoma" w:cs="Tahoma"/>
          <w:sz w:val="24"/>
          <w:szCs w:val="24"/>
          <w:lang w:val="it-IT"/>
        </w:rPr>
      </w:pPr>
    </w:p>
    <w:p w:rsidR="00C600AA" w:rsidRDefault="00944947" w:rsidP="002B5B33">
      <w:pPr>
        <w:spacing w:after="0" w:line="240" w:lineRule="auto"/>
        <w:ind w:left="316" w:right="4248"/>
        <w:jc w:val="both"/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</w:pPr>
      <w:r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 xml:space="preserve">Rif. </w:t>
      </w:r>
      <w:proofErr w:type="spellStart"/>
      <w:r w:rsidR="002B5B33"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prot</w:t>
      </w:r>
      <w:proofErr w:type="spellEnd"/>
      <w:r w:rsidR="002B5B33"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 xml:space="preserve">. </w:t>
      </w:r>
      <w:r w:rsidR="00C65BF9"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 xml:space="preserve">n. </w:t>
      </w:r>
      <w:r w:rsidR="002B5B33"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854</w:t>
      </w:r>
      <w:r w:rsidR="00C65BF9"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 xml:space="preserve"> del </w:t>
      </w:r>
      <w:r w:rsidR="002B5B33"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06/02/2019</w:t>
      </w:r>
    </w:p>
    <w:p w:rsidR="00B958F0" w:rsidRPr="00C600AA" w:rsidRDefault="002B5B33" w:rsidP="002B5B33">
      <w:pPr>
        <w:spacing w:after="0" w:line="240" w:lineRule="auto"/>
        <w:ind w:left="316" w:right="4248"/>
        <w:jc w:val="both"/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</w:pPr>
      <w:r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(scrittura privata)</w:t>
      </w:r>
    </w:p>
    <w:p w:rsidR="00B958F0" w:rsidRPr="00C600AA" w:rsidRDefault="00C65BF9" w:rsidP="002B5B33">
      <w:pPr>
        <w:spacing w:after="0" w:line="240" w:lineRule="auto"/>
        <w:ind w:left="316" w:right="4248"/>
        <w:jc w:val="both"/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</w:pPr>
      <w:r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C</w:t>
      </w:r>
      <w:r w:rsidR="002B5B33"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.</w:t>
      </w:r>
      <w:r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U</w:t>
      </w:r>
      <w:r w:rsidR="002B5B33"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.</w:t>
      </w:r>
      <w:r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P</w:t>
      </w:r>
      <w:r w:rsidR="002B5B33"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.</w:t>
      </w:r>
      <w:r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:</w:t>
      </w:r>
      <w:r w:rsidR="002B5B33"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 xml:space="preserve"> G55B18002110006</w:t>
      </w:r>
    </w:p>
    <w:p w:rsidR="00B958F0" w:rsidRPr="00C600AA" w:rsidRDefault="00C65BF9" w:rsidP="002B5B33">
      <w:pPr>
        <w:spacing w:after="0" w:line="240" w:lineRule="auto"/>
        <w:ind w:left="316" w:right="4248"/>
        <w:jc w:val="both"/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</w:pPr>
      <w:r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 xml:space="preserve">C.I.G.: </w:t>
      </w:r>
      <w:r w:rsidR="002B5B33"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7681772EC7</w:t>
      </w:r>
    </w:p>
    <w:p w:rsidR="00B958F0" w:rsidRPr="002B5B33" w:rsidRDefault="00B958F0">
      <w:pPr>
        <w:spacing w:after="0" w:line="14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Pr="002B5B33" w:rsidRDefault="00B958F0">
      <w:pPr>
        <w:spacing w:after="0" w:line="20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Pr="002B5B33" w:rsidRDefault="00B958F0">
      <w:pPr>
        <w:spacing w:after="0" w:line="20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Pr="002B5B33" w:rsidRDefault="00C65BF9" w:rsidP="002B5B33">
      <w:pPr>
        <w:spacing w:after="0" w:line="347" w:lineRule="auto"/>
        <w:ind w:left="316" w:right="47"/>
        <w:jc w:val="both"/>
        <w:rPr>
          <w:rFonts w:ascii="Tahoma" w:eastAsia="Garamond" w:hAnsi="Tahoma" w:cs="Tahoma"/>
          <w:bCs/>
          <w:spacing w:val="-1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bCs/>
          <w:spacing w:val="-1"/>
          <w:sz w:val="24"/>
          <w:szCs w:val="24"/>
          <w:lang w:val="it-IT"/>
        </w:rPr>
        <w:t xml:space="preserve">Atto di transazione e di risoluzione consensuale del contratto di appalto </w:t>
      </w:r>
      <w:proofErr w:type="spellStart"/>
      <w:r w:rsidRPr="002B5B33">
        <w:rPr>
          <w:rFonts w:ascii="Tahoma" w:eastAsia="Garamond" w:hAnsi="Tahoma" w:cs="Tahoma"/>
          <w:bCs/>
          <w:spacing w:val="-1"/>
          <w:sz w:val="24"/>
          <w:szCs w:val="24"/>
          <w:lang w:val="it-IT"/>
        </w:rPr>
        <w:t>epigrafato</w:t>
      </w:r>
      <w:proofErr w:type="spellEnd"/>
      <w:r w:rsidRPr="002B5B33">
        <w:rPr>
          <w:rFonts w:ascii="Tahoma" w:eastAsia="Garamond" w:hAnsi="Tahoma" w:cs="Tahoma"/>
          <w:bCs/>
          <w:spacing w:val="-1"/>
          <w:sz w:val="24"/>
          <w:szCs w:val="24"/>
          <w:lang w:val="it-IT"/>
        </w:rPr>
        <w:t>, relativo all’affidamento</w:t>
      </w:r>
      <w:r w:rsidR="002B5B33" w:rsidRPr="002B5B33">
        <w:rPr>
          <w:rFonts w:ascii="Tahoma" w:eastAsia="Garamond" w:hAnsi="Tahoma" w:cs="Tahoma"/>
          <w:bCs/>
          <w:spacing w:val="-1"/>
          <w:sz w:val="24"/>
          <w:szCs w:val="24"/>
          <w:lang w:val="it-IT"/>
        </w:rPr>
        <w:t xml:space="preserve"> dei</w:t>
      </w:r>
      <w:bookmarkStart w:id="0" w:name="OLE_LINK5"/>
      <w:r w:rsidR="002B5B33" w:rsidRPr="002B5B33">
        <w:rPr>
          <w:rFonts w:ascii="Tahoma" w:eastAsia="Garamond" w:hAnsi="Tahoma" w:cs="Tahoma"/>
          <w:bCs/>
          <w:spacing w:val="-1"/>
          <w:sz w:val="24"/>
          <w:szCs w:val="24"/>
          <w:lang w:val="it-IT"/>
        </w:rPr>
        <w:t xml:space="preserve"> </w:t>
      </w:r>
      <w:r w:rsidR="002B5B33" w:rsidRPr="002B5B33">
        <w:rPr>
          <w:rFonts w:ascii="Tahoma" w:eastAsia="Garamond" w:hAnsi="Tahoma" w:cs="Tahoma"/>
          <w:b/>
          <w:bCs/>
          <w:spacing w:val="-1"/>
          <w:sz w:val="24"/>
          <w:szCs w:val="24"/>
          <w:lang w:val="it-IT"/>
        </w:rPr>
        <w:t xml:space="preserve">lavori di </w:t>
      </w:r>
      <w:bookmarkEnd w:id="0"/>
      <w:r w:rsidR="002B5B33" w:rsidRPr="002B5B33">
        <w:rPr>
          <w:rFonts w:ascii="Tahoma" w:eastAsia="Garamond" w:hAnsi="Tahoma" w:cs="Tahoma"/>
          <w:b/>
          <w:bCs/>
          <w:spacing w:val="-1"/>
          <w:sz w:val="24"/>
          <w:szCs w:val="24"/>
          <w:lang w:val="it-IT"/>
        </w:rPr>
        <w:t xml:space="preserve">“Recupero e riqualificazione Centro Educazione Ambientale - </w:t>
      </w:r>
      <w:proofErr w:type="spellStart"/>
      <w:r w:rsidR="002B5B33" w:rsidRPr="002B5B33">
        <w:rPr>
          <w:rFonts w:ascii="Tahoma" w:eastAsia="Garamond" w:hAnsi="Tahoma" w:cs="Tahoma"/>
          <w:b/>
          <w:bCs/>
          <w:spacing w:val="-1"/>
          <w:sz w:val="24"/>
          <w:szCs w:val="24"/>
          <w:lang w:val="it-IT"/>
        </w:rPr>
        <w:t>loc</w:t>
      </w:r>
      <w:proofErr w:type="spellEnd"/>
      <w:r w:rsidR="002B5B33" w:rsidRPr="002B5B33">
        <w:rPr>
          <w:rFonts w:ascii="Tahoma" w:eastAsia="Garamond" w:hAnsi="Tahoma" w:cs="Tahoma"/>
          <w:b/>
          <w:bCs/>
          <w:spacing w:val="-1"/>
          <w:sz w:val="24"/>
          <w:szCs w:val="24"/>
          <w:lang w:val="it-IT"/>
        </w:rPr>
        <w:t>. Fraine" in Comune di Pisogne (cod. 19VIR). CUP: G55B18002110006 – CIG: 7681772EC7</w:t>
      </w:r>
    </w:p>
    <w:p w:rsidR="00B958F0" w:rsidRPr="002B5B33" w:rsidRDefault="00B958F0">
      <w:pPr>
        <w:spacing w:after="0" w:line="20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Pr="002B5B33" w:rsidRDefault="00B958F0">
      <w:pPr>
        <w:spacing w:before="2" w:after="0" w:line="240" w:lineRule="exact"/>
        <w:rPr>
          <w:rFonts w:ascii="Tahoma" w:hAnsi="Tahoma" w:cs="Tahoma"/>
          <w:sz w:val="24"/>
          <w:szCs w:val="24"/>
          <w:lang w:val="it-IT"/>
        </w:rPr>
      </w:pPr>
    </w:p>
    <w:p w:rsidR="00301CF8" w:rsidRDefault="00301CF8">
      <w:pPr>
        <w:spacing w:before="37" w:after="0" w:line="240" w:lineRule="auto"/>
        <w:ind w:left="4362" w:right="4130"/>
        <w:jc w:val="center"/>
        <w:rPr>
          <w:rFonts w:ascii="Tahoma" w:eastAsia="Garamond" w:hAnsi="Tahoma" w:cs="Tahoma"/>
          <w:spacing w:val="-2"/>
          <w:w w:val="94"/>
          <w:sz w:val="24"/>
          <w:szCs w:val="24"/>
          <w:lang w:val="it-IT"/>
        </w:rPr>
      </w:pPr>
    </w:p>
    <w:p w:rsidR="00B958F0" w:rsidRPr="008F36CB" w:rsidRDefault="0083284E" w:rsidP="003D4971">
      <w:pPr>
        <w:spacing w:before="37" w:after="0" w:line="240" w:lineRule="auto"/>
        <w:ind w:left="4111" w:right="3481"/>
        <w:jc w:val="center"/>
        <w:rPr>
          <w:rFonts w:ascii="Tahoma" w:eastAsia="Garamond" w:hAnsi="Tahoma" w:cs="Tahoma"/>
          <w:w w:val="95"/>
          <w:sz w:val="28"/>
          <w:szCs w:val="24"/>
          <w:lang w:val="it-IT"/>
        </w:rPr>
      </w:pPr>
      <w:r>
        <w:rPr>
          <w:rFonts w:ascii="Tahoma" w:hAnsi="Tahoma" w:cs="Tahoma"/>
          <w:sz w:val="28"/>
          <w:szCs w:val="24"/>
        </w:rPr>
        <w:pict>
          <v:group id="_x0000_s1026" style="position:absolute;left:0;text-align:left;margin-left:216.8pt;margin-top:-13.6pt;width:162pt;height:.1pt;z-index:-251658240;mso-position-horizontal-relative:page" coordorigin="4336,-272" coordsize="3240,2">
            <v:shape id="_x0000_s1027" style="position:absolute;left:4336;top:-272;width:3240;height:2" coordorigin="4336,-272" coordsize="3240,0" path="m4336,-272r3240,e" filled="f" strokeweight=".6pt">
              <v:path arrowok="t"/>
            </v:shape>
            <w10:wrap anchorx="page"/>
          </v:group>
        </w:pict>
      </w:r>
      <w:r w:rsidR="00C65BF9" w:rsidRPr="008F36CB">
        <w:rPr>
          <w:rFonts w:ascii="Tahoma" w:eastAsia="Garamond" w:hAnsi="Tahoma" w:cs="Tahoma"/>
          <w:spacing w:val="-2"/>
          <w:w w:val="94"/>
          <w:sz w:val="28"/>
          <w:szCs w:val="24"/>
          <w:lang w:val="it-IT"/>
        </w:rPr>
        <w:t>TR</w:t>
      </w:r>
      <w:r w:rsidR="00C65BF9" w:rsidRPr="008F36CB">
        <w:rPr>
          <w:rFonts w:ascii="Tahoma" w:eastAsia="Garamond" w:hAnsi="Tahoma" w:cs="Tahoma"/>
          <w:w w:val="94"/>
          <w:sz w:val="28"/>
          <w:szCs w:val="24"/>
          <w:lang w:val="it-IT"/>
        </w:rPr>
        <w:t>A</w:t>
      </w:r>
      <w:r w:rsidR="00C65BF9" w:rsidRPr="008F36CB">
        <w:rPr>
          <w:rFonts w:ascii="Tahoma" w:eastAsia="Garamond" w:hAnsi="Tahoma" w:cs="Tahoma"/>
          <w:spacing w:val="5"/>
          <w:w w:val="94"/>
          <w:sz w:val="28"/>
          <w:szCs w:val="24"/>
          <w:lang w:val="it-IT"/>
        </w:rPr>
        <w:t xml:space="preserve"> </w:t>
      </w:r>
      <w:r w:rsidR="00C65BF9" w:rsidRPr="008F36CB">
        <w:rPr>
          <w:rFonts w:ascii="Tahoma" w:eastAsia="Garamond" w:hAnsi="Tahoma" w:cs="Tahoma"/>
          <w:spacing w:val="-3"/>
          <w:sz w:val="28"/>
          <w:szCs w:val="24"/>
          <w:lang w:val="it-IT"/>
        </w:rPr>
        <w:t>L</w:t>
      </w:r>
      <w:r w:rsidR="00C65BF9" w:rsidRPr="008F36CB">
        <w:rPr>
          <w:rFonts w:ascii="Tahoma" w:eastAsia="Garamond" w:hAnsi="Tahoma" w:cs="Tahoma"/>
          <w:sz w:val="28"/>
          <w:szCs w:val="24"/>
          <w:lang w:val="it-IT"/>
        </w:rPr>
        <w:t>E</w:t>
      </w:r>
      <w:r w:rsidR="00C65BF9" w:rsidRPr="008F36CB">
        <w:rPr>
          <w:rFonts w:ascii="Tahoma" w:eastAsia="Garamond" w:hAnsi="Tahoma" w:cs="Tahoma"/>
          <w:spacing w:val="-17"/>
          <w:sz w:val="28"/>
          <w:szCs w:val="24"/>
          <w:lang w:val="it-IT"/>
        </w:rPr>
        <w:t xml:space="preserve"> </w:t>
      </w:r>
      <w:r w:rsidR="00C65BF9" w:rsidRPr="008F36CB">
        <w:rPr>
          <w:rFonts w:ascii="Tahoma" w:eastAsia="Garamond" w:hAnsi="Tahoma" w:cs="Tahoma"/>
          <w:spacing w:val="-3"/>
          <w:w w:val="95"/>
          <w:sz w:val="28"/>
          <w:szCs w:val="24"/>
          <w:lang w:val="it-IT"/>
        </w:rPr>
        <w:t>P</w:t>
      </w:r>
      <w:r w:rsidR="00C65BF9" w:rsidRPr="008F36CB">
        <w:rPr>
          <w:rFonts w:ascii="Tahoma" w:eastAsia="Garamond" w:hAnsi="Tahoma" w:cs="Tahoma"/>
          <w:spacing w:val="-1"/>
          <w:w w:val="95"/>
          <w:sz w:val="28"/>
          <w:szCs w:val="24"/>
          <w:lang w:val="it-IT"/>
        </w:rPr>
        <w:t>A</w:t>
      </w:r>
      <w:r w:rsidR="00C65BF9" w:rsidRPr="008F36CB">
        <w:rPr>
          <w:rFonts w:ascii="Tahoma" w:eastAsia="Garamond" w:hAnsi="Tahoma" w:cs="Tahoma"/>
          <w:spacing w:val="-4"/>
          <w:w w:val="95"/>
          <w:sz w:val="28"/>
          <w:szCs w:val="24"/>
          <w:lang w:val="it-IT"/>
        </w:rPr>
        <w:t>R</w:t>
      </w:r>
      <w:r w:rsidR="00C65BF9" w:rsidRPr="008F36CB">
        <w:rPr>
          <w:rFonts w:ascii="Tahoma" w:eastAsia="Garamond" w:hAnsi="Tahoma" w:cs="Tahoma"/>
          <w:spacing w:val="-2"/>
          <w:w w:val="95"/>
          <w:sz w:val="28"/>
          <w:szCs w:val="24"/>
          <w:lang w:val="it-IT"/>
        </w:rPr>
        <w:t>T</w:t>
      </w:r>
      <w:r w:rsidR="00C65BF9" w:rsidRPr="008F36CB">
        <w:rPr>
          <w:rFonts w:ascii="Tahoma" w:eastAsia="Garamond" w:hAnsi="Tahoma" w:cs="Tahoma"/>
          <w:w w:val="95"/>
          <w:sz w:val="28"/>
          <w:szCs w:val="24"/>
          <w:lang w:val="it-IT"/>
        </w:rPr>
        <w:t>I</w:t>
      </w:r>
    </w:p>
    <w:p w:rsidR="00F703A1" w:rsidRPr="002B5B33" w:rsidRDefault="00F703A1">
      <w:pPr>
        <w:spacing w:before="37" w:after="0" w:line="240" w:lineRule="auto"/>
        <w:ind w:left="4362" w:right="4130"/>
        <w:jc w:val="center"/>
        <w:rPr>
          <w:rFonts w:ascii="Tahoma" w:eastAsia="Garamond" w:hAnsi="Tahoma" w:cs="Tahoma"/>
          <w:sz w:val="24"/>
          <w:szCs w:val="24"/>
          <w:lang w:val="it-IT"/>
        </w:rPr>
      </w:pPr>
    </w:p>
    <w:p w:rsidR="00B958F0" w:rsidRPr="002B5B33" w:rsidRDefault="00B958F0">
      <w:pPr>
        <w:spacing w:before="6" w:after="0" w:line="12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Pr="003112B1" w:rsidRDefault="00C65BF9" w:rsidP="008F36CB">
      <w:pPr>
        <w:pStyle w:val="Paragrafoelenco"/>
        <w:numPr>
          <w:ilvl w:val="0"/>
          <w:numId w:val="1"/>
        </w:numPr>
        <w:spacing w:after="0" w:line="355" w:lineRule="auto"/>
        <w:ind w:left="675" w:right="45" w:hanging="357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per la </w:t>
      </w:r>
      <w:r w:rsidR="002B5B33"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Comunità Montana del Sebino Bresciano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(</w:t>
      </w:r>
      <w:proofErr w:type="spellStart"/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c.f.</w:t>
      </w:r>
      <w:proofErr w:type="spellEnd"/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800</w:t>
      </w:r>
      <w:r w:rsidR="002B5B33"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 188 50 174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),  l’ing. </w:t>
      </w:r>
      <w:r w:rsidR="002B5B33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Giuseppe Florio 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nato a </w:t>
      </w:r>
      <w:r w:rsidR="002B5B33"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Breno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il </w:t>
      </w:r>
      <w:r w:rsidR="002B5B33"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04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/</w:t>
      </w:r>
      <w:r w:rsidR="002B5B33"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03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/19</w:t>
      </w:r>
      <w:r w:rsidR="002B5B33"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77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, do</w:t>
      </w:r>
      <w:r w:rsidRPr="002B5B33">
        <w:rPr>
          <w:rFonts w:ascii="Tahoma" w:eastAsia="Garamond" w:hAnsi="Tahoma" w:cs="Tahoma"/>
          <w:spacing w:val="1"/>
          <w:sz w:val="24"/>
          <w:szCs w:val="24"/>
          <w:lang w:val="it-IT"/>
        </w:rPr>
        <w:t>m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iciliato per la funzione nella sede </w:t>
      </w:r>
      <w:r w:rsidR="002B5B33"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della Comunità Montana del Sebino Bresciano 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sita in via </w:t>
      </w:r>
      <w:r w:rsidR="002B5B33"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Roma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n. </w:t>
      </w:r>
      <w:r w:rsidR="002B5B33"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4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1 , nella sua qualità di </w:t>
      </w:r>
      <w:r w:rsidR="002B5B33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Responsabile dell’Area Tecnica </w:t>
      </w:r>
      <w:r w:rsidR="00F9170D">
        <w:rPr>
          <w:rFonts w:ascii="Tahoma" w:eastAsia="Garamond" w:hAnsi="Tahoma" w:cs="Tahoma"/>
          <w:spacing w:val="1"/>
          <w:sz w:val="24"/>
          <w:szCs w:val="24"/>
          <w:lang w:val="it-IT"/>
        </w:rPr>
        <w:t>nominato dal</w:t>
      </w:r>
      <w:r w:rsidR="002B5B33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Direttore con determinazione n°</w:t>
      </w:r>
      <w:r w:rsidR="00F9170D">
        <w:rPr>
          <w:rFonts w:ascii="Tahoma" w:eastAsia="Garamond" w:hAnsi="Tahoma" w:cs="Tahoma"/>
          <w:spacing w:val="1"/>
          <w:sz w:val="24"/>
          <w:szCs w:val="24"/>
          <w:lang w:val="it-IT"/>
        </w:rPr>
        <w:t>98 del 20/05/2019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;</w:t>
      </w:r>
    </w:p>
    <w:p w:rsidR="00B958F0" w:rsidRPr="00F9170D" w:rsidRDefault="00C65BF9" w:rsidP="008F36CB">
      <w:pPr>
        <w:pStyle w:val="Paragrafoelenco"/>
        <w:numPr>
          <w:ilvl w:val="0"/>
          <w:numId w:val="1"/>
        </w:numPr>
        <w:spacing w:after="0" w:line="355" w:lineRule="auto"/>
        <w:ind w:left="675" w:right="45" w:hanging="357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F3391B">
        <w:rPr>
          <w:rFonts w:ascii="Tahoma" w:eastAsia="Garamond" w:hAnsi="Tahoma" w:cs="Tahoma"/>
          <w:sz w:val="24"/>
          <w:szCs w:val="24"/>
          <w:lang w:val="it-IT"/>
        </w:rPr>
        <w:t>p</w:t>
      </w:r>
      <w:r w:rsidRPr="00F9170D">
        <w:rPr>
          <w:rFonts w:ascii="Tahoma" w:eastAsia="Garamond" w:hAnsi="Tahoma" w:cs="Tahoma"/>
          <w:sz w:val="24"/>
          <w:szCs w:val="24"/>
          <w:lang w:val="it-IT"/>
        </w:rPr>
        <w:t>er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F3391B" w:rsidRPr="00F3391B">
        <w:rPr>
          <w:rFonts w:ascii="Tahoma" w:eastAsia="Garamond" w:hAnsi="Tahoma" w:cs="Tahoma"/>
          <w:sz w:val="24"/>
          <w:szCs w:val="24"/>
          <w:lang w:val="it-IT"/>
        </w:rPr>
        <w:t>l’appaltatore “</w:t>
      </w:r>
      <w:proofErr w:type="spellStart"/>
      <w:r w:rsidR="00F3391B" w:rsidRPr="00F3391B">
        <w:rPr>
          <w:rFonts w:ascii="Tahoma" w:eastAsia="Garamond" w:hAnsi="Tahoma" w:cs="Tahoma"/>
          <w:sz w:val="24"/>
          <w:szCs w:val="24"/>
          <w:lang w:val="it-IT"/>
        </w:rPr>
        <w:t>Contimpianti</w:t>
      </w:r>
      <w:proofErr w:type="spellEnd"/>
      <w:r w:rsidR="00F3391B" w:rsidRPr="00F3391B">
        <w:rPr>
          <w:rFonts w:ascii="Tahoma" w:eastAsia="Garamond" w:hAnsi="Tahoma" w:cs="Tahoma"/>
          <w:sz w:val="24"/>
          <w:szCs w:val="24"/>
          <w:lang w:val="it-IT"/>
        </w:rPr>
        <w:t xml:space="preserve"> s.r.l. unipersonale, il sig. Paolo Barcella</w:t>
      </w:r>
      <w:r w:rsidRPr="00F9170D">
        <w:rPr>
          <w:rFonts w:ascii="Tahoma" w:eastAsia="Garamond" w:hAnsi="Tahoma" w:cs="Tahoma"/>
          <w:sz w:val="24"/>
          <w:szCs w:val="24"/>
          <w:lang w:val="it-IT"/>
        </w:rPr>
        <w:t>,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n</w:t>
      </w:r>
      <w:r w:rsidRPr="00F9170D">
        <w:rPr>
          <w:rFonts w:ascii="Tahoma" w:eastAsia="Garamond" w:hAnsi="Tahoma" w:cs="Tahoma"/>
          <w:sz w:val="24"/>
          <w:szCs w:val="24"/>
          <w:lang w:val="it-IT"/>
        </w:rPr>
        <w:t>ato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F9170D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301CF8">
        <w:rPr>
          <w:rFonts w:ascii="Tahoma" w:eastAsia="Garamond" w:hAnsi="Tahoma" w:cs="Tahoma"/>
          <w:sz w:val="24"/>
          <w:szCs w:val="24"/>
          <w:lang w:val="it-IT"/>
        </w:rPr>
        <w:t xml:space="preserve">Seriate (BG) 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F9170D">
        <w:rPr>
          <w:rFonts w:ascii="Tahoma" w:eastAsia="Garamond" w:hAnsi="Tahoma" w:cs="Tahoma"/>
          <w:sz w:val="24"/>
          <w:szCs w:val="24"/>
          <w:lang w:val="it-IT"/>
        </w:rPr>
        <w:t>l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301CF8">
        <w:rPr>
          <w:rFonts w:ascii="Tahoma" w:eastAsia="Garamond" w:hAnsi="Tahoma" w:cs="Tahoma"/>
          <w:sz w:val="24"/>
          <w:szCs w:val="24"/>
          <w:lang w:val="it-IT"/>
        </w:rPr>
        <w:t>10/07/1967</w:t>
      </w:r>
      <w:r w:rsidRPr="00F9170D">
        <w:rPr>
          <w:rFonts w:ascii="Tahoma" w:eastAsia="Garamond" w:hAnsi="Tahoma" w:cs="Tahoma"/>
          <w:sz w:val="24"/>
          <w:szCs w:val="24"/>
          <w:lang w:val="it-IT"/>
        </w:rPr>
        <w:t>,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nella qualità di </w:t>
      </w:r>
      <w:r w:rsidR="00301CF8">
        <w:rPr>
          <w:rFonts w:ascii="Tahoma" w:eastAsia="Garamond" w:hAnsi="Tahoma" w:cs="Tahoma"/>
          <w:sz w:val="24"/>
          <w:szCs w:val="24"/>
          <w:lang w:val="it-IT"/>
        </w:rPr>
        <w:t>legale rappresentante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dell’omonima impresa con sede i</w:t>
      </w:r>
      <w:r w:rsidRPr="00F9170D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301CF8">
        <w:rPr>
          <w:rFonts w:ascii="Tahoma" w:eastAsia="Garamond" w:hAnsi="Tahoma" w:cs="Tahoma"/>
          <w:sz w:val="24"/>
          <w:szCs w:val="24"/>
          <w:lang w:val="it-IT"/>
        </w:rPr>
        <w:t>Pedrengo (BG)</w:t>
      </w:r>
      <w:r w:rsidRPr="00F9170D">
        <w:rPr>
          <w:rFonts w:ascii="Tahoma" w:eastAsia="Garamond" w:hAnsi="Tahoma" w:cs="Tahoma"/>
          <w:sz w:val="24"/>
          <w:szCs w:val="24"/>
          <w:lang w:val="it-IT"/>
        </w:rPr>
        <w:t>,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301CF8">
        <w:rPr>
          <w:rFonts w:ascii="Tahoma" w:eastAsia="Garamond" w:hAnsi="Tahoma" w:cs="Tahoma"/>
          <w:sz w:val="24"/>
          <w:szCs w:val="24"/>
          <w:lang w:val="it-IT"/>
        </w:rPr>
        <w:t xml:space="preserve">in via </w:t>
      </w:r>
      <w:proofErr w:type="spellStart"/>
      <w:r w:rsidR="00301CF8">
        <w:rPr>
          <w:rFonts w:ascii="Tahoma" w:eastAsia="Garamond" w:hAnsi="Tahoma" w:cs="Tahoma"/>
          <w:sz w:val="24"/>
          <w:szCs w:val="24"/>
          <w:lang w:val="it-IT"/>
        </w:rPr>
        <w:t>B.Colleoni</w:t>
      </w:r>
      <w:proofErr w:type="spellEnd"/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n</w:t>
      </w:r>
      <w:r w:rsidRPr="00F9170D">
        <w:rPr>
          <w:rFonts w:ascii="Tahoma" w:eastAsia="Garamond" w:hAnsi="Tahoma" w:cs="Tahoma"/>
          <w:sz w:val="24"/>
          <w:szCs w:val="24"/>
          <w:lang w:val="it-IT"/>
        </w:rPr>
        <w:t>.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301CF8">
        <w:rPr>
          <w:rFonts w:ascii="Tahoma" w:eastAsia="Garamond" w:hAnsi="Tahoma" w:cs="Tahoma"/>
          <w:sz w:val="24"/>
          <w:szCs w:val="24"/>
          <w:lang w:val="it-IT"/>
        </w:rPr>
        <w:t>12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301CF8">
        <w:rPr>
          <w:rFonts w:ascii="Tahoma" w:eastAsia="Garamond" w:hAnsi="Tahoma" w:cs="Tahoma"/>
          <w:sz w:val="24"/>
          <w:szCs w:val="24"/>
          <w:lang w:val="it-IT"/>
        </w:rPr>
        <w:t>–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301CF8">
        <w:rPr>
          <w:rFonts w:ascii="Tahoma" w:eastAsia="Garamond" w:hAnsi="Tahoma" w:cs="Tahoma"/>
          <w:sz w:val="24"/>
          <w:szCs w:val="24"/>
          <w:lang w:val="it-IT"/>
        </w:rPr>
        <w:t xml:space="preserve">C.F. e 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>P</w:t>
      </w:r>
      <w:r w:rsidRPr="00F9170D">
        <w:rPr>
          <w:rFonts w:ascii="Tahoma" w:eastAsia="Garamond" w:hAnsi="Tahoma" w:cs="Tahoma"/>
          <w:sz w:val="24"/>
          <w:szCs w:val="24"/>
          <w:lang w:val="it-IT"/>
        </w:rPr>
        <w:t>art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F9170D">
        <w:rPr>
          <w:rFonts w:ascii="Tahoma" w:eastAsia="Garamond" w:hAnsi="Tahoma" w:cs="Tahoma"/>
          <w:sz w:val="24"/>
          <w:szCs w:val="24"/>
          <w:lang w:val="it-IT"/>
        </w:rPr>
        <w:t>ta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i</w:t>
      </w:r>
      <w:r w:rsidRPr="00F9170D">
        <w:rPr>
          <w:rFonts w:ascii="Tahoma" w:eastAsia="Garamond" w:hAnsi="Tahoma" w:cs="Tahoma"/>
          <w:sz w:val="24"/>
          <w:szCs w:val="24"/>
          <w:lang w:val="it-IT"/>
        </w:rPr>
        <w:t>va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301CF8">
        <w:rPr>
          <w:rFonts w:ascii="Tahoma" w:eastAsia="Garamond" w:hAnsi="Tahoma" w:cs="Tahoma"/>
          <w:sz w:val="24"/>
          <w:szCs w:val="24"/>
          <w:lang w:val="it-IT"/>
        </w:rPr>
        <w:t>02854880164;</w:t>
      </w:r>
    </w:p>
    <w:p w:rsidR="00B958F0" w:rsidRPr="002B5B33" w:rsidRDefault="00B958F0">
      <w:pPr>
        <w:spacing w:before="11" w:after="0" w:line="260" w:lineRule="exact"/>
        <w:rPr>
          <w:rFonts w:ascii="Tahoma" w:hAnsi="Tahoma" w:cs="Tahoma"/>
          <w:sz w:val="24"/>
          <w:szCs w:val="24"/>
          <w:lang w:val="it-IT"/>
        </w:rPr>
      </w:pPr>
    </w:p>
    <w:p w:rsidR="00301CF8" w:rsidRDefault="00301CF8">
      <w:pPr>
        <w:spacing w:after="0" w:line="240" w:lineRule="auto"/>
        <w:ind w:left="4202" w:right="3975"/>
        <w:jc w:val="center"/>
        <w:rPr>
          <w:rFonts w:ascii="Tahoma" w:eastAsia="Garamond" w:hAnsi="Tahoma" w:cs="Tahoma"/>
          <w:bCs/>
          <w:w w:val="93"/>
          <w:sz w:val="24"/>
          <w:szCs w:val="24"/>
          <w:lang w:val="it-IT"/>
        </w:rPr>
      </w:pPr>
    </w:p>
    <w:p w:rsidR="00B958F0" w:rsidRPr="008F36CB" w:rsidRDefault="00C65BF9" w:rsidP="003D4971">
      <w:pPr>
        <w:spacing w:after="0" w:line="240" w:lineRule="auto"/>
        <w:ind w:left="4202" w:right="3623"/>
        <w:jc w:val="center"/>
        <w:rPr>
          <w:rFonts w:ascii="Tahoma" w:eastAsia="Garamond" w:hAnsi="Tahoma" w:cs="Tahoma"/>
          <w:bCs/>
          <w:w w:val="93"/>
          <w:sz w:val="28"/>
          <w:szCs w:val="24"/>
          <w:lang w:val="it-IT"/>
        </w:rPr>
      </w:pPr>
      <w:r w:rsidRPr="008F36CB">
        <w:rPr>
          <w:rFonts w:ascii="Tahoma" w:eastAsia="Garamond" w:hAnsi="Tahoma" w:cs="Tahoma"/>
          <w:bCs/>
          <w:w w:val="93"/>
          <w:sz w:val="28"/>
          <w:szCs w:val="24"/>
          <w:lang w:val="it-IT"/>
        </w:rPr>
        <w:t>P</w:t>
      </w:r>
      <w:r w:rsidRPr="008F36CB">
        <w:rPr>
          <w:rFonts w:ascii="Tahoma" w:eastAsia="Garamond" w:hAnsi="Tahoma" w:cs="Tahoma"/>
          <w:bCs/>
          <w:spacing w:val="2"/>
          <w:w w:val="93"/>
          <w:sz w:val="28"/>
          <w:szCs w:val="24"/>
          <w:lang w:val="it-IT"/>
        </w:rPr>
        <w:t>REME</w:t>
      </w:r>
      <w:r w:rsidRPr="008F36CB">
        <w:rPr>
          <w:rFonts w:ascii="Tahoma" w:eastAsia="Garamond" w:hAnsi="Tahoma" w:cs="Tahoma"/>
          <w:bCs/>
          <w:spacing w:val="-1"/>
          <w:w w:val="93"/>
          <w:sz w:val="28"/>
          <w:szCs w:val="24"/>
          <w:lang w:val="it-IT"/>
        </w:rPr>
        <w:t>SS</w:t>
      </w:r>
      <w:r w:rsidRPr="008F36CB">
        <w:rPr>
          <w:rFonts w:ascii="Tahoma" w:eastAsia="Garamond" w:hAnsi="Tahoma" w:cs="Tahoma"/>
          <w:bCs/>
          <w:w w:val="93"/>
          <w:sz w:val="28"/>
          <w:szCs w:val="24"/>
          <w:lang w:val="it-IT"/>
        </w:rPr>
        <w:t>O</w:t>
      </w:r>
      <w:r w:rsidRPr="008F36CB">
        <w:rPr>
          <w:rFonts w:ascii="Tahoma" w:eastAsia="Garamond" w:hAnsi="Tahoma" w:cs="Tahoma"/>
          <w:bCs/>
          <w:spacing w:val="3"/>
          <w:w w:val="93"/>
          <w:sz w:val="28"/>
          <w:szCs w:val="24"/>
          <w:lang w:val="it-IT"/>
        </w:rPr>
        <w:t xml:space="preserve"> </w:t>
      </w:r>
      <w:r w:rsidRPr="008F36CB">
        <w:rPr>
          <w:rFonts w:ascii="Tahoma" w:eastAsia="Garamond" w:hAnsi="Tahoma" w:cs="Tahoma"/>
          <w:bCs/>
          <w:spacing w:val="-1"/>
          <w:w w:val="93"/>
          <w:sz w:val="28"/>
          <w:szCs w:val="24"/>
          <w:lang w:val="it-IT"/>
        </w:rPr>
        <w:t>C</w:t>
      </w:r>
      <w:r w:rsidRPr="008F36CB">
        <w:rPr>
          <w:rFonts w:ascii="Tahoma" w:eastAsia="Garamond" w:hAnsi="Tahoma" w:cs="Tahoma"/>
          <w:bCs/>
          <w:w w:val="93"/>
          <w:sz w:val="28"/>
          <w:szCs w:val="24"/>
          <w:lang w:val="it-IT"/>
        </w:rPr>
        <w:t>HE</w:t>
      </w:r>
    </w:p>
    <w:p w:rsidR="00301CF8" w:rsidRPr="002B5B33" w:rsidRDefault="00301CF8">
      <w:pPr>
        <w:spacing w:after="0" w:line="240" w:lineRule="auto"/>
        <w:ind w:left="4202" w:right="3975"/>
        <w:jc w:val="center"/>
        <w:rPr>
          <w:rFonts w:ascii="Tahoma" w:eastAsia="Garamond" w:hAnsi="Tahoma" w:cs="Tahoma"/>
          <w:sz w:val="24"/>
          <w:szCs w:val="24"/>
          <w:lang w:val="it-IT"/>
        </w:rPr>
      </w:pPr>
    </w:p>
    <w:p w:rsidR="00B958F0" w:rsidRPr="002B5B33" w:rsidRDefault="00B958F0">
      <w:pPr>
        <w:spacing w:before="10" w:after="0" w:line="260" w:lineRule="exact"/>
        <w:rPr>
          <w:rFonts w:ascii="Tahoma" w:hAnsi="Tahoma" w:cs="Tahoma"/>
          <w:sz w:val="24"/>
          <w:szCs w:val="24"/>
          <w:lang w:val="it-IT"/>
        </w:rPr>
      </w:pPr>
    </w:p>
    <w:p w:rsidR="008F36CB" w:rsidRPr="008F36CB" w:rsidRDefault="008F36CB" w:rsidP="008F36CB">
      <w:pPr>
        <w:pStyle w:val="Paragrafoelenco"/>
        <w:numPr>
          <w:ilvl w:val="0"/>
          <w:numId w:val="1"/>
        </w:numPr>
        <w:spacing w:after="0" w:line="355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>
        <w:rPr>
          <w:rFonts w:ascii="Tahoma" w:eastAsia="Garamond" w:hAnsi="Tahoma" w:cs="Tahoma"/>
          <w:spacing w:val="1"/>
          <w:sz w:val="24"/>
          <w:szCs w:val="24"/>
          <w:lang w:val="it-IT"/>
        </w:rPr>
        <w:t>con</w:t>
      </w:r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deliberazione della G.E. n°82 del 21/11/2018 è stato approvato il progetto esecutivo dei lavori di “Recupero e riqualificazione Centro Educazione Ambientale - </w:t>
      </w:r>
      <w:proofErr w:type="spellStart"/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>loc</w:t>
      </w:r>
      <w:proofErr w:type="spellEnd"/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>. Fraine" in Comune di Pisogne (cod. 19VIR), che prevede</w:t>
      </w:r>
      <w:r>
        <w:rPr>
          <w:rFonts w:ascii="Tahoma" w:eastAsia="Garamond" w:hAnsi="Tahoma" w:cs="Tahoma"/>
          <w:spacing w:val="1"/>
          <w:sz w:val="24"/>
          <w:szCs w:val="24"/>
          <w:lang w:val="it-IT"/>
        </w:rPr>
        <w:t>va</w:t>
      </w:r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la spesa complessiva di  € 100.000,00, di cui:</w:t>
      </w:r>
    </w:p>
    <w:p w:rsidR="008F36CB" w:rsidRPr="008F36CB" w:rsidRDefault="008F36CB" w:rsidP="008F36CB">
      <w:pPr>
        <w:widowControl/>
        <w:spacing w:after="0" w:line="355" w:lineRule="auto"/>
        <w:ind w:firstLine="708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>- €   81.967,39 per opere a MISURA assoggettate a ribasso;</w:t>
      </w:r>
    </w:p>
    <w:p w:rsidR="008F36CB" w:rsidRPr="008F36CB" w:rsidRDefault="008F36CB" w:rsidP="008F36CB">
      <w:pPr>
        <w:widowControl/>
        <w:spacing w:after="0" w:line="355" w:lineRule="auto"/>
        <w:ind w:firstLine="708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>- €   1.800,00 per oneri della sicurezza non soggetti a ribasso;</w:t>
      </w:r>
    </w:p>
    <w:p w:rsidR="008F36CB" w:rsidRPr="008F36CB" w:rsidRDefault="008F36CB" w:rsidP="008F36CB">
      <w:pPr>
        <w:widowControl/>
        <w:spacing w:line="355" w:lineRule="auto"/>
        <w:ind w:left="284" w:firstLine="425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>- €   16.188,90 per somme a disposizione dell'amministrazione;</w:t>
      </w:r>
    </w:p>
    <w:p w:rsidR="008F36CB" w:rsidRDefault="008F36CB" w:rsidP="008F36CB">
      <w:pPr>
        <w:pStyle w:val="Paragrafoelenco"/>
        <w:numPr>
          <w:ilvl w:val="0"/>
          <w:numId w:val="1"/>
        </w:numPr>
        <w:spacing w:after="0" w:line="355" w:lineRule="auto"/>
        <w:ind w:left="675" w:right="45" w:hanging="357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>
        <w:rPr>
          <w:rFonts w:ascii="Tahoma" w:eastAsia="Garamond" w:hAnsi="Tahoma" w:cs="Tahoma"/>
          <w:spacing w:val="1"/>
          <w:sz w:val="24"/>
          <w:szCs w:val="24"/>
          <w:lang w:val="it-IT"/>
        </w:rPr>
        <w:lastRenderedPageBreak/>
        <w:t xml:space="preserve">con </w:t>
      </w:r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determinazione del responsabile del Servizio Tecnico n°181 del 03/12/2018 è stato determinato di appaltare i lavori mediante procedura negoziata senza previa pubblicazione ai sensi dell'articolo 36, comma 2, lettera c), del </w:t>
      </w:r>
      <w:proofErr w:type="spellStart"/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>D.Lgs</w:t>
      </w:r>
      <w:proofErr w:type="spellEnd"/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n°50/2016, con il criterio del minor prezzo ai sensi dell’art. 95, comma 4, </w:t>
      </w:r>
      <w:proofErr w:type="spellStart"/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>lett</w:t>
      </w:r>
      <w:proofErr w:type="spellEnd"/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>. a), determinato mediante “ribasso sull’elenco prezzi posto a base di gara”;</w:t>
      </w:r>
    </w:p>
    <w:p w:rsidR="008F36CB" w:rsidRPr="00011497" w:rsidRDefault="008F36CB" w:rsidP="00011497">
      <w:pPr>
        <w:pStyle w:val="Paragrafoelenco"/>
        <w:numPr>
          <w:ilvl w:val="0"/>
          <w:numId w:val="1"/>
        </w:numPr>
        <w:spacing w:after="0" w:line="355" w:lineRule="auto"/>
        <w:ind w:left="675" w:right="45" w:hanging="357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con determinazione del responsabile del Servizio Tecnico n°206 del 24/12/2018 è stato aggiudicato l’appalto dei lavori in oggetto alla ditta “CONTIMPIANTI SRL UNIPERSONALE” </w:t>
      </w:r>
      <w:proofErr w:type="spellStart"/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c.f.</w:t>
      </w:r>
      <w:proofErr w:type="spellEnd"/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02854880164 con sede in Pedrengo CAP 24066, via </w:t>
      </w:r>
      <w:proofErr w:type="spellStart"/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B.Colleoni</w:t>
      </w:r>
      <w:proofErr w:type="spellEnd"/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n°12 (BS) per l’importo di €  66.176,24 per lavori di contratto al netto del ribasso d’asta </w:t>
      </w:r>
      <w:proofErr w:type="spellStart"/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sintel</w:t>
      </w:r>
      <w:proofErr w:type="spellEnd"/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del 21,00000%, di cui € 64.376,24 per lavori (assoggettati al ribasso corrispondente sull’EPU del 21,46116%) ad € 1.800,00 per oneri della sicurezza (non soggetti a ribasso), esclusa IVA;</w:t>
      </w:r>
    </w:p>
    <w:p w:rsidR="00016E40" w:rsidRPr="00016E40" w:rsidRDefault="008F36CB" w:rsidP="00016E40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in data 06/</w:t>
      </w:r>
      <w:r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02/2019 atti </w:t>
      </w:r>
      <w:proofErr w:type="spellStart"/>
      <w:r>
        <w:rPr>
          <w:rFonts w:ascii="Tahoma" w:eastAsia="Garamond" w:hAnsi="Tahoma" w:cs="Tahoma"/>
          <w:spacing w:val="1"/>
          <w:sz w:val="24"/>
          <w:szCs w:val="24"/>
          <w:lang w:val="it-IT"/>
        </w:rPr>
        <w:t>prot</w:t>
      </w:r>
      <w:proofErr w:type="spellEnd"/>
      <w:r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. 000853 è stato sottoscritto </w:t>
      </w:r>
      <w:r w:rsidR="00016E40"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il verbale di </w:t>
      </w:r>
      <w:proofErr w:type="spellStart"/>
      <w:r w:rsidR="00016E40"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cantierabilità</w:t>
      </w:r>
      <w:proofErr w:type="spellEnd"/>
      <w:r w:rsidR="00016E40"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;</w:t>
      </w:r>
    </w:p>
    <w:p w:rsidR="00016E40" w:rsidRPr="00016E40" w:rsidRDefault="00016E40" w:rsidP="00016E40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in data 06/02/2019 atti </w:t>
      </w:r>
      <w:proofErr w:type="spellStart"/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prot</w:t>
      </w:r>
      <w:proofErr w:type="spellEnd"/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. 000854,</w:t>
      </w:r>
      <w:r w:rsidR="008F36CB"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</w:t>
      </w:r>
      <w:r w:rsidR="008F36CB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è stato stipulato </w:t>
      </w:r>
      <w:r w:rsidR="008F36CB"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il contratto d’appalto tramite scrittura privata</w:t>
      </w:r>
      <w:r w:rsidR="008F36CB">
        <w:rPr>
          <w:rFonts w:ascii="Tahoma" w:eastAsia="Garamond" w:hAnsi="Tahoma" w:cs="Tahoma"/>
          <w:spacing w:val="1"/>
          <w:sz w:val="24"/>
          <w:szCs w:val="24"/>
          <w:lang w:val="it-IT"/>
        </w:rPr>
        <w:t>,</w:t>
      </w: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con il quale sono stati regolati i rapporti tra le parti tra cui l’importo contrattuale di €  66.176,24 (comprensivi di costi del personale ed </w:t>
      </w:r>
      <w:proofErr w:type="spellStart"/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ods</w:t>
      </w:r>
      <w:proofErr w:type="spellEnd"/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, IVA esclusa);</w:t>
      </w:r>
    </w:p>
    <w:p w:rsidR="00016E40" w:rsidRDefault="00016E40" w:rsidP="00016E40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i lavori sono stati consegnati con processo verbale in data 07/03/2019;</w:t>
      </w:r>
    </w:p>
    <w:p w:rsidR="00B958F0" w:rsidRPr="00011497" w:rsidRDefault="00C65BF9" w:rsidP="00011497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011497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st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tu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va</w:t>
      </w:r>
      <w:r w:rsidRPr="00011497">
        <w:rPr>
          <w:rFonts w:ascii="Tahoma" w:eastAsia="Garamond" w:hAnsi="Tahoma" w:cs="Tahoma"/>
          <w:spacing w:val="-5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arte</w:t>
      </w:r>
      <w:r w:rsidRPr="00011497">
        <w:rPr>
          <w:rFonts w:ascii="Tahoma" w:eastAsia="Garamond" w:hAnsi="Tahoma" w:cs="Tahoma"/>
          <w:spacing w:val="-3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tegra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te</w:t>
      </w:r>
      <w:r w:rsidRPr="00011497">
        <w:rPr>
          <w:rFonts w:ascii="Tahoma" w:eastAsia="Garamond" w:hAnsi="Tahoma" w:cs="Tahoma"/>
          <w:spacing w:val="-4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del</w:t>
      </w:r>
      <w:r w:rsidRPr="00011497">
        <w:rPr>
          <w:rFonts w:ascii="Tahoma" w:eastAsia="Garamond" w:hAnsi="Tahoma" w:cs="Tahoma"/>
          <w:spacing w:val="-3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tratto</w:t>
      </w:r>
      <w:r w:rsidRPr="00011497">
        <w:rPr>
          <w:rFonts w:ascii="Tahoma" w:eastAsia="Garamond" w:hAnsi="Tahoma" w:cs="Tahoma"/>
          <w:spacing w:val="-6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011497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pacing w:val="-2"/>
          <w:sz w:val="24"/>
          <w:szCs w:val="24"/>
          <w:lang w:val="it-IT"/>
        </w:rPr>
        <w:t>q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uest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ion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011497">
        <w:rPr>
          <w:rFonts w:ascii="Tahoma" w:eastAsia="Garamond" w:hAnsi="Tahoma" w:cs="Tahoma"/>
          <w:spacing w:val="-4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’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fferta</w:t>
      </w:r>
      <w:r w:rsidRPr="00011497">
        <w:rPr>
          <w:rFonts w:ascii="Tahoma" w:eastAsia="Garamond" w:hAnsi="Tahoma" w:cs="Tahoma"/>
          <w:spacing w:val="9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ec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ono</w:t>
      </w:r>
      <w:r w:rsidRPr="00011497">
        <w:rPr>
          <w:rFonts w:ascii="Tahoma" w:eastAsia="Garamond" w:hAnsi="Tahoma" w:cs="Tahoma"/>
          <w:spacing w:val="1"/>
          <w:sz w:val="24"/>
          <w:szCs w:val="24"/>
          <w:lang w:val="it-IT"/>
        </w:rPr>
        <w:t>m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ca</w:t>
      </w:r>
      <w:r w:rsidRPr="00011497">
        <w:rPr>
          <w:rFonts w:ascii="Tahoma" w:eastAsia="Garamond" w:hAnsi="Tahoma" w:cs="Tahoma"/>
          <w:spacing w:val="-6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f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011497">
        <w:rPr>
          <w:rFonts w:ascii="Tahoma" w:eastAsia="Garamond" w:hAnsi="Tahoma" w:cs="Tahoma"/>
          <w:spacing w:val="-2"/>
          <w:sz w:val="24"/>
          <w:szCs w:val="24"/>
          <w:lang w:val="it-IT"/>
        </w:rPr>
        <w:t>r</w:t>
      </w:r>
      <w:r w:rsidRPr="00011497">
        <w:rPr>
          <w:rFonts w:ascii="Tahoma" w:eastAsia="Garamond" w:hAnsi="Tahoma" w:cs="Tahoma"/>
          <w:spacing w:val="1"/>
          <w:sz w:val="24"/>
          <w:szCs w:val="24"/>
          <w:lang w:val="it-IT"/>
        </w:rPr>
        <w:t>m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u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ata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da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011497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D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tta</w:t>
      </w:r>
      <w:r w:rsidRPr="00011497">
        <w:rPr>
          <w:rFonts w:ascii="Tahoma" w:eastAsia="Garamond" w:hAnsi="Tahoma" w:cs="Tahoma"/>
          <w:spacing w:val="-3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011497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pacing w:val="-2"/>
          <w:sz w:val="24"/>
          <w:szCs w:val="24"/>
          <w:lang w:val="it-IT"/>
        </w:rPr>
        <w:t>s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ede</w:t>
      </w:r>
      <w:r w:rsidRPr="00011497">
        <w:rPr>
          <w:rFonts w:ascii="Tahoma" w:eastAsia="Garamond" w:hAnsi="Tahoma" w:cs="Tahoma"/>
          <w:spacing w:val="-2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 xml:space="preserve">di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g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ar</w:t>
      </w:r>
      <w:r w:rsidRPr="00011497">
        <w:rPr>
          <w:rFonts w:ascii="Tahoma" w:eastAsia="Garamond" w:hAnsi="Tahoma" w:cs="Tahoma"/>
          <w:spacing w:val="3"/>
          <w:sz w:val="24"/>
          <w:szCs w:val="24"/>
          <w:lang w:val="it-IT"/>
        </w:rPr>
        <w:t>a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,</w:t>
      </w:r>
      <w:r w:rsidRPr="00011497">
        <w:rPr>
          <w:rFonts w:ascii="Tahoma" w:eastAsia="Garamond" w:hAnsi="Tahoma" w:cs="Tahoma"/>
          <w:spacing w:val="-13"/>
          <w:sz w:val="24"/>
          <w:szCs w:val="24"/>
          <w:lang w:val="it-IT"/>
        </w:rPr>
        <w:t xml:space="preserve"> </w:t>
      </w:r>
      <w:r w:rsidR="00011497">
        <w:rPr>
          <w:rFonts w:ascii="Tahoma" w:eastAsia="Garamond" w:hAnsi="Tahoma" w:cs="Tahoma"/>
          <w:spacing w:val="-13"/>
          <w:sz w:val="24"/>
          <w:szCs w:val="24"/>
          <w:lang w:val="it-IT"/>
        </w:rPr>
        <w:t xml:space="preserve">nonché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l</w:t>
      </w:r>
      <w:r w:rsidRPr="00011497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i/>
          <w:sz w:val="24"/>
          <w:szCs w:val="24"/>
          <w:lang w:val="it-IT"/>
        </w:rPr>
        <w:t>Cap</w:t>
      </w:r>
      <w:r w:rsidRPr="00011497">
        <w:rPr>
          <w:rFonts w:ascii="Tahoma" w:eastAsia="Garamond" w:hAnsi="Tahoma" w:cs="Tahoma"/>
          <w:i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i/>
          <w:sz w:val="24"/>
          <w:szCs w:val="24"/>
          <w:lang w:val="it-IT"/>
        </w:rPr>
        <w:t>t</w:t>
      </w:r>
      <w:r w:rsidRPr="00011497">
        <w:rPr>
          <w:rFonts w:ascii="Tahoma" w:eastAsia="Garamond" w:hAnsi="Tahoma" w:cs="Tahoma"/>
          <w:i/>
          <w:spacing w:val="-1"/>
          <w:sz w:val="24"/>
          <w:szCs w:val="24"/>
          <w:lang w:val="it-IT"/>
        </w:rPr>
        <w:t>o</w:t>
      </w:r>
      <w:r w:rsidRPr="00011497">
        <w:rPr>
          <w:rFonts w:ascii="Tahoma" w:eastAsia="Garamond" w:hAnsi="Tahoma" w:cs="Tahoma"/>
          <w:i/>
          <w:sz w:val="24"/>
          <w:szCs w:val="24"/>
          <w:lang w:val="it-IT"/>
        </w:rPr>
        <w:t>lato</w:t>
      </w:r>
      <w:r w:rsidRPr="00011497">
        <w:rPr>
          <w:rFonts w:ascii="Tahoma" w:eastAsia="Garamond" w:hAnsi="Tahoma" w:cs="Tahoma"/>
          <w:i/>
          <w:spacing w:val="1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i/>
          <w:sz w:val="24"/>
          <w:szCs w:val="24"/>
          <w:lang w:val="it-IT"/>
        </w:rPr>
        <w:t>Spe</w:t>
      </w:r>
      <w:r w:rsidRPr="00011497">
        <w:rPr>
          <w:rFonts w:ascii="Tahoma" w:eastAsia="Garamond" w:hAnsi="Tahoma" w:cs="Tahoma"/>
          <w:i/>
          <w:spacing w:val="1"/>
          <w:sz w:val="24"/>
          <w:szCs w:val="24"/>
          <w:lang w:val="it-IT"/>
        </w:rPr>
        <w:t>c</w:t>
      </w:r>
      <w:r w:rsidRPr="00011497">
        <w:rPr>
          <w:rFonts w:ascii="Tahoma" w:eastAsia="Garamond" w:hAnsi="Tahoma" w:cs="Tahoma"/>
          <w:i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i/>
          <w:sz w:val="24"/>
          <w:szCs w:val="24"/>
          <w:lang w:val="it-IT"/>
        </w:rPr>
        <w:t>ale</w:t>
      </w:r>
      <w:r w:rsidRPr="00011497">
        <w:rPr>
          <w:rFonts w:ascii="Tahoma" w:eastAsia="Garamond" w:hAnsi="Tahoma" w:cs="Tahoma"/>
          <w:i/>
          <w:spacing w:val="-2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i/>
          <w:sz w:val="24"/>
          <w:szCs w:val="24"/>
          <w:lang w:val="it-IT"/>
        </w:rPr>
        <w:t>d’</w:t>
      </w:r>
      <w:r w:rsidRPr="00011497">
        <w:rPr>
          <w:rFonts w:ascii="Tahoma" w:eastAsia="Garamond" w:hAnsi="Tahoma" w:cs="Tahoma"/>
          <w:i/>
          <w:spacing w:val="-1"/>
          <w:sz w:val="24"/>
          <w:szCs w:val="24"/>
          <w:lang w:val="it-IT"/>
        </w:rPr>
        <w:t>A</w:t>
      </w:r>
      <w:r w:rsidRPr="00011497">
        <w:rPr>
          <w:rFonts w:ascii="Tahoma" w:eastAsia="Garamond" w:hAnsi="Tahoma" w:cs="Tahoma"/>
          <w:i/>
          <w:sz w:val="24"/>
          <w:szCs w:val="24"/>
          <w:lang w:val="it-IT"/>
        </w:rPr>
        <w:t>ppalto</w:t>
      </w:r>
      <w:r w:rsidRPr="00011497">
        <w:rPr>
          <w:rFonts w:ascii="Tahoma" w:eastAsia="Garamond" w:hAnsi="Tahoma" w:cs="Tahoma"/>
          <w:i/>
          <w:spacing w:val="-1"/>
          <w:sz w:val="24"/>
          <w:szCs w:val="24"/>
          <w:lang w:val="it-IT"/>
        </w:rPr>
        <w:t xml:space="preserve"> </w:t>
      </w:r>
      <w:r w:rsidR="00011497">
        <w:rPr>
          <w:rFonts w:ascii="Tahoma" w:eastAsia="Garamond" w:hAnsi="Tahoma" w:cs="Tahoma"/>
          <w:sz w:val="24"/>
          <w:szCs w:val="24"/>
          <w:lang w:val="it-IT"/>
        </w:rPr>
        <w:t>allegato al progetto;</w:t>
      </w:r>
    </w:p>
    <w:p w:rsidR="00B958F0" w:rsidRPr="005261B9" w:rsidRDefault="00C65BF9" w:rsidP="00011497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011497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h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011497">
        <w:rPr>
          <w:rFonts w:ascii="Tahoma" w:eastAsia="Garamond" w:hAnsi="Tahoma" w:cs="Tahoma"/>
          <w:spacing w:val="6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pacing w:val="-2"/>
          <w:sz w:val="24"/>
          <w:szCs w:val="24"/>
          <w:lang w:val="it-IT"/>
        </w:rPr>
        <w:t>d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ura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te</w:t>
      </w:r>
      <w:r w:rsidRPr="00011497">
        <w:rPr>
          <w:rFonts w:ascii="Tahoma" w:eastAsia="Garamond" w:hAnsi="Tahoma" w:cs="Tahoma"/>
          <w:spacing w:val="6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’esecu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zion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011497">
        <w:rPr>
          <w:rFonts w:ascii="Tahoma" w:eastAsia="Garamond" w:hAnsi="Tahoma" w:cs="Tahoma"/>
          <w:spacing w:val="5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de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’a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pp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to</w:t>
      </w:r>
      <w:r w:rsidRPr="00011497">
        <w:rPr>
          <w:rFonts w:ascii="Tahoma" w:eastAsia="Garamond" w:hAnsi="Tahoma" w:cs="Tahoma"/>
          <w:spacing w:val="6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rge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v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o</w:t>
      </w:r>
      <w:r w:rsidRPr="00011497">
        <w:rPr>
          <w:rFonts w:ascii="Tahoma" w:eastAsia="Garamond" w:hAnsi="Tahoma" w:cs="Tahoma"/>
          <w:spacing w:val="8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de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011497">
        <w:rPr>
          <w:rFonts w:ascii="Tahoma" w:eastAsia="Garamond" w:hAnsi="Tahoma" w:cs="Tahoma"/>
          <w:spacing w:val="6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d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verge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nz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011497">
        <w:rPr>
          <w:rFonts w:ascii="Tahoma" w:eastAsia="Garamond" w:hAnsi="Tahoma" w:cs="Tahoma"/>
          <w:spacing w:val="5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tra</w:t>
      </w:r>
      <w:r w:rsidRPr="00011497">
        <w:rPr>
          <w:rFonts w:ascii="Tahoma" w:eastAsia="Garamond" w:hAnsi="Tahoma" w:cs="Tahoma"/>
          <w:spacing w:val="8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011497">
        <w:rPr>
          <w:rFonts w:ascii="Tahoma" w:eastAsia="Garamond" w:hAnsi="Tahoma" w:cs="Tahoma"/>
          <w:spacing w:val="10"/>
          <w:sz w:val="24"/>
          <w:szCs w:val="24"/>
          <w:lang w:val="it-IT"/>
        </w:rPr>
        <w:t xml:space="preserve"> </w:t>
      </w:r>
      <w:r w:rsidR="00011497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Comunità Montana del Sebino Bresciano e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011497">
        <w:rPr>
          <w:rFonts w:ascii="Tahoma" w:eastAsia="Garamond" w:hAnsi="Tahoma" w:cs="Tahoma"/>
          <w:spacing w:val="16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d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tta</w:t>
      </w:r>
      <w:r w:rsidRPr="00011497">
        <w:rPr>
          <w:rFonts w:ascii="Tahoma" w:eastAsia="Garamond" w:hAnsi="Tahoma" w:cs="Tahoma"/>
          <w:spacing w:val="14"/>
          <w:sz w:val="24"/>
          <w:szCs w:val="24"/>
          <w:lang w:val="it-IT"/>
        </w:rPr>
        <w:t xml:space="preserve"> </w:t>
      </w:r>
      <w:r w:rsidR="00011497"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“CONTIMPIANTI SRL UNIPERSONALE”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011497">
        <w:rPr>
          <w:rFonts w:ascii="Tahoma" w:eastAsia="Garamond" w:hAnsi="Tahoma" w:cs="Tahoma"/>
          <w:spacing w:val="17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m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er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to </w:t>
      </w:r>
      <w:r w:rsidR="005261B9"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all’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esecu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zi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dei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av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ri</w:t>
      </w:r>
      <w:r w:rsidR="005261B9"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ed in particolare a</w:t>
      </w:r>
      <w:r w:rsidR="005261B9"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="005261B9"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a quantificazione degli oneri economici da riconoscere all’appaltatore per l’esecuzione degli stessi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, da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do v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ta a </w:t>
      </w:r>
      <w:r w:rsidR="005261B9"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numerosi incontri, richieste e contro</w:t>
      </w:r>
      <w:r w:rsid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-</w:t>
      </w:r>
      <w:r w:rsidR="005261B9"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richieste</w:t>
      </w:r>
      <w:r w:rsidR="005261B9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(anche per mezzo dello studio legale difensore dell’appaltatore)</w:t>
      </w:r>
      <w:r w:rsidR="005261B9"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, nonché 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success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ve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t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ma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zion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i da e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tram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b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arti;</w:t>
      </w:r>
    </w:p>
    <w:p w:rsidR="00B958F0" w:rsidRPr="005261B9" w:rsidRDefault="00C65BF9" w:rsidP="005261B9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5261B9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h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5261B9">
        <w:rPr>
          <w:rFonts w:ascii="Tahoma" w:eastAsia="Garamond" w:hAnsi="Tahoma" w:cs="Tahoma"/>
          <w:spacing w:val="12"/>
          <w:sz w:val="24"/>
          <w:szCs w:val="24"/>
          <w:lang w:val="it-IT"/>
        </w:rPr>
        <w:t xml:space="preserve"> </w:t>
      </w:r>
      <w:r w:rsidR="0054792B">
        <w:rPr>
          <w:rFonts w:ascii="Tahoma" w:eastAsia="Garamond" w:hAnsi="Tahoma" w:cs="Tahoma"/>
          <w:spacing w:val="12"/>
          <w:sz w:val="24"/>
          <w:szCs w:val="24"/>
          <w:lang w:val="it-IT"/>
        </w:rPr>
        <w:t>dal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5261B9">
        <w:rPr>
          <w:rFonts w:ascii="Tahoma" w:eastAsia="Garamond" w:hAnsi="Tahoma" w:cs="Tahoma"/>
          <w:spacing w:val="16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rr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pon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de</w:t>
      </w:r>
      <w:r w:rsidRPr="005261B9">
        <w:rPr>
          <w:rFonts w:ascii="Tahoma" w:eastAsia="Garamond" w:hAnsi="Tahoma" w:cs="Tahoma"/>
          <w:spacing w:val="1"/>
          <w:sz w:val="24"/>
          <w:szCs w:val="24"/>
          <w:lang w:val="it-IT"/>
        </w:rPr>
        <w:t>n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z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5261B9">
        <w:rPr>
          <w:rFonts w:ascii="Tahoma" w:eastAsia="Garamond" w:hAnsi="Tahoma" w:cs="Tahoma"/>
          <w:spacing w:val="11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5261B9">
        <w:rPr>
          <w:rFonts w:ascii="Tahoma" w:eastAsia="Garamond" w:hAnsi="Tahoma" w:cs="Tahoma"/>
          <w:spacing w:val="16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r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g</w:t>
      </w:r>
      <w:r w:rsidRPr="005261B9">
        <w:rPr>
          <w:rFonts w:ascii="Tahoma" w:eastAsia="Garamond" w:hAnsi="Tahoma" w:cs="Tahoma"/>
          <w:spacing w:val="-2"/>
          <w:sz w:val="24"/>
          <w:szCs w:val="24"/>
          <w:lang w:val="it-IT"/>
        </w:rPr>
        <w:t>u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ard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,</w:t>
      </w:r>
      <w:r w:rsidRPr="005261B9">
        <w:rPr>
          <w:rFonts w:ascii="Tahoma" w:eastAsia="Garamond" w:hAnsi="Tahoma" w:cs="Tahoma"/>
          <w:spacing w:val="14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5261B9">
        <w:rPr>
          <w:rFonts w:ascii="Tahoma" w:eastAsia="Garamond" w:hAnsi="Tahoma" w:cs="Tahoma"/>
          <w:spacing w:val="16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qua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5261B9">
        <w:rPr>
          <w:rFonts w:ascii="Tahoma" w:eastAsia="Garamond" w:hAnsi="Tahoma" w:cs="Tahoma"/>
          <w:spacing w:val="12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si</w:t>
      </w:r>
      <w:r w:rsidRPr="005261B9">
        <w:rPr>
          <w:rFonts w:ascii="Tahoma" w:eastAsia="Garamond" w:hAnsi="Tahoma" w:cs="Tahoma"/>
          <w:spacing w:val="13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r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5261B9">
        <w:rPr>
          <w:rFonts w:ascii="Tahoma" w:eastAsia="Garamond" w:hAnsi="Tahoma" w:cs="Tahoma"/>
          <w:spacing w:val="1"/>
          <w:sz w:val="24"/>
          <w:szCs w:val="24"/>
          <w:lang w:val="it-IT"/>
        </w:rPr>
        <w:t>m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da</w:t>
      </w:r>
      <w:r w:rsidRPr="005261B9">
        <w:rPr>
          <w:rFonts w:ascii="Tahoma" w:eastAsia="Garamond" w:hAnsi="Tahoma" w:cs="Tahoma"/>
          <w:spacing w:val="14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er</w:t>
      </w:r>
      <w:r w:rsidRPr="005261B9">
        <w:rPr>
          <w:rFonts w:ascii="Tahoma" w:eastAsia="Garamond" w:hAnsi="Tahoma" w:cs="Tahoma"/>
          <w:spacing w:val="15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g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5261B9">
        <w:rPr>
          <w:rFonts w:ascii="Tahoma" w:eastAsia="Garamond" w:hAnsi="Tahoma" w:cs="Tahoma"/>
          <w:spacing w:val="16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v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tua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5261B9">
        <w:rPr>
          <w:rFonts w:ascii="Tahoma" w:eastAsia="Garamond" w:hAnsi="Tahoma" w:cs="Tahoma"/>
          <w:spacing w:val="11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dettag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5261B9">
        <w:rPr>
          <w:rFonts w:ascii="Tahoma" w:eastAsia="Garamond" w:hAnsi="Tahoma" w:cs="Tahoma"/>
          <w:spacing w:val="11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del</w:t>
      </w:r>
      <w:r w:rsidRPr="005261B9">
        <w:rPr>
          <w:rFonts w:ascii="Tahoma" w:eastAsia="Garamond" w:hAnsi="Tahoma" w:cs="Tahoma"/>
          <w:spacing w:val="11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cas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,</w:t>
      </w:r>
      <w:r w:rsidRPr="005261B9">
        <w:rPr>
          <w:rFonts w:ascii="Tahoma" w:eastAsia="Garamond" w:hAnsi="Tahoma" w:cs="Tahoma"/>
          <w:spacing w:val="12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5261B9">
        <w:rPr>
          <w:rFonts w:ascii="Tahoma" w:eastAsia="Garamond" w:hAnsi="Tahoma" w:cs="Tahoma"/>
          <w:spacing w:val="14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g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5261B9">
        <w:rPr>
          <w:rFonts w:ascii="Tahoma" w:eastAsia="Garamond" w:hAnsi="Tahoma" w:cs="Tahoma"/>
          <w:spacing w:val="16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 xml:space="preserve">tri </w:t>
      </w:r>
      <w:r w:rsidRPr="005261B9">
        <w:rPr>
          <w:rFonts w:ascii="Tahoma" w:eastAsia="Garamond" w:hAnsi="Tahoma" w:cs="Tahoma"/>
          <w:spacing w:val="-2"/>
          <w:sz w:val="24"/>
          <w:szCs w:val="24"/>
          <w:lang w:val="it-IT"/>
        </w:rPr>
        <w:t>s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uccedutesi</w:t>
      </w:r>
      <w:r w:rsidRPr="005261B9">
        <w:rPr>
          <w:rFonts w:ascii="Tahoma" w:eastAsia="Garamond" w:hAnsi="Tahoma" w:cs="Tahoma"/>
          <w:spacing w:val="-9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pacing w:val="-2"/>
          <w:sz w:val="24"/>
          <w:szCs w:val="24"/>
          <w:lang w:val="it-IT"/>
        </w:rPr>
        <w:t>s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u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’arg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5261B9">
        <w:rPr>
          <w:rFonts w:ascii="Tahoma" w:eastAsia="Garamond" w:hAnsi="Tahoma" w:cs="Tahoma"/>
          <w:spacing w:val="1"/>
          <w:sz w:val="24"/>
          <w:szCs w:val="24"/>
          <w:lang w:val="it-IT"/>
        </w:rPr>
        <w:t>m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t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,</w:t>
      </w:r>
      <w:r w:rsidRPr="005261B9">
        <w:rPr>
          <w:rFonts w:ascii="Tahoma" w:eastAsia="Garamond" w:hAnsi="Tahoma" w:cs="Tahoma"/>
          <w:spacing w:val="-6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h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nn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o</w:t>
      </w:r>
      <w:r w:rsidRPr="005261B9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fatto</w:t>
      </w:r>
      <w:r w:rsidRPr="005261B9">
        <w:rPr>
          <w:rFonts w:ascii="Tahoma" w:eastAsia="Garamond" w:hAnsi="Tahoma" w:cs="Tahoma"/>
          <w:spacing w:val="-2"/>
          <w:sz w:val="24"/>
          <w:szCs w:val="24"/>
          <w:lang w:val="it-IT"/>
        </w:rPr>
        <w:t xml:space="preserve"> e</w:t>
      </w:r>
      <w:r w:rsidRPr="005261B9">
        <w:rPr>
          <w:rFonts w:ascii="Tahoma" w:eastAsia="Garamond" w:hAnsi="Tahoma" w:cs="Tahoma"/>
          <w:spacing w:val="1"/>
          <w:sz w:val="24"/>
          <w:szCs w:val="24"/>
          <w:lang w:val="it-IT"/>
        </w:rPr>
        <w:t>m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ergere</w:t>
      </w:r>
      <w:r w:rsidRPr="005261B9">
        <w:rPr>
          <w:rFonts w:ascii="Tahoma" w:eastAsia="Garamond" w:hAnsi="Tahoma" w:cs="Tahoma"/>
          <w:spacing w:val="-9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u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5261B9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5261B9">
        <w:rPr>
          <w:rFonts w:ascii="Tahoma" w:eastAsia="Garamond" w:hAnsi="Tahoma" w:cs="Tahoma"/>
          <w:spacing w:val="1"/>
          <w:sz w:val="24"/>
          <w:szCs w:val="24"/>
          <w:lang w:val="it-IT"/>
        </w:rPr>
        <w:t>l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b</w:t>
      </w:r>
      <w:r w:rsidRPr="005261B9">
        <w:rPr>
          <w:rFonts w:ascii="Tahoma" w:eastAsia="Garamond" w:hAnsi="Tahoma" w:cs="Tahoma"/>
          <w:spacing w:val="1"/>
          <w:sz w:val="24"/>
          <w:szCs w:val="24"/>
          <w:lang w:val="it-IT"/>
        </w:rPr>
        <w:t>i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5261B9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5261B9">
        <w:rPr>
          <w:rFonts w:ascii="Tahoma" w:eastAsia="Garamond" w:hAnsi="Tahoma" w:cs="Tahoma"/>
          <w:spacing w:val="-2"/>
          <w:sz w:val="24"/>
          <w:szCs w:val="24"/>
          <w:lang w:val="it-IT"/>
        </w:rPr>
        <w:t xml:space="preserve"> 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posizione sull’applicazione </w:t>
      </w:r>
      <w:r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delle previsioni progettuali e del 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contratto </w:t>
      </w:r>
      <w:r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d’appalto (il cui progetto è parte integrante), 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specificatamente in ordine al rapporto intercorrente fra la </w:t>
      </w:r>
      <w:r w:rsid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stazione appaltante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e l’impresa appaltatrice </w:t>
      </w:r>
      <w:r w:rsidR="005261B9" w:rsidRPr="00016E40">
        <w:rPr>
          <w:rFonts w:ascii="Tahoma" w:eastAsia="Garamond" w:hAnsi="Tahoma" w:cs="Tahoma"/>
          <w:spacing w:val="-1"/>
          <w:sz w:val="24"/>
          <w:szCs w:val="24"/>
          <w:lang w:val="it-IT"/>
        </w:rPr>
        <w:t>“CONTIMPIANTI SRL UNIPERSONALE”</w:t>
      </w:r>
      <w:r w:rsidRPr="005261B9">
        <w:rPr>
          <w:rFonts w:ascii="Tahoma" w:eastAsia="Garamond" w:hAnsi="Tahoma" w:cs="Tahoma"/>
          <w:spacing w:val="-1"/>
          <w:sz w:val="24"/>
          <w:szCs w:val="24"/>
          <w:lang w:val="it-IT"/>
        </w:rPr>
        <w:t>;</w:t>
      </w:r>
    </w:p>
    <w:p w:rsidR="00B958F0" w:rsidRPr="002B5B33" w:rsidRDefault="00B958F0">
      <w:pPr>
        <w:spacing w:after="0" w:line="20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Pr="002B5B33" w:rsidRDefault="00B958F0">
      <w:pPr>
        <w:spacing w:before="8" w:after="0" w:line="20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Default="00C65BF9" w:rsidP="003D4971">
      <w:pPr>
        <w:spacing w:after="0" w:line="240" w:lineRule="auto"/>
        <w:ind w:left="4268" w:right="3764"/>
        <w:jc w:val="center"/>
        <w:rPr>
          <w:rFonts w:ascii="Tahoma" w:eastAsia="Garamond" w:hAnsi="Tahoma" w:cs="Tahoma"/>
          <w:bCs/>
          <w:w w:val="88"/>
          <w:sz w:val="28"/>
          <w:szCs w:val="24"/>
          <w:lang w:val="it-IT"/>
        </w:rPr>
      </w:pPr>
      <w:r w:rsidRPr="00C65BF9">
        <w:rPr>
          <w:rFonts w:ascii="Tahoma" w:eastAsia="Garamond" w:hAnsi="Tahoma" w:cs="Tahoma"/>
          <w:bCs/>
          <w:spacing w:val="1"/>
          <w:w w:val="88"/>
          <w:sz w:val="28"/>
          <w:szCs w:val="24"/>
          <w:lang w:val="it-IT"/>
        </w:rPr>
        <w:t>C</w:t>
      </w:r>
      <w:r w:rsidRPr="00C65BF9">
        <w:rPr>
          <w:rFonts w:ascii="Tahoma" w:eastAsia="Garamond" w:hAnsi="Tahoma" w:cs="Tahoma"/>
          <w:bCs/>
          <w:w w:val="88"/>
          <w:sz w:val="28"/>
          <w:szCs w:val="24"/>
          <w:lang w:val="it-IT"/>
        </w:rPr>
        <w:t>O</w:t>
      </w:r>
      <w:r w:rsidRPr="00C65BF9">
        <w:rPr>
          <w:rFonts w:ascii="Tahoma" w:eastAsia="Garamond" w:hAnsi="Tahoma" w:cs="Tahoma"/>
          <w:bCs/>
          <w:spacing w:val="1"/>
          <w:w w:val="88"/>
          <w:sz w:val="28"/>
          <w:szCs w:val="24"/>
          <w:lang w:val="it-IT"/>
        </w:rPr>
        <w:t>N</w:t>
      </w:r>
      <w:r w:rsidRPr="00C65BF9">
        <w:rPr>
          <w:rFonts w:ascii="Tahoma" w:eastAsia="Garamond" w:hAnsi="Tahoma" w:cs="Tahoma"/>
          <w:bCs/>
          <w:w w:val="88"/>
          <w:sz w:val="28"/>
          <w:szCs w:val="24"/>
          <w:lang w:val="it-IT"/>
        </w:rPr>
        <w:t>S</w:t>
      </w:r>
      <w:r w:rsidRPr="00C65BF9">
        <w:rPr>
          <w:rFonts w:ascii="Tahoma" w:eastAsia="Garamond" w:hAnsi="Tahoma" w:cs="Tahoma"/>
          <w:bCs/>
          <w:spacing w:val="1"/>
          <w:w w:val="88"/>
          <w:sz w:val="28"/>
          <w:szCs w:val="24"/>
          <w:lang w:val="it-IT"/>
        </w:rPr>
        <w:t>I</w:t>
      </w:r>
      <w:r w:rsidRPr="00C65BF9">
        <w:rPr>
          <w:rFonts w:ascii="Tahoma" w:eastAsia="Garamond" w:hAnsi="Tahoma" w:cs="Tahoma"/>
          <w:bCs/>
          <w:w w:val="88"/>
          <w:sz w:val="28"/>
          <w:szCs w:val="24"/>
          <w:lang w:val="it-IT"/>
        </w:rPr>
        <w:t>D</w:t>
      </w:r>
      <w:r w:rsidRPr="00C65BF9">
        <w:rPr>
          <w:rFonts w:ascii="Tahoma" w:eastAsia="Garamond" w:hAnsi="Tahoma" w:cs="Tahoma"/>
          <w:bCs/>
          <w:spacing w:val="2"/>
          <w:w w:val="88"/>
          <w:sz w:val="28"/>
          <w:szCs w:val="24"/>
          <w:lang w:val="it-IT"/>
        </w:rPr>
        <w:t>E</w:t>
      </w:r>
      <w:r w:rsidRPr="00C65BF9">
        <w:rPr>
          <w:rFonts w:ascii="Tahoma" w:eastAsia="Garamond" w:hAnsi="Tahoma" w:cs="Tahoma"/>
          <w:bCs/>
          <w:w w:val="88"/>
          <w:sz w:val="28"/>
          <w:szCs w:val="24"/>
          <w:lang w:val="it-IT"/>
        </w:rPr>
        <w:t>RA</w:t>
      </w:r>
      <w:r w:rsidRPr="00C65BF9">
        <w:rPr>
          <w:rFonts w:ascii="Tahoma" w:eastAsia="Garamond" w:hAnsi="Tahoma" w:cs="Tahoma"/>
          <w:bCs/>
          <w:spacing w:val="1"/>
          <w:w w:val="88"/>
          <w:sz w:val="28"/>
          <w:szCs w:val="24"/>
          <w:lang w:val="it-IT"/>
        </w:rPr>
        <w:t>T</w:t>
      </w:r>
      <w:r w:rsidRPr="00C65BF9">
        <w:rPr>
          <w:rFonts w:ascii="Tahoma" w:eastAsia="Garamond" w:hAnsi="Tahoma" w:cs="Tahoma"/>
          <w:bCs/>
          <w:w w:val="88"/>
          <w:sz w:val="28"/>
          <w:szCs w:val="24"/>
          <w:lang w:val="it-IT"/>
        </w:rPr>
        <w:t>O</w:t>
      </w:r>
    </w:p>
    <w:p w:rsidR="00C65BF9" w:rsidRPr="00C65BF9" w:rsidRDefault="00C65BF9">
      <w:pPr>
        <w:spacing w:after="0" w:line="240" w:lineRule="auto"/>
        <w:ind w:left="4268" w:right="4094"/>
        <w:jc w:val="center"/>
        <w:rPr>
          <w:rFonts w:ascii="Tahoma" w:eastAsia="Garamond" w:hAnsi="Tahoma" w:cs="Tahoma"/>
          <w:sz w:val="28"/>
          <w:szCs w:val="24"/>
          <w:lang w:val="it-IT"/>
        </w:rPr>
      </w:pPr>
    </w:p>
    <w:p w:rsidR="00B958F0" w:rsidRPr="002B5B33" w:rsidRDefault="00B958F0">
      <w:pPr>
        <w:spacing w:before="10" w:after="0" w:line="26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Pr="002B5B33" w:rsidRDefault="00C65BF9" w:rsidP="00C65BF9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h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verge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nz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rte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po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tre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bb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ero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ge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erare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un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nzio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o</w:t>
      </w:r>
      <w:r>
        <w:rPr>
          <w:rFonts w:ascii="Tahoma" w:eastAsia="Garamond" w:hAnsi="Tahoma" w:cs="Tahoma"/>
          <w:sz w:val="24"/>
          <w:szCs w:val="24"/>
          <w:lang w:val="it-IT"/>
        </w:rPr>
        <w:t xml:space="preserve"> giurisdizionale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,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g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at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vo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lastRenderedPageBreak/>
        <w:t>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er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tr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amb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art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,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rd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in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 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ll'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esatta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in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ter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reta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zion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ll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re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vi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ion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>
        <w:rPr>
          <w:rFonts w:ascii="Tahoma" w:eastAsia="Garamond" w:hAnsi="Tahoma" w:cs="Tahoma"/>
          <w:sz w:val="24"/>
          <w:szCs w:val="24"/>
          <w:lang w:val="it-IT"/>
        </w:rPr>
        <w:t>progettuali/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trattua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li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;</w:t>
      </w:r>
    </w:p>
    <w:p w:rsidR="00B958F0" w:rsidRPr="00847B69" w:rsidRDefault="00C65BF9" w:rsidP="00C65BF9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847B69">
        <w:rPr>
          <w:rFonts w:ascii="Tahoma" w:eastAsia="Garamond" w:hAnsi="Tahoma" w:cs="Tahoma"/>
          <w:sz w:val="24"/>
          <w:szCs w:val="24"/>
          <w:lang w:val="it-IT"/>
        </w:rPr>
        <w:t xml:space="preserve">che è interesse di entrambe le parti evitare procedure giudiziali dall'esito incerto, con aggravi di costi a carico della parte soccombente ed inoltre evitare il procrastinarsi di una spigolosa gestione del contratto in essere, che </w:t>
      </w:r>
      <w:r w:rsidR="00847B69" w:rsidRPr="00847B69">
        <w:rPr>
          <w:rFonts w:ascii="Tahoma" w:eastAsia="Garamond" w:hAnsi="Tahoma" w:cs="Tahoma"/>
          <w:sz w:val="24"/>
          <w:szCs w:val="24"/>
          <w:lang w:val="it-IT"/>
        </w:rPr>
        <w:t>comporterebbe il protrarsi del fermo dei lavori e l’inevitabile dilatazione dei tempi per la riassegnazione degli stessi</w:t>
      </w:r>
      <w:r w:rsidRPr="00847B69">
        <w:rPr>
          <w:rFonts w:ascii="Tahoma" w:eastAsia="Garamond" w:hAnsi="Tahoma" w:cs="Tahoma"/>
          <w:sz w:val="24"/>
          <w:szCs w:val="24"/>
          <w:lang w:val="it-IT"/>
        </w:rPr>
        <w:t>;</w:t>
      </w:r>
    </w:p>
    <w:p w:rsidR="00B958F0" w:rsidRPr="00847B69" w:rsidRDefault="00C65BF9" w:rsidP="00847B69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h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erta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to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arti</w:t>
      </w:r>
      <w:r w:rsidR="00847B69">
        <w:rPr>
          <w:rFonts w:ascii="Tahoma" w:eastAsia="Garamond" w:hAnsi="Tahoma" w:cs="Tahoma"/>
          <w:sz w:val="24"/>
          <w:szCs w:val="24"/>
          <w:lang w:val="it-IT"/>
        </w:rPr>
        <w:t>, dopo diverse proposte e contro-proposte, incontri in cantiere e numerosa corrispondenza,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h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o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utato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a 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po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ss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ibili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tà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di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add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re 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u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transazione ri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olu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di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ogn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i</w:t>
      </w:r>
      <w:r w:rsidR="00847B69">
        <w:rPr>
          <w:rFonts w:ascii="Tahoma" w:eastAsia="Garamond" w:hAnsi="Tahoma" w:cs="Tahoma"/>
          <w:sz w:val="24"/>
          <w:szCs w:val="24"/>
          <w:lang w:val="it-IT"/>
        </w:rPr>
        <w:t xml:space="preserve"> que</w:t>
      </w:r>
      <w:r w:rsidRPr="00847B69">
        <w:rPr>
          <w:rFonts w:ascii="Tahoma" w:eastAsia="Garamond" w:hAnsi="Tahoma" w:cs="Tahoma"/>
          <w:sz w:val="24"/>
          <w:szCs w:val="24"/>
          <w:lang w:val="it-IT"/>
        </w:rPr>
        <w:t xml:space="preserve">stione </w:t>
      </w:r>
      <w:r w:rsidR="00847B69">
        <w:rPr>
          <w:rFonts w:ascii="Tahoma" w:eastAsia="Garamond" w:hAnsi="Tahoma" w:cs="Tahoma"/>
          <w:sz w:val="24"/>
          <w:szCs w:val="24"/>
          <w:lang w:val="it-IT"/>
        </w:rPr>
        <w:t>oggetto di lite</w:t>
      </w:r>
      <w:r w:rsidRPr="00847B69">
        <w:rPr>
          <w:rFonts w:ascii="Tahoma" w:eastAsia="Garamond" w:hAnsi="Tahoma" w:cs="Tahoma"/>
          <w:sz w:val="24"/>
          <w:szCs w:val="24"/>
          <w:lang w:val="it-IT"/>
        </w:rPr>
        <w:t>;</w:t>
      </w:r>
    </w:p>
    <w:p w:rsidR="00B958F0" w:rsidRPr="002B5B33" w:rsidRDefault="00C65BF9" w:rsidP="00C65BF9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h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ll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’a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mbi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to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di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ipo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tesi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tra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ns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att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va,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arti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h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o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tresì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sta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bili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,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di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r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ol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vere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sua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lm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l c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tratto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di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pp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to</w:t>
      </w:r>
      <w:r w:rsidR="00847B69">
        <w:rPr>
          <w:rFonts w:ascii="Tahoma" w:eastAsia="Garamond" w:hAnsi="Tahoma" w:cs="Tahoma"/>
          <w:sz w:val="24"/>
          <w:szCs w:val="24"/>
          <w:lang w:val="it-IT"/>
        </w:rPr>
        <w:t>;</w:t>
      </w:r>
    </w:p>
    <w:p w:rsidR="00B958F0" w:rsidRPr="00C65BF9" w:rsidRDefault="00B958F0" w:rsidP="00847B69">
      <w:pPr>
        <w:pStyle w:val="Paragrafoelenco"/>
        <w:spacing w:after="0" w:line="356" w:lineRule="auto"/>
        <w:ind w:left="676"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</w:p>
    <w:p w:rsidR="00B958F0" w:rsidRDefault="00C65BF9" w:rsidP="00944947">
      <w:pPr>
        <w:spacing w:after="0" w:line="356" w:lineRule="auto"/>
        <w:ind w:left="316"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847B69">
        <w:rPr>
          <w:rFonts w:ascii="Tahoma" w:eastAsia="Garamond" w:hAnsi="Tahoma" w:cs="Tahoma"/>
          <w:sz w:val="24"/>
          <w:szCs w:val="24"/>
          <w:lang w:val="it-IT"/>
        </w:rPr>
        <w:t>VISTO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 la deliberazione della Giunta Esecutiva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n.</w:t>
      </w:r>
      <w:r w:rsidR="00CC5309">
        <w:rPr>
          <w:rFonts w:ascii="Tahoma" w:eastAsia="Garamond" w:hAnsi="Tahoma" w:cs="Tahoma"/>
          <w:sz w:val="24"/>
          <w:szCs w:val="24"/>
          <w:lang w:val="it-IT"/>
        </w:rPr>
        <w:t>65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del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CC5309">
        <w:rPr>
          <w:rFonts w:ascii="Tahoma" w:eastAsia="Garamond" w:hAnsi="Tahoma" w:cs="Tahoma"/>
          <w:sz w:val="24"/>
          <w:szCs w:val="24"/>
          <w:lang w:val="it-IT"/>
        </w:rPr>
        <w:t>12/08/2019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con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 la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quale 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>la Comunità Montana del Sebino Bresciano</w:t>
      </w:r>
      <w:r w:rsidR="00944947"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accoglie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la 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proposta di risoluzione consensuale del contratto approvando il presente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schema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 di atto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;</w:t>
      </w:r>
    </w:p>
    <w:p w:rsidR="00944947" w:rsidRPr="00944947" w:rsidRDefault="00944947" w:rsidP="00944947">
      <w:pPr>
        <w:spacing w:after="0" w:line="356" w:lineRule="auto"/>
        <w:ind w:left="316"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</w:p>
    <w:p w:rsidR="00944947" w:rsidRPr="00944947" w:rsidRDefault="00C65BF9" w:rsidP="00EF20FF">
      <w:pPr>
        <w:spacing w:after="0" w:line="356" w:lineRule="auto"/>
        <w:ind w:left="316"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944947">
        <w:rPr>
          <w:rFonts w:ascii="Tahoma" w:eastAsia="Garamond" w:hAnsi="Tahoma" w:cs="Tahoma"/>
          <w:sz w:val="24"/>
          <w:szCs w:val="24"/>
          <w:lang w:val="it-IT"/>
        </w:rPr>
        <w:t>DATO ATTO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che, per agevolare le parti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 ed accelerare l’iter di </w:t>
      </w:r>
      <w:proofErr w:type="spellStart"/>
      <w:r w:rsidR="00944947">
        <w:rPr>
          <w:rFonts w:ascii="Tahoma" w:eastAsia="Garamond" w:hAnsi="Tahoma" w:cs="Tahoma"/>
          <w:sz w:val="24"/>
          <w:szCs w:val="24"/>
          <w:lang w:val="it-IT"/>
        </w:rPr>
        <w:t>risoluziione</w:t>
      </w:r>
      <w:proofErr w:type="spellEnd"/>
      <w:r w:rsidRPr="00944947">
        <w:rPr>
          <w:rFonts w:ascii="Tahoma" w:eastAsia="Garamond" w:hAnsi="Tahoma" w:cs="Tahoma"/>
          <w:sz w:val="24"/>
          <w:szCs w:val="24"/>
          <w:lang w:val="it-IT"/>
        </w:rPr>
        <w:t>, il presente accordo verrà firmato digitalmente</w:t>
      </w:r>
    </w:p>
    <w:p w:rsidR="00B958F0" w:rsidRDefault="00C65BF9" w:rsidP="00C81C82">
      <w:pPr>
        <w:spacing w:before="69" w:after="0" w:line="240" w:lineRule="auto"/>
        <w:ind w:left="4842" w:right="3906"/>
        <w:rPr>
          <w:rFonts w:ascii="Tahoma" w:eastAsia="Garamond" w:hAnsi="Tahoma" w:cs="Tahoma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****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*</w:t>
      </w:r>
    </w:p>
    <w:p w:rsidR="00B958F0" w:rsidRDefault="00B958F0">
      <w:pPr>
        <w:spacing w:before="4" w:after="0" w:line="130" w:lineRule="exact"/>
        <w:rPr>
          <w:rFonts w:ascii="Tahoma" w:hAnsi="Tahoma" w:cs="Tahoma"/>
          <w:sz w:val="24"/>
          <w:szCs w:val="24"/>
          <w:lang w:val="it-IT"/>
        </w:rPr>
      </w:pPr>
    </w:p>
    <w:p w:rsidR="00944947" w:rsidRPr="002B5B33" w:rsidRDefault="00944947">
      <w:pPr>
        <w:spacing w:before="4" w:after="0" w:line="13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Default="00C65BF9" w:rsidP="00944947">
      <w:pPr>
        <w:spacing w:after="0" w:line="240" w:lineRule="auto"/>
        <w:ind w:left="316" w:right="-5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utto</w:t>
      </w:r>
      <w:r w:rsidRPr="002B5B33">
        <w:rPr>
          <w:rFonts w:ascii="Tahoma" w:eastAsia="Garamond" w:hAnsi="Tahoma" w:cs="Tahoma"/>
          <w:spacing w:val="-4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ò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remesso</w:t>
      </w:r>
      <w:r w:rsidRPr="002B5B33">
        <w:rPr>
          <w:rFonts w:ascii="Tahoma" w:eastAsia="Garamond" w:hAnsi="Tahoma" w:cs="Tahoma"/>
          <w:spacing w:val="-6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derato</w:t>
      </w:r>
      <w:r w:rsidRPr="002B5B33">
        <w:rPr>
          <w:rFonts w:ascii="Tahoma" w:eastAsia="Garamond" w:hAnsi="Tahoma" w:cs="Tahoma"/>
          <w:spacing w:val="-4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si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5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si 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="00944947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q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u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to</w:t>
      </w:r>
      <w:r w:rsidRPr="002B5B33">
        <w:rPr>
          <w:rFonts w:ascii="Tahoma" w:eastAsia="Garamond" w:hAnsi="Tahoma" w:cs="Tahoma"/>
          <w:spacing w:val="-3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gue</w:t>
      </w:r>
      <w:r w:rsidR="007A10B0">
        <w:rPr>
          <w:rFonts w:ascii="Tahoma" w:eastAsia="Garamond" w:hAnsi="Tahoma" w:cs="Tahoma"/>
          <w:sz w:val="24"/>
          <w:szCs w:val="24"/>
          <w:lang w:val="it-IT"/>
        </w:rPr>
        <w:t>.</w:t>
      </w:r>
    </w:p>
    <w:p w:rsidR="00944947" w:rsidRPr="002B5B33" w:rsidRDefault="00944947" w:rsidP="00944947">
      <w:pPr>
        <w:spacing w:after="0" w:line="240" w:lineRule="auto"/>
        <w:ind w:left="316" w:right="-5"/>
        <w:jc w:val="both"/>
        <w:rPr>
          <w:rFonts w:ascii="Tahoma" w:eastAsia="Garamond" w:hAnsi="Tahoma" w:cs="Tahoma"/>
          <w:sz w:val="24"/>
          <w:szCs w:val="24"/>
          <w:lang w:val="it-IT"/>
        </w:rPr>
      </w:pPr>
    </w:p>
    <w:p w:rsidR="00B958F0" w:rsidRPr="002B5B33" w:rsidRDefault="00B958F0">
      <w:pPr>
        <w:spacing w:before="6" w:after="0" w:line="13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Default="00C65BF9" w:rsidP="003D4971">
      <w:pPr>
        <w:spacing w:after="0" w:line="240" w:lineRule="auto"/>
        <w:ind w:left="4784" w:right="4331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  <w:r w:rsidRPr="00944947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AR</w:t>
      </w:r>
      <w:r w:rsidRPr="00944947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>T</w:t>
      </w:r>
      <w:r w:rsidRPr="00944947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.</w:t>
      </w:r>
      <w:r w:rsidRPr="00944947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 xml:space="preserve"> </w:t>
      </w:r>
      <w:r w:rsidRPr="00944947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1</w:t>
      </w:r>
    </w:p>
    <w:p w:rsidR="003D4971" w:rsidRPr="00944947" w:rsidRDefault="003D4971">
      <w:pPr>
        <w:spacing w:after="0" w:line="240" w:lineRule="auto"/>
        <w:ind w:left="4784" w:right="4553"/>
        <w:jc w:val="center"/>
        <w:rPr>
          <w:rFonts w:ascii="Tahoma" w:eastAsia="Garamond" w:hAnsi="Tahoma" w:cs="Tahoma"/>
          <w:b/>
          <w:sz w:val="24"/>
          <w:szCs w:val="24"/>
          <w:lang w:val="it-IT"/>
        </w:rPr>
      </w:pPr>
    </w:p>
    <w:p w:rsidR="00B958F0" w:rsidRDefault="00C65BF9" w:rsidP="00944947">
      <w:pPr>
        <w:spacing w:after="0" w:line="240" w:lineRule="auto"/>
        <w:ind w:left="316" w:right="-5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z w:val="24"/>
          <w:szCs w:val="24"/>
          <w:lang w:val="it-IT"/>
        </w:rPr>
        <w:t>Le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r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1"/>
          <w:sz w:val="24"/>
          <w:szCs w:val="24"/>
          <w:lang w:val="it-IT"/>
        </w:rPr>
        <w:t>m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esse</w:t>
      </w:r>
      <w:r w:rsidRPr="002B5B33">
        <w:rPr>
          <w:rFonts w:ascii="Tahoma" w:eastAsia="Garamond" w:hAnsi="Tahoma" w:cs="Tahoma"/>
          <w:spacing w:val="-6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pacing w:val="-8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arte</w:t>
      </w:r>
      <w:r w:rsidRPr="002B5B33">
        <w:rPr>
          <w:rFonts w:ascii="Tahoma" w:eastAsia="Garamond" w:hAnsi="Tahoma" w:cs="Tahoma"/>
          <w:spacing w:val="-3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tegra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te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sta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nzi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del</w:t>
      </w:r>
      <w:r w:rsidRPr="002B5B33">
        <w:rPr>
          <w:rFonts w:ascii="Tahoma" w:eastAsia="Garamond" w:hAnsi="Tahoma" w:cs="Tahoma"/>
          <w:spacing w:val="-3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rese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te</w:t>
      </w:r>
      <w:r w:rsidRPr="002B5B33">
        <w:rPr>
          <w:rFonts w:ascii="Tahoma" w:eastAsia="Garamond" w:hAnsi="Tahoma" w:cs="Tahoma"/>
          <w:spacing w:val="-7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att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.</w:t>
      </w:r>
    </w:p>
    <w:p w:rsidR="00944947" w:rsidRPr="002B5B33" w:rsidRDefault="00944947" w:rsidP="00944947">
      <w:pPr>
        <w:spacing w:after="0" w:line="240" w:lineRule="auto"/>
        <w:ind w:left="316" w:right="-5"/>
        <w:jc w:val="both"/>
        <w:rPr>
          <w:rFonts w:ascii="Tahoma" w:eastAsia="Garamond" w:hAnsi="Tahoma" w:cs="Tahoma"/>
          <w:sz w:val="24"/>
          <w:szCs w:val="24"/>
          <w:lang w:val="it-IT"/>
        </w:rPr>
      </w:pPr>
    </w:p>
    <w:p w:rsidR="00B958F0" w:rsidRPr="002B5B33" w:rsidRDefault="00B958F0">
      <w:pPr>
        <w:spacing w:before="10" w:after="0" w:line="26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Default="00C65BF9" w:rsidP="003D4971">
      <w:pPr>
        <w:spacing w:after="0" w:line="240" w:lineRule="auto"/>
        <w:ind w:left="4776" w:right="4331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  <w:r w:rsidRPr="00944947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AR</w:t>
      </w:r>
      <w:r w:rsidRPr="00944947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>T</w:t>
      </w:r>
      <w:r w:rsidRPr="00944947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.</w:t>
      </w:r>
      <w:r w:rsidRPr="00944947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 xml:space="preserve"> </w:t>
      </w:r>
      <w:r w:rsidRPr="00944947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2</w:t>
      </w:r>
    </w:p>
    <w:p w:rsidR="003D4971" w:rsidRPr="00944947" w:rsidRDefault="003D4971">
      <w:pPr>
        <w:spacing w:after="0" w:line="240" w:lineRule="auto"/>
        <w:ind w:left="4776" w:right="4546"/>
        <w:jc w:val="center"/>
        <w:rPr>
          <w:rFonts w:ascii="Tahoma" w:eastAsia="Garamond" w:hAnsi="Tahoma" w:cs="Tahoma"/>
          <w:b/>
          <w:sz w:val="24"/>
          <w:szCs w:val="24"/>
          <w:lang w:val="it-IT"/>
        </w:rPr>
      </w:pPr>
    </w:p>
    <w:p w:rsidR="00B958F0" w:rsidRPr="002B5B33" w:rsidRDefault="00C65BF9" w:rsidP="00944947">
      <w:pPr>
        <w:spacing w:after="0" w:line="355" w:lineRule="auto"/>
        <w:ind w:left="318" w:right="51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Le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arti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hi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ara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o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di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ol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er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se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sua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lm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te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r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ol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vere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l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tratto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di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pp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to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proofErr w:type="spellStart"/>
      <w:r w:rsidR="00944947">
        <w:rPr>
          <w:rFonts w:ascii="Tahoma" w:eastAsia="Garamond" w:hAnsi="Tahoma" w:cs="Tahoma"/>
          <w:sz w:val="24"/>
          <w:szCs w:val="24"/>
          <w:lang w:val="it-IT"/>
        </w:rPr>
        <w:t>prot</w:t>
      </w:r>
      <w:proofErr w:type="spellEnd"/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. </w:t>
      </w:r>
      <w:r w:rsidR="00944947" w:rsidRPr="00944947">
        <w:rPr>
          <w:rFonts w:ascii="Tahoma" w:eastAsia="Garamond" w:hAnsi="Tahoma" w:cs="Tahoma"/>
          <w:sz w:val="24"/>
          <w:szCs w:val="24"/>
          <w:lang w:val="it-IT"/>
        </w:rPr>
        <w:t>n. 854 del 06/02/2019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re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at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vo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ll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’aff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da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m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to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dei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lavori di </w:t>
      </w:r>
      <w:r w:rsidR="00944947" w:rsidRPr="00944947">
        <w:rPr>
          <w:rFonts w:ascii="Tahoma" w:eastAsia="Garamond" w:hAnsi="Tahoma" w:cs="Tahoma"/>
          <w:sz w:val="24"/>
          <w:szCs w:val="24"/>
          <w:lang w:val="it-IT"/>
        </w:rPr>
        <w:t>“</w:t>
      </w:r>
      <w:r w:rsidR="00944947" w:rsidRPr="00944947">
        <w:rPr>
          <w:rFonts w:ascii="Tahoma" w:eastAsia="Garamond" w:hAnsi="Tahoma" w:cs="Tahoma"/>
          <w:sz w:val="24"/>
          <w:szCs w:val="24"/>
          <w:u w:val="single"/>
          <w:lang w:val="it-IT"/>
        </w:rPr>
        <w:t xml:space="preserve">Recupero e riqualificazione Centro Educazione Ambientale - </w:t>
      </w:r>
      <w:proofErr w:type="spellStart"/>
      <w:r w:rsidR="00944947" w:rsidRPr="00944947">
        <w:rPr>
          <w:rFonts w:ascii="Tahoma" w:eastAsia="Garamond" w:hAnsi="Tahoma" w:cs="Tahoma"/>
          <w:sz w:val="24"/>
          <w:szCs w:val="24"/>
          <w:u w:val="single"/>
          <w:lang w:val="it-IT"/>
        </w:rPr>
        <w:t>loc</w:t>
      </w:r>
      <w:proofErr w:type="spellEnd"/>
      <w:r w:rsidR="00944947" w:rsidRPr="00944947">
        <w:rPr>
          <w:rFonts w:ascii="Tahoma" w:eastAsia="Garamond" w:hAnsi="Tahoma" w:cs="Tahoma"/>
          <w:sz w:val="24"/>
          <w:szCs w:val="24"/>
          <w:u w:val="single"/>
          <w:lang w:val="it-IT"/>
        </w:rPr>
        <w:t>. Fraine</w:t>
      </w:r>
      <w:r w:rsidR="00944947" w:rsidRPr="00944947">
        <w:rPr>
          <w:rFonts w:ascii="Tahoma" w:eastAsia="Garamond" w:hAnsi="Tahoma" w:cs="Tahoma"/>
          <w:sz w:val="24"/>
          <w:szCs w:val="24"/>
          <w:lang w:val="it-IT"/>
        </w:rPr>
        <w:t>" in Comune di Pisogne (cod. 19VIR). CUP: G55B18002110006 – CIG: 7681772EC7</w:t>
      </w:r>
    </w:p>
    <w:p w:rsidR="00B958F0" w:rsidRPr="002B5B33" w:rsidRDefault="00B958F0">
      <w:pPr>
        <w:spacing w:before="11" w:after="0" w:line="26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Default="00C65BF9" w:rsidP="003D4971">
      <w:pPr>
        <w:spacing w:after="0" w:line="240" w:lineRule="auto"/>
        <w:ind w:left="4776" w:right="4331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  <w:r w:rsidRPr="00497410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AR</w:t>
      </w:r>
      <w:r w:rsidRPr="00497410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>T</w:t>
      </w:r>
      <w:r w:rsidRPr="00497410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.</w:t>
      </w:r>
      <w:r w:rsidRPr="00497410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 xml:space="preserve"> </w:t>
      </w:r>
      <w:r w:rsidRPr="00497410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3</w:t>
      </w:r>
    </w:p>
    <w:p w:rsidR="003D4971" w:rsidRPr="00497410" w:rsidRDefault="003D4971">
      <w:pPr>
        <w:spacing w:after="0" w:line="240" w:lineRule="auto"/>
        <w:ind w:left="4776" w:right="4546"/>
        <w:jc w:val="center"/>
        <w:rPr>
          <w:rFonts w:ascii="Tahoma" w:eastAsia="Garamond" w:hAnsi="Tahoma" w:cs="Tahoma"/>
          <w:b/>
          <w:sz w:val="24"/>
          <w:szCs w:val="24"/>
          <w:lang w:val="it-IT"/>
        </w:rPr>
      </w:pPr>
    </w:p>
    <w:p w:rsidR="00B958F0" w:rsidRPr="00497410" w:rsidRDefault="00C65BF9" w:rsidP="00497410">
      <w:pPr>
        <w:spacing w:after="0" w:line="355" w:lineRule="auto"/>
        <w:ind w:left="316" w:right="44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z w:val="24"/>
          <w:szCs w:val="24"/>
          <w:lang w:val="it-IT"/>
        </w:rPr>
        <w:t>Le</w:t>
      </w:r>
      <w:r w:rsidRPr="002B5B33">
        <w:rPr>
          <w:rFonts w:ascii="Tahoma" w:eastAsia="Garamond" w:hAnsi="Tahoma" w:cs="Tahoma"/>
          <w:spacing w:val="12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arti</w:t>
      </w:r>
      <w:r w:rsidRPr="002B5B33">
        <w:rPr>
          <w:rFonts w:ascii="Tahoma" w:eastAsia="Garamond" w:hAnsi="Tahoma" w:cs="Tahoma"/>
          <w:spacing w:val="12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pacing w:val="12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h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11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pacing w:val="14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cred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ti</w:t>
      </w:r>
      <w:r w:rsidR="00497410">
        <w:rPr>
          <w:rFonts w:ascii="Tahoma" w:eastAsia="Garamond" w:hAnsi="Tahoma" w:cs="Tahoma"/>
          <w:sz w:val="24"/>
          <w:szCs w:val="24"/>
          <w:lang w:val="it-IT"/>
        </w:rPr>
        <w:t>, stabiliti forfettariamente,</w:t>
      </w:r>
      <w:r w:rsidRPr="002B5B33">
        <w:rPr>
          <w:rFonts w:ascii="Tahoma" w:eastAsia="Garamond" w:hAnsi="Tahoma" w:cs="Tahoma"/>
          <w:spacing w:val="8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tati</w:t>
      </w:r>
      <w:r w:rsidRPr="002B5B33">
        <w:rPr>
          <w:rFonts w:ascii="Tahoma" w:eastAsia="Garamond" w:hAnsi="Tahoma" w:cs="Tahoma"/>
          <w:spacing w:val="8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pacing w:val="14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q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ui</w:t>
      </w:r>
      <w:r w:rsidRPr="002B5B33">
        <w:rPr>
          <w:rFonts w:ascii="Tahoma" w:eastAsia="Garamond" w:hAnsi="Tahoma" w:cs="Tahoma"/>
          <w:spacing w:val="12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d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16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tta</w:t>
      </w:r>
      <w:r w:rsidRPr="002B5B33">
        <w:rPr>
          <w:rFonts w:ascii="Tahoma" w:eastAsia="Garamond" w:hAnsi="Tahoma" w:cs="Tahoma"/>
          <w:spacing w:val="12"/>
          <w:sz w:val="24"/>
          <w:szCs w:val="24"/>
          <w:lang w:val="it-IT"/>
        </w:rPr>
        <w:t xml:space="preserve"> </w:t>
      </w:r>
      <w:r w:rsidR="00497410"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“CONTIMPIANTI SRL UNIPERSONALE”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ei</w:t>
      </w:r>
      <w:r w:rsidRPr="002B5B33">
        <w:rPr>
          <w:rFonts w:ascii="Tahoma" w:eastAsia="Garamond" w:hAnsi="Tahoma" w:cs="Tahoma"/>
          <w:spacing w:val="12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fr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ti</w:t>
      </w:r>
      <w:r w:rsidRPr="002B5B33">
        <w:rPr>
          <w:rFonts w:ascii="Tahoma" w:eastAsia="Garamond" w:hAnsi="Tahoma" w:cs="Tahoma"/>
          <w:spacing w:val="10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13"/>
          <w:sz w:val="24"/>
          <w:szCs w:val="24"/>
          <w:lang w:val="it-IT"/>
        </w:rPr>
        <w:t xml:space="preserve"> </w:t>
      </w:r>
      <w:r w:rsidR="00497410">
        <w:rPr>
          <w:rFonts w:ascii="Tahoma" w:eastAsia="Garamond" w:hAnsi="Tahoma" w:cs="Tahoma"/>
          <w:spacing w:val="-1"/>
          <w:sz w:val="24"/>
          <w:szCs w:val="24"/>
          <w:lang w:val="it-IT"/>
        </w:rPr>
        <w:t>Comunità Montana del Sebino Bresciano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,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 xml:space="preserve"> a</w:t>
      </w:r>
      <w:r w:rsidRPr="002B5B33">
        <w:rPr>
          <w:rFonts w:ascii="Tahoma" w:eastAsia="Garamond" w:hAnsi="Tahoma" w:cs="Tahoma"/>
          <w:spacing w:val="1"/>
          <w:sz w:val="24"/>
          <w:szCs w:val="24"/>
          <w:lang w:val="it-IT"/>
        </w:rPr>
        <w:t>mm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pacing w:val="-5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a:</w:t>
      </w:r>
    </w:p>
    <w:p w:rsidR="00B958F0" w:rsidRPr="00497410" w:rsidRDefault="00C65BF9" w:rsidP="00497410">
      <w:pPr>
        <w:pStyle w:val="Paragrafoelenco"/>
        <w:numPr>
          <w:ilvl w:val="0"/>
          <w:numId w:val="1"/>
        </w:numPr>
        <w:spacing w:after="0" w:line="355" w:lineRule="auto"/>
        <w:ind w:right="-20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497410">
        <w:rPr>
          <w:rFonts w:ascii="Tahoma" w:eastAsia="Garamond" w:hAnsi="Tahoma" w:cs="Tahoma"/>
          <w:spacing w:val="1"/>
          <w:sz w:val="24"/>
          <w:szCs w:val="24"/>
          <w:lang w:val="it-IT"/>
        </w:rPr>
        <w:lastRenderedPageBreak/>
        <w:t xml:space="preserve">totale </w:t>
      </w:r>
      <w:r w:rsidR="00497410">
        <w:rPr>
          <w:rFonts w:ascii="Tahoma" w:eastAsia="Garamond" w:hAnsi="Tahoma" w:cs="Tahoma"/>
          <w:spacing w:val="1"/>
          <w:sz w:val="24"/>
          <w:szCs w:val="24"/>
          <w:lang w:val="it-IT"/>
        </w:rPr>
        <w:t>“</w:t>
      </w:r>
      <w:r w:rsidR="00497410" w:rsidRPr="00497410">
        <w:rPr>
          <w:rFonts w:ascii="Tahoma" w:eastAsia="Garamond" w:hAnsi="Tahoma" w:cs="Tahoma"/>
          <w:spacing w:val="1"/>
          <w:sz w:val="24"/>
          <w:szCs w:val="24"/>
          <w:lang w:val="it-IT"/>
        </w:rPr>
        <w:t>a forfeit</w:t>
      </w:r>
      <w:r w:rsidR="00497410">
        <w:rPr>
          <w:rFonts w:ascii="Tahoma" w:eastAsia="Garamond" w:hAnsi="Tahoma" w:cs="Tahoma"/>
          <w:spacing w:val="1"/>
          <w:sz w:val="24"/>
          <w:szCs w:val="24"/>
          <w:lang w:val="it-IT"/>
        </w:rPr>
        <w:t>”</w:t>
      </w:r>
      <w:r w:rsidR="00497410" w:rsidRPr="0049741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</w:t>
      </w:r>
      <w:r w:rsidRPr="00497410">
        <w:rPr>
          <w:rFonts w:ascii="Tahoma" w:eastAsia="Garamond" w:hAnsi="Tahoma" w:cs="Tahoma"/>
          <w:spacing w:val="1"/>
          <w:sz w:val="24"/>
          <w:szCs w:val="24"/>
          <w:lang w:val="it-IT"/>
        </w:rPr>
        <w:t>di €.</w:t>
      </w:r>
      <w:r w:rsidR="00497410" w:rsidRPr="00497410">
        <w:rPr>
          <w:rFonts w:ascii="Tahoma" w:eastAsia="Garamond" w:hAnsi="Tahoma" w:cs="Tahoma"/>
          <w:spacing w:val="1"/>
          <w:sz w:val="24"/>
          <w:szCs w:val="24"/>
          <w:lang w:val="it-IT"/>
        </w:rPr>
        <w:t>2.000</w:t>
      </w:r>
      <w:r w:rsidRPr="00497410">
        <w:rPr>
          <w:rFonts w:ascii="Tahoma" w:eastAsia="Garamond" w:hAnsi="Tahoma" w:cs="Tahoma"/>
          <w:spacing w:val="1"/>
          <w:sz w:val="24"/>
          <w:szCs w:val="24"/>
          <w:lang w:val="it-IT"/>
        </w:rPr>
        <w:t>,</w:t>
      </w:r>
      <w:r w:rsidR="00497410" w:rsidRPr="00497410">
        <w:rPr>
          <w:rFonts w:ascii="Tahoma" w:eastAsia="Garamond" w:hAnsi="Tahoma" w:cs="Tahoma"/>
          <w:spacing w:val="1"/>
          <w:sz w:val="24"/>
          <w:szCs w:val="24"/>
          <w:lang w:val="it-IT"/>
        </w:rPr>
        <w:t>00</w:t>
      </w:r>
      <w:r w:rsidR="00497410" w:rsidRPr="002B5B33">
        <w:rPr>
          <w:rFonts w:ascii="Tahoma" w:eastAsia="Garamond" w:hAnsi="Tahoma" w:cs="Tahoma"/>
          <w:bCs/>
          <w:sz w:val="24"/>
          <w:szCs w:val="24"/>
          <w:lang w:val="it-IT"/>
        </w:rPr>
        <w:t>#</w:t>
      </w:r>
      <w:r w:rsidRPr="00497410">
        <w:rPr>
          <w:rFonts w:ascii="Tahoma" w:eastAsia="Garamond" w:hAnsi="Tahoma" w:cs="Tahoma"/>
          <w:spacing w:val="1"/>
          <w:sz w:val="24"/>
          <w:szCs w:val="24"/>
          <w:lang w:val="it-IT"/>
        </w:rPr>
        <w:t>, oltre iva</w:t>
      </w:r>
      <w:r w:rsidR="00497410" w:rsidRPr="0049741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10%</w:t>
      </w:r>
      <w:r w:rsidRPr="00497410">
        <w:rPr>
          <w:rFonts w:ascii="Tahoma" w:eastAsia="Garamond" w:hAnsi="Tahoma" w:cs="Tahoma"/>
          <w:spacing w:val="1"/>
          <w:sz w:val="24"/>
          <w:szCs w:val="24"/>
          <w:lang w:val="it-IT"/>
        </w:rPr>
        <w:t>, come per legge;</w:t>
      </w:r>
    </w:p>
    <w:p w:rsidR="00B958F0" w:rsidRPr="002B5B33" w:rsidRDefault="00B958F0">
      <w:pPr>
        <w:spacing w:after="0" w:line="200" w:lineRule="exact"/>
        <w:rPr>
          <w:rFonts w:ascii="Tahoma" w:hAnsi="Tahoma" w:cs="Tahoma"/>
          <w:sz w:val="24"/>
          <w:szCs w:val="24"/>
          <w:lang w:val="it-IT"/>
        </w:rPr>
      </w:pPr>
    </w:p>
    <w:p w:rsidR="003D4971" w:rsidRPr="002B5B33" w:rsidRDefault="003D4971">
      <w:pPr>
        <w:spacing w:before="16" w:after="0" w:line="28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Default="00C65BF9" w:rsidP="003D4971">
      <w:pPr>
        <w:tabs>
          <w:tab w:val="left" w:pos="5670"/>
        </w:tabs>
        <w:spacing w:after="0" w:line="240" w:lineRule="auto"/>
        <w:ind w:left="4776" w:right="4048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  <w:r w:rsidRPr="00497410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AR</w:t>
      </w:r>
      <w:r w:rsidRPr="00497410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>T</w:t>
      </w:r>
      <w:r w:rsidRPr="00497410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.</w:t>
      </w:r>
      <w:r w:rsidRPr="00497410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 xml:space="preserve"> </w:t>
      </w:r>
      <w:r w:rsidRPr="00497410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4</w:t>
      </w:r>
    </w:p>
    <w:p w:rsidR="003D4971" w:rsidRPr="00497410" w:rsidRDefault="003D4971">
      <w:pPr>
        <w:spacing w:after="0" w:line="240" w:lineRule="auto"/>
        <w:ind w:left="4776" w:right="4546"/>
        <w:jc w:val="center"/>
        <w:rPr>
          <w:rFonts w:ascii="Tahoma" w:eastAsia="Garamond" w:hAnsi="Tahoma" w:cs="Tahoma"/>
          <w:b/>
          <w:sz w:val="24"/>
          <w:szCs w:val="24"/>
          <w:lang w:val="it-IT"/>
        </w:rPr>
      </w:pPr>
    </w:p>
    <w:p w:rsidR="00B958F0" w:rsidRPr="003D4971" w:rsidRDefault="00C65BF9" w:rsidP="003D4971">
      <w:pPr>
        <w:spacing w:after="0" w:line="355" w:lineRule="auto"/>
        <w:ind w:left="316" w:right="55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29"/>
          <w:sz w:val="24"/>
          <w:szCs w:val="24"/>
          <w:lang w:val="it-IT"/>
        </w:rPr>
        <w:t xml:space="preserve"> </w:t>
      </w:r>
      <w:r w:rsidR="00497410">
        <w:rPr>
          <w:rFonts w:ascii="Tahoma" w:eastAsia="Garamond" w:hAnsi="Tahoma" w:cs="Tahoma"/>
          <w:spacing w:val="-1"/>
          <w:sz w:val="24"/>
          <w:szCs w:val="24"/>
          <w:lang w:val="it-IT"/>
        </w:rPr>
        <w:t>Comunità Montana del Sebino Bresciano</w:t>
      </w:r>
      <w:r w:rsidRPr="002B5B33">
        <w:rPr>
          <w:rFonts w:ascii="Tahoma" w:eastAsia="Garamond" w:hAnsi="Tahoma" w:cs="Tahoma"/>
          <w:spacing w:val="28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si</w:t>
      </w:r>
      <w:r w:rsidRPr="002B5B33">
        <w:rPr>
          <w:rFonts w:ascii="Tahoma" w:eastAsia="Garamond" w:hAnsi="Tahoma" w:cs="Tahoma"/>
          <w:spacing w:val="28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pacing w:val="1"/>
          <w:sz w:val="24"/>
          <w:szCs w:val="24"/>
          <w:lang w:val="it-IT"/>
        </w:rPr>
        <w:t>m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36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1"/>
          <w:w w:val="114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w w:val="71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pacing w:val="29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p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am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o </w:t>
      </w:r>
      <w:r w:rsidRPr="002B5B33">
        <w:rPr>
          <w:rFonts w:ascii="Tahoma" w:eastAsia="Garamond" w:hAnsi="Tahoma" w:cs="Tahoma"/>
          <w:spacing w:val="12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1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e  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omm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e </w:t>
      </w:r>
      <w:r w:rsidRPr="002B5B33">
        <w:rPr>
          <w:rFonts w:ascii="Tahoma" w:eastAsia="Garamond" w:hAnsi="Tahoma" w:cs="Tahoma"/>
          <w:spacing w:val="18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ut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e </w:t>
      </w:r>
      <w:r w:rsidRPr="002B5B33">
        <w:rPr>
          <w:rFonts w:ascii="Tahoma" w:eastAsia="Garamond" w:hAnsi="Tahoma" w:cs="Tahoma"/>
          <w:spacing w:val="15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pacing w:val="1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51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te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ss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a </w:t>
      </w:r>
      <w:r w:rsidRPr="002B5B33">
        <w:rPr>
          <w:rFonts w:ascii="Tahoma" w:eastAsia="Garamond" w:hAnsi="Tahoma" w:cs="Tahoma"/>
          <w:spacing w:val="7"/>
          <w:sz w:val="24"/>
          <w:szCs w:val="24"/>
          <w:lang w:val="it-IT"/>
        </w:rPr>
        <w:t xml:space="preserve"> </w:t>
      </w:r>
      <w:r w:rsidR="00497410">
        <w:rPr>
          <w:rFonts w:ascii="Tahoma" w:eastAsia="Garamond" w:hAnsi="Tahoma" w:cs="Tahoma"/>
          <w:spacing w:val="7"/>
          <w:sz w:val="24"/>
          <w:szCs w:val="24"/>
          <w:lang w:val="it-IT"/>
        </w:rPr>
        <w:t xml:space="preserve">ditta </w:t>
      </w:r>
      <w:r w:rsidR="00497410"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“CONTIMPIANTI SRL UNIPERSONALE”</w:t>
      </w:r>
      <w:r w:rsidR="00497410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4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2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d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pacing w:val="56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13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1"/>
          <w:sz w:val="24"/>
          <w:szCs w:val="24"/>
          <w:lang w:val="it-IT"/>
        </w:rPr>
        <w:t>m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da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li</w:t>
      </w:r>
      <w:r w:rsidRPr="002B5B33">
        <w:rPr>
          <w:rFonts w:ascii="Tahoma" w:eastAsia="Garamond" w:hAnsi="Tahoma" w:cs="Tahoma"/>
          <w:spacing w:val="2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à</w:t>
      </w:r>
      <w:r w:rsidRPr="002B5B33">
        <w:rPr>
          <w:rFonts w:ascii="Tahoma" w:eastAsia="Garamond" w:hAnsi="Tahoma" w:cs="Tahoma"/>
          <w:spacing w:val="57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d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pacing w:val="16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r</w:t>
      </w:r>
      <w:r w:rsidRPr="002B5B33">
        <w:rPr>
          <w:rFonts w:ascii="Tahoma" w:eastAsia="Garamond" w:hAnsi="Tahoma" w:cs="Tahoma"/>
          <w:spacing w:val="1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pacing w:val="25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9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q</w:t>
      </w:r>
      <w:r w:rsidRPr="002B5B33">
        <w:rPr>
          <w:rFonts w:ascii="Tahoma" w:eastAsia="Garamond" w:hAnsi="Tahoma" w:cs="Tahoma"/>
          <w:spacing w:val="-4"/>
          <w:sz w:val="24"/>
          <w:szCs w:val="24"/>
          <w:lang w:val="it-IT"/>
        </w:rPr>
        <w:t>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di</w:t>
      </w:r>
      <w:r w:rsidRPr="002B5B33">
        <w:rPr>
          <w:rFonts w:ascii="Tahoma" w:eastAsia="Garamond" w:hAnsi="Tahoma" w:cs="Tahoma"/>
          <w:spacing w:val="42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3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do</w:t>
      </w:r>
      <w:r w:rsidRPr="002B5B33">
        <w:rPr>
          <w:rFonts w:ascii="Tahoma" w:eastAsia="Garamond" w:hAnsi="Tahoma" w:cs="Tahoma"/>
          <w:spacing w:val="54"/>
          <w:sz w:val="24"/>
          <w:szCs w:val="24"/>
          <w:lang w:val="it-IT"/>
        </w:rPr>
        <w:t xml:space="preserve"> </w:t>
      </w:r>
      <w:r w:rsidR="00497410">
        <w:rPr>
          <w:rFonts w:ascii="Tahoma" w:eastAsia="Garamond" w:hAnsi="Tahoma" w:cs="Tahoma"/>
          <w:sz w:val="24"/>
          <w:szCs w:val="24"/>
          <w:lang w:val="it-IT"/>
        </w:rPr>
        <w:t xml:space="preserve">le 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1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fi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1"/>
          <w:sz w:val="24"/>
          <w:szCs w:val="24"/>
          <w:lang w:val="it-IT"/>
        </w:rPr>
        <w:t>h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e </w:t>
      </w:r>
      <w:r w:rsidRPr="002B5B33">
        <w:rPr>
          <w:rFonts w:ascii="Tahoma" w:eastAsia="Garamond" w:hAnsi="Tahoma" w:cs="Tahoma"/>
          <w:spacing w:val="4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2"/>
          <w:w w:val="107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w w:val="107"/>
          <w:sz w:val="24"/>
          <w:szCs w:val="24"/>
          <w:lang w:val="it-IT"/>
        </w:rPr>
        <w:t>eg</w:t>
      </w:r>
      <w:r w:rsidRPr="002B5B33">
        <w:rPr>
          <w:rFonts w:ascii="Tahoma" w:eastAsia="Garamond" w:hAnsi="Tahoma" w:cs="Tahoma"/>
          <w:spacing w:val="-4"/>
          <w:w w:val="107"/>
          <w:sz w:val="24"/>
          <w:szCs w:val="24"/>
          <w:lang w:val="it-IT"/>
        </w:rPr>
        <w:t>u</w:t>
      </w:r>
      <w:r w:rsidRPr="002B5B33">
        <w:rPr>
          <w:rFonts w:ascii="Tahoma" w:eastAsia="Garamond" w:hAnsi="Tahoma" w:cs="Tahoma"/>
          <w:w w:val="107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w w:val="107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pacing w:val="-2"/>
          <w:w w:val="107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pacing w:val="1"/>
          <w:w w:val="107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w w:val="107"/>
          <w:sz w:val="24"/>
          <w:szCs w:val="24"/>
          <w:lang w:val="it-IT"/>
        </w:rPr>
        <w:t>:</w:t>
      </w:r>
    </w:p>
    <w:p w:rsidR="00B958F0" w:rsidRPr="003D4971" w:rsidRDefault="00C65BF9" w:rsidP="003D4971">
      <w:pPr>
        <w:pStyle w:val="Paragrafoelenco"/>
        <w:numPr>
          <w:ilvl w:val="0"/>
          <w:numId w:val="1"/>
        </w:numPr>
        <w:spacing w:after="0" w:line="355" w:lineRule="auto"/>
        <w:ind w:right="-5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497410">
        <w:rPr>
          <w:rFonts w:ascii="Tahoma" w:eastAsia="Garamond" w:hAnsi="Tahoma" w:cs="Tahoma"/>
          <w:bCs/>
          <w:sz w:val="24"/>
          <w:szCs w:val="24"/>
          <w:lang w:val="it-IT"/>
        </w:rPr>
        <w:t>€</w:t>
      </w:r>
      <w:r w:rsidRPr="00497410">
        <w:rPr>
          <w:rFonts w:ascii="Tahoma" w:eastAsia="Garamond" w:hAnsi="Tahoma" w:cs="Tahoma"/>
          <w:bCs/>
          <w:spacing w:val="-1"/>
          <w:sz w:val="24"/>
          <w:szCs w:val="24"/>
          <w:lang w:val="it-IT"/>
        </w:rPr>
        <w:t>.</w:t>
      </w:r>
      <w:r w:rsidR="00497410" w:rsidRPr="00497410">
        <w:rPr>
          <w:rFonts w:ascii="Tahoma" w:eastAsia="Garamond" w:hAnsi="Tahoma" w:cs="Tahoma"/>
          <w:bCs/>
          <w:sz w:val="24"/>
          <w:szCs w:val="24"/>
          <w:lang w:val="it-IT"/>
        </w:rPr>
        <w:t>2.000,00</w:t>
      </w:r>
      <w:r w:rsidRPr="00497410">
        <w:rPr>
          <w:rFonts w:ascii="Tahoma" w:eastAsia="Garamond" w:hAnsi="Tahoma" w:cs="Tahoma"/>
          <w:bCs/>
          <w:sz w:val="24"/>
          <w:szCs w:val="24"/>
          <w:lang w:val="it-IT"/>
        </w:rPr>
        <w:t>#</w:t>
      </w:r>
      <w:r w:rsidR="00497410" w:rsidRPr="00497410">
        <w:rPr>
          <w:rFonts w:ascii="Tahoma" w:eastAsia="Garamond" w:hAnsi="Tahoma" w:cs="Tahoma"/>
          <w:bCs/>
          <w:sz w:val="24"/>
          <w:szCs w:val="24"/>
          <w:lang w:val="it-IT"/>
        </w:rPr>
        <w:t>, oltre IVA 10%</w:t>
      </w:r>
      <w:r w:rsidRPr="00497410">
        <w:rPr>
          <w:rFonts w:ascii="Tahoma" w:eastAsia="Garamond" w:hAnsi="Tahoma" w:cs="Tahoma"/>
          <w:bCs/>
          <w:spacing w:val="53"/>
          <w:sz w:val="24"/>
          <w:szCs w:val="24"/>
          <w:lang w:val="it-IT"/>
        </w:rPr>
        <w:t xml:space="preserve"> </w:t>
      </w:r>
      <w:r w:rsidR="007A10B0">
        <w:rPr>
          <w:rFonts w:ascii="Tahoma" w:eastAsia="Garamond" w:hAnsi="Tahoma" w:cs="Tahoma"/>
          <w:sz w:val="24"/>
          <w:szCs w:val="24"/>
          <w:lang w:val="it-IT"/>
        </w:rPr>
        <w:t>in seguito alla sottoscrizione del present</w:t>
      </w:r>
      <w:r w:rsidRPr="00497410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497410">
        <w:rPr>
          <w:rFonts w:ascii="Tahoma" w:eastAsia="Garamond" w:hAnsi="Tahoma" w:cs="Tahoma"/>
          <w:spacing w:val="-7"/>
          <w:sz w:val="24"/>
          <w:szCs w:val="24"/>
          <w:lang w:val="it-IT"/>
        </w:rPr>
        <w:t xml:space="preserve"> </w:t>
      </w:r>
      <w:r w:rsidRPr="00497410">
        <w:rPr>
          <w:rFonts w:ascii="Tahoma" w:eastAsia="Garamond" w:hAnsi="Tahoma" w:cs="Tahoma"/>
          <w:sz w:val="24"/>
          <w:szCs w:val="24"/>
          <w:lang w:val="it-IT"/>
        </w:rPr>
        <w:t>att</w:t>
      </w:r>
      <w:r w:rsidRPr="00497410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="007A10B0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e all’attestazione del D.L. di corretto ripiegamento del cantiere</w:t>
      </w:r>
      <w:r w:rsidR="008C4DE8">
        <w:rPr>
          <w:rFonts w:ascii="Tahoma" w:eastAsia="Garamond" w:hAnsi="Tahoma" w:cs="Tahoma"/>
          <w:spacing w:val="-1"/>
          <w:sz w:val="24"/>
          <w:szCs w:val="24"/>
          <w:lang w:val="it-IT"/>
        </w:rPr>
        <w:t>, previa verifica del DURC</w:t>
      </w:r>
      <w:r w:rsidRPr="00497410">
        <w:rPr>
          <w:rFonts w:ascii="Tahoma" w:eastAsia="Garamond" w:hAnsi="Tahoma" w:cs="Tahoma"/>
          <w:sz w:val="24"/>
          <w:szCs w:val="24"/>
          <w:lang w:val="it-IT"/>
        </w:rPr>
        <w:t>;</w:t>
      </w:r>
    </w:p>
    <w:p w:rsidR="00B958F0" w:rsidRDefault="00C65BF9" w:rsidP="003D4971">
      <w:pPr>
        <w:spacing w:after="0" w:line="355" w:lineRule="auto"/>
        <w:ind w:left="316" w:right="6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z w:val="24"/>
          <w:szCs w:val="24"/>
          <w:lang w:val="it-IT"/>
        </w:rPr>
        <w:t>I</w:t>
      </w:r>
      <w:r w:rsidR="00497410">
        <w:rPr>
          <w:rFonts w:ascii="Tahoma" w:eastAsia="Garamond" w:hAnsi="Tahoma" w:cs="Tahoma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z w:val="24"/>
          <w:szCs w:val="24"/>
          <w:lang w:val="it-IT"/>
        </w:rPr>
        <w:t xml:space="preserve"> s</w:t>
      </w:r>
      <w:r w:rsidR="00497410">
        <w:rPr>
          <w:rFonts w:ascii="Tahoma" w:eastAsia="Garamond" w:hAnsi="Tahoma" w:cs="Tahoma"/>
          <w:sz w:val="24"/>
          <w:szCs w:val="24"/>
          <w:lang w:val="it-IT"/>
        </w:rPr>
        <w:t xml:space="preserve">uddetto </w:t>
      </w:r>
      <w:r w:rsidRPr="003D4971">
        <w:rPr>
          <w:rFonts w:ascii="Tahoma" w:eastAsia="Garamond" w:hAnsi="Tahoma" w:cs="Tahoma"/>
          <w:sz w:val="24"/>
          <w:szCs w:val="24"/>
          <w:lang w:val="it-IT"/>
        </w:rPr>
        <w:t>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ag</w:t>
      </w:r>
      <w:r w:rsidRPr="003D4971">
        <w:rPr>
          <w:rFonts w:ascii="Tahoma" w:eastAsia="Garamond" w:hAnsi="Tahoma" w:cs="Tahoma"/>
          <w:sz w:val="24"/>
          <w:szCs w:val="24"/>
          <w:lang w:val="it-IT"/>
        </w:rPr>
        <w:t>am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3D4971">
        <w:rPr>
          <w:rFonts w:ascii="Tahoma" w:eastAsia="Garamond" w:hAnsi="Tahoma" w:cs="Tahoma"/>
          <w:sz w:val="24"/>
          <w:szCs w:val="24"/>
          <w:lang w:val="it-IT"/>
        </w:rPr>
        <w:t>n</w:t>
      </w:r>
      <w:r w:rsidR="00497410">
        <w:rPr>
          <w:rFonts w:ascii="Tahoma" w:eastAsia="Garamond" w:hAnsi="Tahoma" w:cs="Tahoma"/>
          <w:sz w:val="24"/>
          <w:szCs w:val="24"/>
          <w:lang w:val="it-IT"/>
        </w:rPr>
        <w:t>to</w:t>
      </w:r>
      <w:r w:rsidRPr="003D4971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497410">
        <w:rPr>
          <w:rFonts w:ascii="Tahoma" w:eastAsia="Garamond" w:hAnsi="Tahoma" w:cs="Tahoma"/>
          <w:sz w:val="24"/>
          <w:szCs w:val="24"/>
          <w:lang w:val="it-IT"/>
        </w:rPr>
        <w:t>avverrà</w:t>
      </w:r>
      <w:r w:rsidRPr="003D4971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3D4971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tro</w:t>
      </w:r>
      <w:r w:rsidRPr="003D4971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tre</w:t>
      </w:r>
      <w:r w:rsidRPr="003D4971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ta</w:t>
      </w:r>
      <w:r w:rsidRPr="003D4971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g</w:t>
      </w:r>
      <w:r w:rsidRPr="003D4971">
        <w:rPr>
          <w:rFonts w:ascii="Tahoma" w:eastAsia="Garamond" w:hAnsi="Tahoma" w:cs="Tahoma"/>
          <w:sz w:val="24"/>
          <w:szCs w:val="24"/>
          <w:lang w:val="it-IT"/>
        </w:rPr>
        <w:t>io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r</w:t>
      </w:r>
      <w:r w:rsidRPr="003D4971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da</w:t>
      </w:r>
      <w:r w:rsidRPr="003D4971">
        <w:rPr>
          <w:rFonts w:ascii="Tahoma" w:eastAsia="Garamond" w:hAnsi="Tahoma" w:cs="Tahoma"/>
          <w:sz w:val="24"/>
          <w:szCs w:val="24"/>
          <w:lang w:val="it-IT"/>
        </w:rPr>
        <w:t>ll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’e</w:t>
      </w:r>
      <w:r w:rsidRPr="003D4971">
        <w:rPr>
          <w:rFonts w:ascii="Tahoma" w:eastAsia="Garamond" w:hAnsi="Tahoma" w:cs="Tahoma"/>
          <w:sz w:val="24"/>
          <w:szCs w:val="24"/>
          <w:lang w:val="it-IT"/>
        </w:rPr>
        <w:t>mi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ss</w:t>
      </w:r>
      <w:r w:rsidRPr="003D4971">
        <w:rPr>
          <w:rFonts w:ascii="Tahoma" w:eastAsia="Garamond" w:hAnsi="Tahoma" w:cs="Tahoma"/>
          <w:sz w:val="24"/>
          <w:szCs w:val="24"/>
          <w:lang w:val="it-IT"/>
        </w:rPr>
        <w:t>ion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3D4971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de</w:t>
      </w:r>
      <w:r w:rsidRPr="003D4971">
        <w:rPr>
          <w:rFonts w:ascii="Tahoma" w:eastAsia="Garamond" w:hAnsi="Tahoma" w:cs="Tahoma"/>
          <w:sz w:val="24"/>
          <w:szCs w:val="24"/>
          <w:lang w:val="it-IT"/>
        </w:rPr>
        <w:t>ll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3D4971">
        <w:rPr>
          <w:rFonts w:ascii="Tahoma" w:eastAsia="Garamond" w:hAnsi="Tahoma" w:cs="Tahoma"/>
          <w:sz w:val="24"/>
          <w:szCs w:val="24"/>
          <w:lang w:val="it-IT"/>
        </w:rPr>
        <w:t xml:space="preserve"> f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attura</w:t>
      </w:r>
      <w:r w:rsidR="003D4971" w:rsidRPr="003D4971">
        <w:rPr>
          <w:rFonts w:ascii="Tahoma" w:eastAsia="Garamond" w:hAnsi="Tahoma" w:cs="Tahoma"/>
          <w:sz w:val="24"/>
          <w:szCs w:val="24"/>
          <w:lang w:val="it-IT"/>
        </w:rPr>
        <w:t xml:space="preserve"> elettronica</w:t>
      </w:r>
      <w:r w:rsidR="003D4971">
        <w:rPr>
          <w:rFonts w:ascii="Tahoma" w:eastAsia="Garamond" w:hAnsi="Tahoma" w:cs="Tahoma"/>
          <w:sz w:val="24"/>
          <w:szCs w:val="24"/>
          <w:lang w:val="it-IT"/>
        </w:rPr>
        <w:t>.</w:t>
      </w:r>
    </w:p>
    <w:p w:rsidR="003D4971" w:rsidRPr="002B5B33" w:rsidRDefault="00F304DD" w:rsidP="003D4971">
      <w:pPr>
        <w:spacing w:after="0" w:line="355" w:lineRule="auto"/>
        <w:ind w:left="316" w:right="66"/>
        <w:jc w:val="both"/>
        <w:rPr>
          <w:rFonts w:ascii="Tahoma" w:eastAsia="Garamond" w:hAnsi="Tahoma" w:cs="Tahoma"/>
          <w:sz w:val="24"/>
          <w:szCs w:val="24"/>
          <w:lang w:val="it-IT"/>
        </w:rPr>
      </w:pPr>
      <w:r>
        <w:rPr>
          <w:rFonts w:ascii="Tahoma" w:eastAsia="Garamond" w:hAnsi="Tahoma" w:cs="Tahoma"/>
          <w:sz w:val="24"/>
          <w:szCs w:val="24"/>
          <w:lang w:val="it-IT"/>
        </w:rPr>
        <w:t>La C</w:t>
      </w:r>
      <w:r w:rsidR="003D4971">
        <w:rPr>
          <w:rFonts w:ascii="Tahoma" w:eastAsia="Garamond" w:hAnsi="Tahoma" w:cs="Tahoma"/>
          <w:sz w:val="24"/>
          <w:szCs w:val="24"/>
          <w:lang w:val="it-IT"/>
        </w:rPr>
        <w:t>omunità Montana si impegna allo svincolo della cauzione definitiva prestata</w:t>
      </w:r>
      <w:r>
        <w:rPr>
          <w:rFonts w:ascii="Tahoma" w:eastAsia="Garamond" w:hAnsi="Tahoma" w:cs="Tahoma"/>
          <w:sz w:val="24"/>
          <w:szCs w:val="24"/>
          <w:lang w:val="it-IT"/>
        </w:rPr>
        <w:t xml:space="preserve"> con polizza n°</w:t>
      </w:r>
      <w:r w:rsidR="0089264B">
        <w:rPr>
          <w:rFonts w:ascii="Tahoma" w:eastAsia="Garamond" w:hAnsi="Tahoma" w:cs="Tahoma"/>
          <w:sz w:val="24"/>
          <w:szCs w:val="24"/>
          <w:lang w:val="it-IT"/>
        </w:rPr>
        <w:t>28019952718</w:t>
      </w:r>
      <w:r w:rsidR="00297AF0">
        <w:rPr>
          <w:rFonts w:ascii="Tahoma" w:eastAsia="Garamond" w:hAnsi="Tahoma" w:cs="Tahoma"/>
          <w:sz w:val="24"/>
          <w:szCs w:val="24"/>
          <w:lang w:val="it-IT"/>
        </w:rPr>
        <w:t xml:space="preserve"> del </w:t>
      </w:r>
      <w:r w:rsidR="0089264B">
        <w:rPr>
          <w:rFonts w:ascii="Tahoma" w:eastAsia="Garamond" w:hAnsi="Tahoma" w:cs="Tahoma"/>
          <w:sz w:val="24"/>
          <w:szCs w:val="24"/>
          <w:lang w:val="it-IT"/>
        </w:rPr>
        <w:t>14/01/2019</w:t>
      </w:r>
      <w:r w:rsidR="00297AF0">
        <w:rPr>
          <w:rFonts w:ascii="Tahoma" w:eastAsia="Garamond" w:hAnsi="Tahoma" w:cs="Tahoma"/>
          <w:sz w:val="24"/>
          <w:szCs w:val="24"/>
          <w:lang w:val="it-IT"/>
        </w:rPr>
        <w:t xml:space="preserve"> dalla </w:t>
      </w:r>
      <w:proofErr w:type="spellStart"/>
      <w:r w:rsidR="00297AF0">
        <w:rPr>
          <w:rFonts w:ascii="Tahoma" w:eastAsia="Garamond" w:hAnsi="Tahoma" w:cs="Tahoma"/>
          <w:sz w:val="24"/>
          <w:szCs w:val="24"/>
          <w:lang w:val="it-IT"/>
        </w:rPr>
        <w:t>soc</w:t>
      </w:r>
      <w:proofErr w:type="spellEnd"/>
      <w:r w:rsidR="00297AF0">
        <w:rPr>
          <w:rFonts w:ascii="Tahoma" w:eastAsia="Garamond" w:hAnsi="Tahoma" w:cs="Tahoma"/>
          <w:sz w:val="24"/>
          <w:szCs w:val="24"/>
          <w:lang w:val="it-IT"/>
        </w:rPr>
        <w:t xml:space="preserve">. </w:t>
      </w:r>
      <w:r w:rsidR="0089264B">
        <w:rPr>
          <w:rFonts w:ascii="Tahoma" w:eastAsia="Garamond" w:hAnsi="Tahoma" w:cs="Tahoma"/>
          <w:sz w:val="24"/>
          <w:szCs w:val="24"/>
          <w:lang w:val="it-IT"/>
        </w:rPr>
        <w:t>TOKIO Marine Europe s.a. per l’importo di € 14.559,00.</w:t>
      </w:r>
    </w:p>
    <w:p w:rsidR="00B958F0" w:rsidRPr="002B5B33" w:rsidRDefault="00B958F0">
      <w:pPr>
        <w:spacing w:before="9" w:after="0" w:line="26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Default="00C65BF9" w:rsidP="003D4971">
      <w:pPr>
        <w:spacing w:after="0" w:line="240" w:lineRule="auto"/>
        <w:ind w:left="4776" w:right="4048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AR</w:t>
      </w:r>
      <w:r w:rsidRPr="003D4971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>T</w:t>
      </w: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.</w:t>
      </w:r>
      <w:r w:rsidRPr="003D4971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5</w:t>
      </w:r>
    </w:p>
    <w:p w:rsidR="003D4971" w:rsidRPr="003D4971" w:rsidRDefault="003D4971">
      <w:pPr>
        <w:spacing w:after="0" w:line="240" w:lineRule="auto"/>
        <w:ind w:left="4776" w:right="4546"/>
        <w:jc w:val="center"/>
        <w:rPr>
          <w:rFonts w:ascii="Tahoma" w:eastAsia="Garamond" w:hAnsi="Tahoma" w:cs="Tahoma"/>
          <w:b/>
          <w:sz w:val="24"/>
          <w:szCs w:val="24"/>
          <w:lang w:val="it-IT"/>
        </w:rPr>
      </w:pPr>
    </w:p>
    <w:p w:rsidR="00B958F0" w:rsidRPr="002B5B33" w:rsidRDefault="000E5B15">
      <w:pPr>
        <w:spacing w:after="0" w:line="360" w:lineRule="auto"/>
        <w:ind w:left="316" w:right="47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EF20FF">
        <w:rPr>
          <w:rFonts w:ascii="Tahoma" w:eastAsia="Garamond" w:hAnsi="Tahoma" w:cs="Tahoma"/>
          <w:sz w:val="24"/>
          <w:szCs w:val="24"/>
          <w:lang w:val="it-IT"/>
        </w:rPr>
        <w:t xml:space="preserve">Le </w:t>
      </w:r>
      <w:r w:rsidR="00C65BF9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EF20FF">
        <w:rPr>
          <w:rFonts w:ascii="Tahoma" w:eastAsia="Garamond" w:hAnsi="Tahoma" w:cs="Tahoma"/>
          <w:sz w:val="24"/>
          <w:szCs w:val="24"/>
          <w:lang w:val="it-IT"/>
        </w:rPr>
        <w:t xml:space="preserve">arti 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es</w:t>
      </w:r>
      <w:r w:rsidR="00C65BF9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res</w:t>
      </w:r>
      <w:r w:rsidR="00C65BF9" w:rsidRPr="00EF20FF">
        <w:rPr>
          <w:rFonts w:ascii="Tahoma" w:eastAsia="Garamond" w:hAnsi="Tahoma" w:cs="Tahoma"/>
          <w:spacing w:val="-2"/>
          <w:sz w:val="24"/>
          <w:szCs w:val="24"/>
          <w:lang w:val="it-IT"/>
        </w:rPr>
        <w:t>s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a</w:t>
      </w:r>
      <w:r w:rsidR="00C65BF9" w:rsidRPr="00EF20FF">
        <w:rPr>
          <w:rFonts w:ascii="Tahoma" w:eastAsia="Garamond" w:hAnsi="Tahoma" w:cs="Tahoma"/>
          <w:spacing w:val="1"/>
          <w:sz w:val="24"/>
          <w:szCs w:val="24"/>
          <w:lang w:val="it-IT"/>
        </w:rPr>
        <w:t>m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e</w:t>
      </w:r>
      <w:r w:rsidR="00C65BF9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te</w:t>
      </w:r>
      <w:r w:rsidR="00C65BF9" w:rsidRPr="00EF20FF">
        <w:rPr>
          <w:rFonts w:ascii="Tahoma" w:eastAsia="Garamond" w:hAnsi="Tahoma" w:cs="Tahoma"/>
          <w:spacing w:val="52"/>
          <w:sz w:val="24"/>
          <w:szCs w:val="24"/>
          <w:lang w:val="it-IT"/>
        </w:rPr>
        <w:t xml:space="preserve"> 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c</w:t>
      </w:r>
      <w:r w:rsidR="00C65BF9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ve</w:t>
      </w:r>
      <w:r w:rsidR="00C65BF9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g</w:t>
      </w:r>
      <w:r w:rsidR="00C65BF9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EF20FF">
        <w:rPr>
          <w:rFonts w:ascii="Tahoma" w:eastAsia="Garamond" w:hAnsi="Tahoma" w:cs="Tahoma"/>
          <w:sz w:val="24"/>
          <w:szCs w:val="24"/>
          <w:lang w:val="it-IT"/>
        </w:rPr>
        <w:t xml:space="preserve">o 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c</w:t>
      </w:r>
      <w:r w:rsidR="00C65BF9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h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EF20FF">
        <w:rPr>
          <w:rFonts w:ascii="Tahoma" w:eastAsia="Garamond" w:hAnsi="Tahoma" w:cs="Tahoma"/>
          <w:spacing w:val="60"/>
          <w:sz w:val="24"/>
          <w:szCs w:val="24"/>
          <w:lang w:val="it-IT"/>
        </w:rPr>
        <w:t xml:space="preserve"> </w:t>
      </w:r>
      <w:r w:rsidR="00C65BF9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EF20FF">
        <w:rPr>
          <w:rFonts w:ascii="Tahoma" w:eastAsia="Garamond" w:hAnsi="Tahoma" w:cs="Tahoma"/>
          <w:sz w:val="24"/>
          <w:szCs w:val="24"/>
          <w:lang w:val="it-IT"/>
        </w:rPr>
        <w:t xml:space="preserve">l </w:t>
      </w:r>
      <w:r w:rsidR="00C65BF9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rese</w:t>
      </w:r>
      <w:r w:rsidR="00C65BF9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te</w:t>
      </w:r>
      <w:r w:rsidRPr="00EF20FF">
        <w:rPr>
          <w:rFonts w:ascii="Tahoma" w:eastAsia="Garamond" w:hAnsi="Tahoma" w:cs="Tahoma"/>
          <w:spacing w:val="56"/>
          <w:sz w:val="24"/>
          <w:szCs w:val="24"/>
          <w:lang w:val="it-IT"/>
        </w:rPr>
        <w:t xml:space="preserve"> </w:t>
      </w:r>
      <w:r w:rsidRPr="00EF20FF">
        <w:rPr>
          <w:rFonts w:ascii="Tahoma" w:eastAsia="Garamond" w:hAnsi="Tahoma" w:cs="Tahoma"/>
          <w:sz w:val="24"/>
          <w:szCs w:val="24"/>
          <w:lang w:val="it-IT"/>
        </w:rPr>
        <w:t xml:space="preserve">atto </w:t>
      </w:r>
      <w:r w:rsidR="00C65BF9" w:rsidRPr="00EF20FF">
        <w:rPr>
          <w:rFonts w:ascii="Tahoma" w:eastAsia="Garamond" w:hAnsi="Tahoma" w:cs="Tahoma"/>
          <w:spacing w:val="1"/>
          <w:sz w:val="24"/>
          <w:szCs w:val="24"/>
          <w:lang w:val="it-IT"/>
        </w:rPr>
        <w:t>no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n</w:t>
      </w:r>
      <w:r w:rsidR="00C65BF9" w:rsidRPr="00EF20FF">
        <w:rPr>
          <w:rFonts w:ascii="Tahoma" w:eastAsia="Garamond" w:hAnsi="Tahoma" w:cs="Tahoma"/>
          <w:spacing w:val="7"/>
          <w:sz w:val="24"/>
          <w:szCs w:val="24"/>
          <w:lang w:val="it-IT"/>
        </w:rPr>
        <w:t xml:space="preserve"> </w:t>
      </w:r>
      <w:r w:rsidR="00C65BF9" w:rsidRPr="00EF20FF">
        <w:rPr>
          <w:rFonts w:ascii="Tahoma" w:eastAsia="Garamond" w:hAnsi="Tahoma" w:cs="Tahoma"/>
          <w:spacing w:val="1"/>
          <w:sz w:val="24"/>
          <w:szCs w:val="24"/>
          <w:lang w:val="it-IT"/>
        </w:rPr>
        <w:t>h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a</w:t>
      </w:r>
      <w:r w:rsidR="00C65BF9" w:rsidRPr="00EF20FF">
        <w:rPr>
          <w:rFonts w:ascii="Tahoma" w:eastAsia="Garamond" w:hAnsi="Tahoma" w:cs="Tahoma"/>
          <w:spacing w:val="6"/>
          <w:sz w:val="24"/>
          <w:szCs w:val="24"/>
          <w:lang w:val="it-IT"/>
        </w:rPr>
        <w:t xml:space="preserve"> </w:t>
      </w:r>
      <w:r w:rsidR="00C65BF9" w:rsidRPr="00EF20FF">
        <w:rPr>
          <w:rFonts w:ascii="Tahoma" w:eastAsia="Garamond" w:hAnsi="Tahoma" w:cs="Tahoma"/>
          <w:spacing w:val="1"/>
          <w:sz w:val="24"/>
          <w:szCs w:val="24"/>
          <w:lang w:val="it-IT"/>
        </w:rPr>
        <w:t>n</w:t>
      </w:r>
      <w:r w:rsidR="00C65BF9" w:rsidRPr="00EF20FF">
        <w:rPr>
          <w:rFonts w:ascii="Tahoma" w:eastAsia="Garamond" w:hAnsi="Tahoma" w:cs="Tahoma"/>
          <w:spacing w:val="2"/>
          <w:sz w:val="24"/>
          <w:szCs w:val="24"/>
          <w:lang w:val="it-IT"/>
        </w:rPr>
        <w:t>atur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EF20FF">
        <w:rPr>
          <w:rFonts w:ascii="Tahoma" w:eastAsia="Garamond" w:hAnsi="Tahoma" w:cs="Tahoma"/>
          <w:spacing w:val="4"/>
          <w:sz w:val="24"/>
          <w:szCs w:val="24"/>
          <w:lang w:val="it-IT"/>
        </w:rPr>
        <w:t xml:space="preserve"> </w:t>
      </w:r>
      <w:r w:rsidR="00C65BF9" w:rsidRPr="00EF20FF">
        <w:rPr>
          <w:rFonts w:ascii="Tahoma" w:eastAsia="Garamond" w:hAnsi="Tahoma" w:cs="Tahoma"/>
          <w:spacing w:val="1"/>
          <w:sz w:val="24"/>
          <w:szCs w:val="24"/>
          <w:lang w:val="it-IT"/>
        </w:rPr>
        <w:t>nov</w:t>
      </w:r>
      <w:r w:rsidR="00C65BF9" w:rsidRPr="00EF20FF">
        <w:rPr>
          <w:rFonts w:ascii="Tahoma" w:eastAsia="Garamond" w:hAnsi="Tahoma" w:cs="Tahoma"/>
          <w:spacing w:val="2"/>
          <w:sz w:val="24"/>
          <w:szCs w:val="24"/>
          <w:lang w:val="it-IT"/>
        </w:rPr>
        <w:t>at</w:t>
      </w:r>
      <w:r w:rsidR="00C65BF9" w:rsidRPr="00EF20FF">
        <w:rPr>
          <w:rFonts w:ascii="Tahoma" w:eastAsia="Garamond" w:hAnsi="Tahoma" w:cs="Tahoma"/>
          <w:spacing w:val="1"/>
          <w:sz w:val="24"/>
          <w:szCs w:val="24"/>
          <w:lang w:val="it-IT"/>
        </w:rPr>
        <w:t>iv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a</w:t>
      </w:r>
      <w:r w:rsidR="0083284E">
        <w:rPr>
          <w:rFonts w:ascii="Tahoma" w:eastAsia="Garamond" w:hAnsi="Tahoma" w:cs="Tahoma"/>
          <w:spacing w:val="5"/>
          <w:sz w:val="24"/>
          <w:szCs w:val="24"/>
          <w:lang w:val="it-IT"/>
        </w:rPr>
        <w:t>.</w:t>
      </w:r>
      <w:bookmarkStart w:id="1" w:name="_GoBack"/>
      <w:bookmarkEnd w:id="1"/>
    </w:p>
    <w:p w:rsidR="00B958F0" w:rsidRPr="002B5B33" w:rsidRDefault="00B958F0">
      <w:pPr>
        <w:spacing w:before="11" w:after="0" w:line="26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Pr="003D4971" w:rsidRDefault="00C65BF9" w:rsidP="003D4971">
      <w:pPr>
        <w:spacing w:after="0" w:line="240" w:lineRule="auto"/>
        <w:ind w:left="4776" w:right="4190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AR</w:t>
      </w:r>
      <w:r w:rsidRPr="003D4971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>T</w:t>
      </w: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.</w:t>
      </w:r>
      <w:r w:rsidRPr="003D4971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6</w:t>
      </w:r>
    </w:p>
    <w:p w:rsidR="003D4971" w:rsidRPr="002B5B33" w:rsidRDefault="003D4971">
      <w:pPr>
        <w:spacing w:after="0" w:line="240" w:lineRule="auto"/>
        <w:ind w:left="4776" w:right="4546"/>
        <w:jc w:val="center"/>
        <w:rPr>
          <w:rFonts w:ascii="Tahoma" w:eastAsia="Garamond" w:hAnsi="Tahoma" w:cs="Tahoma"/>
          <w:sz w:val="24"/>
          <w:szCs w:val="24"/>
          <w:lang w:val="it-IT"/>
        </w:rPr>
      </w:pPr>
    </w:p>
    <w:p w:rsidR="00B958F0" w:rsidRPr="003D4971" w:rsidRDefault="00C65BF9" w:rsidP="003D4971">
      <w:pPr>
        <w:spacing w:after="0" w:line="360" w:lineRule="auto"/>
        <w:ind w:left="316" w:right="6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Le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arti 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hi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ara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o di essere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terame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sfatte de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 reg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ame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zion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dei ra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rti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 sec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do 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i acc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rdi ragg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, e di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n avere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’a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tro a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rete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dere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n v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rtù de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’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terc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rso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tratto di 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ad ecce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zion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deg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m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rti 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vuti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n rag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di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qua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to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vi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sto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el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rese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att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.</w:t>
      </w:r>
    </w:p>
    <w:p w:rsidR="00B958F0" w:rsidRPr="003D4971" w:rsidRDefault="00C65BF9" w:rsidP="003D4971">
      <w:pPr>
        <w:spacing w:after="0" w:line="360" w:lineRule="auto"/>
        <w:ind w:left="316" w:right="6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'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tat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re si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obbli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ga a 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v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are </w:t>
      </w:r>
      <w:r w:rsidR="00E34BA5">
        <w:rPr>
          <w:rFonts w:ascii="Tahoma" w:eastAsia="Garamond" w:hAnsi="Tahoma" w:cs="Tahoma"/>
          <w:spacing w:val="-1"/>
          <w:sz w:val="24"/>
          <w:szCs w:val="24"/>
          <w:lang w:val="it-IT"/>
        </w:rPr>
        <w:t>la stazione appaltante e l’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mm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stra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zion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comu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da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i 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zion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o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retesa di ter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z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n ra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rto 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ur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co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n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l'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tat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re, 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ma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do a car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co de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ll'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tat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re stesso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ere o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m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o assu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to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ei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fr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ti dei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redetti ter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z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i 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ave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ti causa.</w:t>
      </w:r>
    </w:p>
    <w:p w:rsidR="00B958F0" w:rsidRPr="003D4971" w:rsidRDefault="00C65BF9" w:rsidP="003D4971">
      <w:pPr>
        <w:spacing w:after="0" w:line="360" w:lineRule="auto"/>
        <w:ind w:left="316" w:right="6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Per effetto del presente accordo, il contratto di appalto descritto in premessa viene consensualmente</w:t>
      </w:r>
      <w:r w:rsidR="00E34BA5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hi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arato rec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came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to 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arti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lib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erate da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obbli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gaz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e/o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v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co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da esso st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te.</w:t>
      </w:r>
    </w:p>
    <w:p w:rsidR="00B958F0" w:rsidRPr="003D4971" w:rsidRDefault="00B958F0" w:rsidP="003D4971">
      <w:pPr>
        <w:spacing w:after="0" w:line="360" w:lineRule="auto"/>
        <w:ind w:left="316" w:right="6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</w:p>
    <w:p w:rsidR="00EF20FF" w:rsidRDefault="00C65BF9" w:rsidP="003D4971">
      <w:pPr>
        <w:spacing w:after="0" w:line="360" w:lineRule="auto"/>
        <w:ind w:left="316" w:right="6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 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tta </w:t>
      </w:r>
      <w:r w:rsidR="00E34BA5" w:rsidRPr="00E34BA5">
        <w:rPr>
          <w:rFonts w:ascii="Tahoma" w:eastAsia="Garamond" w:hAnsi="Tahoma" w:cs="Tahoma"/>
          <w:spacing w:val="-1"/>
          <w:sz w:val="24"/>
          <w:szCs w:val="24"/>
          <w:lang w:val="it-IT"/>
        </w:rPr>
        <w:t>“CONTIMPIANTI SRL UNIPERSONALE”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,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n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art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are, 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nzi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 a qua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asi 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tro 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 rag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o 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zion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der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va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da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’a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 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hi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ara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si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terame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f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atta del 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me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to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erato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el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rese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acc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rdo 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di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n avere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’a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tro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a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rete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dere re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vame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’a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.</w:t>
      </w:r>
    </w:p>
    <w:p w:rsidR="00B958F0" w:rsidRPr="003D4971" w:rsidRDefault="00C56C5F" w:rsidP="003D4971">
      <w:pPr>
        <w:spacing w:after="0" w:line="360" w:lineRule="auto"/>
        <w:ind w:left="316" w:right="6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L’appaltatore </w:t>
      </w:r>
      <w:r w:rsidR="00EF20FF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provvederà al </w:t>
      </w:r>
      <w:r w:rsidR="00EF20FF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ripiegamento del cantiere allestito e </w:t>
      </w:r>
      <w:r w:rsid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al</w:t>
      </w:r>
      <w:r w:rsidR="00EF20FF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lo sgombero delle aree </w:t>
      </w:r>
      <w:r w:rsidR="00EF20FF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lastRenderedPageBreak/>
        <w:t>di lavoro e relative pertinenze nel termine di giorni 7 dalla comunicazione del provvedimento di risoluzione consensuale del contrat</w:t>
      </w:r>
      <w:r w:rsidR="00EF20FF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to; </w:t>
      </w:r>
      <w:r w:rsidR="00EF20FF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in caso di mancato rispetto del termine assegnato, la stazione appaltante provvederà d’ufficio addebitando all’appaltatore i relativi oneri e spese</w:t>
      </w:r>
      <w:r w:rsid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.</w:t>
      </w:r>
    </w:p>
    <w:p w:rsidR="00B958F0" w:rsidRPr="003D4971" w:rsidRDefault="00C65BF9" w:rsidP="003D4971">
      <w:pPr>
        <w:spacing w:after="0" w:line="360" w:lineRule="auto"/>
        <w:ind w:left="316" w:right="6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a </w:t>
      </w:r>
      <w:r w:rsidR="00DF2D7E">
        <w:rPr>
          <w:rFonts w:ascii="Tahoma" w:eastAsia="Garamond" w:hAnsi="Tahoma" w:cs="Tahoma"/>
          <w:spacing w:val="-1"/>
          <w:sz w:val="24"/>
          <w:szCs w:val="24"/>
          <w:lang w:val="it-IT"/>
        </w:rPr>
        <w:t>Comunità Montana del Sebino Bresciano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 a sua v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ta,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n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 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scr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izi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de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a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rese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scr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ttura accetta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op</w:t>
      </w:r>
      <w:r w:rsidR="00DF2D7E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ere e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="00DF2D7E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v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="00DF2D7E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ti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esegu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="00DF2D7E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ti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’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m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="00DF2D7E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resa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hi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ara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  es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ressame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te,  di 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n  aver 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’a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tro  a prete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nd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ere da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="00DF2D7E">
        <w:rPr>
          <w:rFonts w:ascii="Tahoma" w:eastAsia="Garamond" w:hAnsi="Tahoma" w:cs="Tahoma"/>
          <w:spacing w:val="-1"/>
          <w:sz w:val="24"/>
          <w:szCs w:val="24"/>
          <w:lang w:val="it-IT"/>
        </w:rPr>
        <w:t>l’appaltatore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 a qua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v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gl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 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olo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n v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rtù del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tratto di 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to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n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ggett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.</w:t>
      </w:r>
    </w:p>
    <w:p w:rsidR="00B958F0" w:rsidRPr="002B5B33" w:rsidRDefault="00B958F0">
      <w:pPr>
        <w:spacing w:after="0" w:line="20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Pr="002B5B33" w:rsidRDefault="00B958F0">
      <w:pPr>
        <w:spacing w:before="5" w:after="0" w:line="20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Default="00C65BF9">
      <w:pPr>
        <w:spacing w:after="0" w:line="240" w:lineRule="auto"/>
        <w:ind w:left="4576" w:right="4546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AR</w:t>
      </w:r>
      <w:r w:rsidRPr="003D4971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>T</w:t>
      </w: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.</w:t>
      </w:r>
      <w:r w:rsidRPr="003D4971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7</w:t>
      </w:r>
    </w:p>
    <w:p w:rsidR="003D4971" w:rsidRPr="003D4971" w:rsidRDefault="003D4971">
      <w:pPr>
        <w:spacing w:after="0" w:line="240" w:lineRule="auto"/>
        <w:ind w:left="4576" w:right="4546"/>
        <w:jc w:val="center"/>
        <w:rPr>
          <w:rFonts w:ascii="Tahoma" w:eastAsia="Garamond" w:hAnsi="Tahoma" w:cs="Tahoma"/>
          <w:b/>
          <w:sz w:val="24"/>
          <w:szCs w:val="24"/>
          <w:lang w:val="it-IT"/>
        </w:rPr>
      </w:pPr>
    </w:p>
    <w:p w:rsidR="00B958F0" w:rsidRPr="003D4971" w:rsidRDefault="00C65BF9" w:rsidP="003D4971">
      <w:pPr>
        <w:spacing w:after="0" w:line="360" w:lineRule="auto"/>
        <w:ind w:left="316" w:right="6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C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on 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a  sottoscrizione del 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rese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 att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  a  dec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rrere da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  qua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  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zion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sua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del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tratto d’a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to 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ve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terà eff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cace tra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art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,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art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me 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ra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te, si 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terra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o rec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came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es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erate da qua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que 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zion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e,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retesa o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ud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izio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 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h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di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atura 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sarc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a,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er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f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atti o 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v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ti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h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tr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v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o rag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el ra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rto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trattua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h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l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rese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atto si est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gue.</w:t>
      </w:r>
    </w:p>
    <w:p w:rsidR="00B958F0" w:rsidRPr="002B5B33" w:rsidRDefault="00B958F0">
      <w:pPr>
        <w:spacing w:before="11" w:after="0" w:line="26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Default="00C65BF9">
      <w:pPr>
        <w:spacing w:after="0" w:line="240" w:lineRule="auto"/>
        <w:ind w:left="4576" w:right="4546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AR</w:t>
      </w:r>
      <w:r w:rsidRPr="003D4971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>T</w:t>
      </w: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.</w:t>
      </w:r>
      <w:r w:rsidRPr="003D4971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8</w:t>
      </w:r>
    </w:p>
    <w:p w:rsidR="003D4971" w:rsidRPr="003D4971" w:rsidRDefault="003D4971">
      <w:pPr>
        <w:spacing w:after="0" w:line="240" w:lineRule="auto"/>
        <w:ind w:left="4576" w:right="4546"/>
        <w:jc w:val="center"/>
        <w:rPr>
          <w:rFonts w:ascii="Tahoma" w:eastAsia="Garamond" w:hAnsi="Tahoma" w:cs="Tahoma"/>
          <w:b/>
          <w:sz w:val="24"/>
          <w:szCs w:val="24"/>
          <w:lang w:val="it-IT"/>
        </w:rPr>
      </w:pPr>
    </w:p>
    <w:p w:rsidR="00B958F0" w:rsidRPr="003D4971" w:rsidRDefault="00C65BF9" w:rsidP="003D4971">
      <w:pPr>
        <w:spacing w:after="0" w:line="360" w:lineRule="auto"/>
        <w:ind w:left="316" w:right="6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l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rese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te atto </w:t>
      </w:r>
      <w:r w:rsidR="00C56C5F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non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è 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ggetto ad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m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sta di reg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="00C56C5F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stro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ad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m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sta di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bollo</w:t>
      </w:r>
      <w:r w:rsidR="00C56C5F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in quanto stipulato in forma di scrittura privata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. </w:t>
      </w:r>
      <w:r w:rsidR="00C56C5F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Eventuali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adem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me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ti ed i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vi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eri 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 car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co de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arte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vata.</w:t>
      </w:r>
    </w:p>
    <w:p w:rsidR="00B958F0" w:rsidRPr="002B5B33" w:rsidRDefault="00B958F0">
      <w:pPr>
        <w:spacing w:after="0" w:line="20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Pr="002B5B33" w:rsidRDefault="00B958F0">
      <w:pPr>
        <w:spacing w:before="6" w:after="0" w:line="20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Default="00C65BF9">
      <w:pPr>
        <w:spacing w:after="0" w:line="240" w:lineRule="auto"/>
        <w:ind w:left="4594" w:right="4563"/>
        <w:jc w:val="center"/>
        <w:rPr>
          <w:rFonts w:ascii="Tahoma" w:eastAsia="Garamond" w:hAnsi="Tahoma" w:cs="Tahoma"/>
          <w:b/>
          <w:bCs/>
          <w:w w:val="83"/>
          <w:sz w:val="24"/>
          <w:szCs w:val="24"/>
          <w:lang w:val="it-IT"/>
        </w:rPr>
      </w:pPr>
      <w:r w:rsidRPr="003D4971">
        <w:rPr>
          <w:rFonts w:ascii="Tahoma" w:eastAsia="Garamond" w:hAnsi="Tahoma" w:cs="Tahoma"/>
          <w:b/>
          <w:bCs/>
          <w:spacing w:val="2"/>
          <w:w w:val="83"/>
          <w:sz w:val="24"/>
          <w:szCs w:val="24"/>
          <w:lang w:val="it-IT"/>
        </w:rPr>
        <w:t>A</w:t>
      </w:r>
      <w:r w:rsidRPr="003D4971">
        <w:rPr>
          <w:rFonts w:ascii="Tahoma" w:eastAsia="Garamond" w:hAnsi="Tahoma" w:cs="Tahoma"/>
          <w:b/>
          <w:bCs/>
          <w:w w:val="83"/>
          <w:sz w:val="24"/>
          <w:szCs w:val="24"/>
          <w:lang w:val="it-IT"/>
        </w:rPr>
        <w:t>R</w:t>
      </w:r>
      <w:r w:rsidRPr="003D4971">
        <w:rPr>
          <w:rFonts w:ascii="Tahoma" w:eastAsia="Garamond" w:hAnsi="Tahoma" w:cs="Tahoma"/>
          <w:b/>
          <w:bCs/>
          <w:spacing w:val="2"/>
          <w:w w:val="83"/>
          <w:sz w:val="24"/>
          <w:szCs w:val="24"/>
          <w:lang w:val="it-IT"/>
        </w:rPr>
        <w:t>T</w:t>
      </w:r>
      <w:r w:rsidRPr="003D4971">
        <w:rPr>
          <w:rFonts w:ascii="Tahoma" w:eastAsia="Garamond" w:hAnsi="Tahoma" w:cs="Tahoma"/>
          <w:b/>
          <w:bCs/>
          <w:w w:val="83"/>
          <w:sz w:val="24"/>
          <w:szCs w:val="24"/>
          <w:lang w:val="it-IT"/>
        </w:rPr>
        <w:t>.</w:t>
      </w:r>
      <w:r w:rsidRPr="003D4971">
        <w:rPr>
          <w:rFonts w:ascii="Tahoma" w:eastAsia="Garamond" w:hAnsi="Tahoma" w:cs="Tahoma"/>
          <w:b/>
          <w:bCs/>
          <w:spacing w:val="-1"/>
          <w:w w:val="83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b/>
          <w:bCs/>
          <w:w w:val="83"/>
          <w:sz w:val="24"/>
          <w:szCs w:val="24"/>
          <w:lang w:val="it-IT"/>
        </w:rPr>
        <w:t>9</w:t>
      </w:r>
    </w:p>
    <w:p w:rsidR="003D4971" w:rsidRPr="003D4971" w:rsidRDefault="003D4971">
      <w:pPr>
        <w:spacing w:after="0" w:line="240" w:lineRule="auto"/>
        <w:ind w:left="4594" w:right="4563"/>
        <w:jc w:val="center"/>
        <w:rPr>
          <w:rFonts w:ascii="Tahoma" w:eastAsia="Garamond" w:hAnsi="Tahoma" w:cs="Tahoma"/>
          <w:b/>
          <w:sz w:val="24"/>
          <w:szCs w:val="24"/>
          <w:lang w:val="it-IT"/>
        </w:rPr>
      </w:pPr>
    </w:p>
    <w:p w:rsidR="00B958F0" w:rsidRPr="003D4971" w:rsidRDefault="00C65BF9" w:rsidP="003D4971">
      <w:pPr>
        <w:spacing w:after="0" w:line="360" w:lineRule="auto"/>
        <w:ind w:left="316" w:right="6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a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rese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scr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ttura si com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di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. </w:t>
      </w:r>
      <w:r w:rsid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5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(</w:t>
      </w:r>
      <w:r w:rsid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cinque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) facc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ate</w:t>
      </w:r>
      <w:r w:rsid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. Il documento è firmato digitalmente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arti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vi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v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ute.</w:t>
      </w:r>
    </w:p>
    <w:p w:rsidR="00B958F0" w:rsidRPr="002B5B33" w:rsidRDefault="00B958F0">
      <w:pPr>
        <w:spacing w:before="8" w:after="0" w:line="260" w:lineRule="exact"/>
        <w:rPr>
          <w:rFonts w:ascii="Tahoma" w:hAnsi="Tahoma" w:cs="Tahoma"/>
          <w:sz w:val="24"/>
          <w:szCs w:val="24"/>
          <w:lang w:val="it-IT"/>
        </w:rPr>
      </w:pPr>
    </w:p>
    <w:p w:rsidR="00B958F0" w:rsidRPr="002B5B33" w:rsidRDefault="003D4971" w:rsidP="003D4971">
      <w:pPr>
        <w:spacing w:after="0" w:line="240" w:lineRule="auto"/>
        <w:ind w:left="168" w:right="6174"/>
        <w:jc w:val="both"/>
        <w:rPr>
          <w:rFonts w:ascii="Tahoma" w:eastAsia="Garamond" w:hAnsi="Tahoma" w:cs="Tahoma"/>
          <w:sz w:val="24"/>
          <w:szCs w:val="24"/>
          <w:lang w:val="it-IT"/>
        </w:rPr>
      </w:pPr>
      <w:r>
        <w:rPr>
          <w:rFonts w:ascii="Tahoma" w:eastAsia="Garamond" w:hAnsi="Tahoma" w:cs="Tahoma"/>
          <w:spacing w:val="-1"/>
          <w:w w:val="85"/>
          <w:sz w:val="24"/>
          <w:szCs w:val="24"/>
          <w:lang w:val="it-IT"/>
        </w:rPr>
        <w:t>Sale Marasino, lì</w:t>
      </w:r>
    </w:p>
    <w:p w:rsidR="003D4971" w:rsidRDefault="003D4971" w:rsidP="003D4971">
      <w:pPr>
        <w:tabs>
          <w:tab w:val="left" w:pos="7860"/>
        </w:tabs>
        <w:spacing w:after="0" w:line="240" w:lineRule="auto"/>
        <w:ind w:right="847"/>
        <w:rPr>
          <w:rFonts w:ascii="Tahoma" w:hAnsi="Tahoma" w:cs="Tahoma"/>
          <w:sz w:val="24"/>
          <w:szCs w:val="24"/>
          <w:lang w:val="it-IT"/>
        </w:rPr>
      </w:pPr>
    </w:p>
    <w:p w:rsidR="003D4971" w:rsidRDefault="003D4971" w:rsidP="003D4971">
      <w:pPr>
        <w:tabs>
          <w:tab w:val="left" w:pos="7860"/>
        </w:tabs>
        <w:spacing w:after="0" w:line="240" w:lineRule="auto"/>
        <w:ind w:right="847"/>
        <w:rPr>
          <w:rFonts w:ascii="Tahoma" w:hAnsi="Tahoma" w:cs="Tahoma"/>
          <w:sz w:val="24"/>
          <w:szCs w:val="24"/>
          <w:lang w:val="it-IT"/>
        </w:rPr>
      </w:pPr>
    </w:p>
    <w:p w:rsidR="003D4971" w:rsidRDefault="00C65BF9" w:rsidP="003D4971">
      <w:pPr>
        <w:tabs>
          <w:tab w:val="left" w:pos="7860"/>
        </w:tabs>
        <w:spacing w:after="0" w:line="240" w:lineRule="auto"/>
        <w:ind w:right="847"/>
        <w:rPr>
          <w:rFonts w:ascii="Tahoma" w:eastAsia="Garamond" w:hAnsi="Tahoma" w:cs="Tahoma"/>
          <w:spacing w:val="1"/>
          <w:w w:val="84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pacing w:val="1"/>
          <w:w w:val="84"/>
          <w:sz w:val="24"/>
          <w:szCs w:val="24"/>
          <w:lang w:val="it-IT"/>
        </w:rPr>
        <w:t>P</w:t>
      </w:r>
      <w:r w:rsidRPr="002B5B33">
        <w:rPr>
          <w:rFonts w:ascii="Tahoma" w:eastAsia="Garamond" w:hAnsi="Tahoma" w:cs="Tahoma"/>
          <w:spacing w:val="-2"/>
          <w:w w:val="84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w w:val="84"/>
          <w:sz w:val="24"/>
          <w:szCs w:val="24"/>
          <w:lang w:val="it-IT"/>
        </w:rPr>
        <w:t>r</w:t>
      </w:r>
      <w:r w:rsidRPr="002B5B33">
        <w:rPr>
          <w:rFonts w:ascii="Tahoma" w:eastAsia="Garamond" w:hAnsi="Tahoma" w:cs="Tahoma"/>
          <w:spacing w:val="2"/>
          <w:w w:val="84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1"/>
          <w:w w:val="84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w w:val="84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1"/>
          <w:w w:val="84"/>
          <w:sz w:val="24"/>
          <w:szCs w:val="24"/>
          <w:lang w:val="it-IT"/>
        </w:rPr>
        <w:t xml:space="preserve"> </w:t>
      </w:r>
      <w:r w:rsidR="003D4971">
        <w:rPr>
          <w:rFonts w:ascii="Tahoma" w:eastAsia="Garamond" w:hAnsi="Tahoma" w:cs="Tahoma"/>
          <w:spacing w:val="1"/>
          <w:w w:val="84"/>
          <w:sz w:val="24"/>
          <w:szCs w:val="24"/>
          <w:lang w:val="it-IT"/>
        </w:rPr>
        <w:t>Comunità Montana del Sebino Bresciano</w:t>
      </w:r>
    </w:p>
    <w:p w:rsidR="003D4971" w:rsidRDefault="003D4971" w:rsidP="003D4971">
      <w:pPr>
        <w:tabs>
          <w:tab w:val="left" w:pos="7860"/>
        </w:tabs>
        <w:spacing w:after="0" w:line="240" w:lineRule="auto"/>
        <w:ind w:right="847"/>
        <w:rPr>
          <w:rFonts w:ascii="Tahoma" w:eastAsia="Garamond" w:hAnsi="Tahoma" w:cs="Tahoma"/>
          <w:sz w:val="24"/>
          <w:szCs w:val="24"/>
          <w:lang w:val="it-IT"/>
        </w:rPr>
      </w:pPr>
      <w:r w:rsidRPr="003D4971">
        <w:rPr>
          <w:rFonts w:ascii="Tahoma" w:eastAsia="Garamond" w:hAnsi="Tahoma" w:cs="Tahoma"/>
          <w:spacing w:val="1"/>
          <w:w w:val="84"/>
          <w:sz w:val="24"/>
          <w:szCs w:val="24"/>
          <w:lang w:val="it-IT"/>
        </w:rPr>
        <w:t>(f.to Ing. Giuseppe Florio)</w:t>
      </w:r>
    </w:p>
    <w:p w:rsidR="003D4971" w:rsidRDefault="003D4971" w:rsidP="003D4971">
      <w:pPr>
        <w:tabs>
          <w:tab w:val="left" w:pos="7860"/>
        </w:tabs>
        <w:spacing w:after="0" w:line="240" w:lineRule="auto"/>
        <w:ind w:right="847"/>
        <w:rPr>
          <w:rFonts w:ascii="Tahoma" w:eastAsia="Garamond" w:hAnsi="Tahoma" w:cs="Tahoma"/>
          <w:sz w:val="24"/>
          <w:szCs w:val="24"/>
          <w:lang w:val="it-IT"/>
        </w:rPr>
      </w:pPr>
    </w:p>
    <w:p w:rsidR="003D4971" w:rsidRDefault="003D4971" w:rsidP="003D4971">
      <w:pPr>
        <w:tabs>
          <w:tab w:val="left" w:pos="7860"/>
        </w:tabs>
        <w:spacing w:after="0" w:line="240" w:lineRule="auto"/>
        <w:ind w:right="847"/>
        <w:rPr>
          <w:rFonts w:ascii="Tahoma" w:eastAsia="Garamond" w:hAnsi="Tahoma" w:cs="Tahoma"/>
          <w:sz w:val="24"/>
          <w:szCs w:val="24"/>
          <w:lang w:val="it-IT"/>
        </w:rPr>
      </w:pPr>
    </w:p>
    <w:p w:rsidR="00B958F0" w:rsidRDefault="003D4971" w:rsidP="003D4971">
      <w:pPr>
        <w:tabs>
          <w:tab w:val="left" w:pos="7860"/>
        </w:tabs>
        <w:spacing w:after="0" w:line="240" w:lineRule="auto"/>
        <w:ind w:right="847"/>
        <w:rPr>
          <w:rFonts w:ascii="Tahoma" w:eastAsia="Garamond" w:hAnsi="Tahoma" w:cs="Tahoma"/>
          <w:spacing w:val="-2"/>
          <w:w w:val="84"/>
          <w:sz w:val="24"/>
          <w:szCs w:val="24"/>
          <w:lang w:val="it-IT"/>
        </w:rPr>
      </w:pPr>
      <w:r>
        <w:rPr>
          <w:rFonts w:ascii="Tahoma" w:eastAsia="Garamond" w:hAnsi="Tahoma" w:cs="Tahoma"/>
          <w:spacing w:val="-2"/>
          <w:w w:val="84"/>
          <w:sz w:val="24"/>
          <w:szCs w:val="24"/>
          <w:lang w:val="it-IT"/>
        </w:rPr>
        <w:t>Per l’appaltatore “CONTIMPIANTI srl UNIPERSONALE”</w:t>
      </w:r>
    </w:p>
    <w:p w:rsidR="003D4971" w:rsidRPr="002B5B33" w:rsidRDefault="003D4971" w:rsidP="003D4971">
      <w:pPr>
        <w:tabs>
          <w:tab w:val="left" w:pos="7860"/>
        </w:tabs>
        <w:spacing w:after="0" w:line="240" w:lineRule="auto"/>
        <w:ind w:right="847"/>
        <w:rPr>
          <w:rFonts w:ascii="Tahoma" w:eastAsia="Garamond" w:hAnsi="Tahoma" w:cs="Tahoma"/>
          <w:sz w:val="24"/>
          <w:szCs w:val="24"/>
          <w:lang w:val="it-IT"/>
        </w:rPr>
      </w:pPr>
      <w:r>
        <w:rPr>
          <w:rFonts w:ascii="Tahoma" w:eastAsia="Garamond" w:hAnsi="Tahoma" w:cs="Tahoma"/>
          <w:spacing w:val="-2"/>
          <w:w w:val="84"/>
          <w:sz w:val="24"/>
          <w:szCs w:val="24"/>
          <w:lang w:val="it-IT"/>
        </w:rPr>
        <w:t>(f.to Sig. Paolo Barcella)</w:t>
      </w:r>
    </w:p>
    <w:sectPr w:rsidR="003D4971" w:rsidRPr="002B5B33">
      <w:footerReference w:type="default" r:id="rId8"/>
      <w:pgSz w:w="11900" w:h="16840"/>
      <w:pgMar w:top="500" w:right="1020" w:bottom="1340" w:left="1020" w:header="0" w:footer="11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FA" w:rsidRDefault="00C12CFA">
      <w:pPr>
        <w:spacing w:after="0" w:line="240" w:lineRule="auto"/>
      </w:pPr>
      <w:r>
        <w:separator/>
      </w:r>
    </w:p>
  </w:endnote>
  <w:endnote w:type="continuationSeparator" w:id="0">
    <w:p w:rsidR="00C12CFA" w:rsidRDefault="00C1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CFA" w:rsidRDefault="0083284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3pt;margin-top:773.95pt;width:38.85pt;height:12pt;z-index:-251658752;mso-position-horizontal-relative:page;mso-position-vertical-relative:page" filled="f" stroked="f">
          <v:textbox inset="0,0,0,0">
            <w:txbxContent>
              <w:p w:rsidR="00C12CFA" w:rsidRDefault="00C12CFA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83284E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4</w:t>
                </w:r>
                <w:r>
                  <w:fldChar w:fldCharType="end"/>
                </w:r>
                <w: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FA" w:rsidRDefault="00C12CFA">
      <w:pPr>
        <w:spacing w:after="0" w:line="240" w:lineRule="auto"/>
      </w:pPr>
      <w:r>
        <w:separator/>
      </w:r>
    </w:p>
  </w:footnote>
  <w:footnote w:type="continuationSeparator" w:id="0">
    <w:p w:rsidR="00C12CFA" w:rsidRDefault="00C1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162"/>
    <w:multiLevelType w:val="hybridMultilevel"/>
    <w:tmpl w:val="93FEFC82"/>
    <w:lvl w:ilvl="0" w:tplc="211469DC">
      <w:start w:val="3"/>
      <w:numFmt w:val="bullet"/>
      <w:lvlText w:val="-"/>
      <w:lvlJc w:val="left"/>
      <w:pPr>
        <w:ind w:left="676" w:hanging="360"/>
      </w:pPr>
      <w:rPr>
        <w:rFonts w:ascii="Tahoma" w:eastAsia="Arial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>
    <w:nsid w:val="5C3B007D"/>
    <w:multiLevelType w:val="hybridMultilevel"/>
    <w:tmpl w:val="07768C7E"/>
    <w:lvl w:ilvl="0" w:tplc="D060A06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958F0"/>
    <w:rsid w:val="00011497"/>
    <w:rsid w:val="00016E40"/>
    <w:rsid w:val="000E5B15"/>
    <w:rsid w:val="00297AF0"/>
    <w:rsid w:val="002B5B33"/>
    <w:rsid w:val="00301CF8"/>
    <w:rsid w:val="00305C25"/>
    <w:rsid w:val="003112B1"/>
    <w:rsid w:val="003C1510"/>
    <w:rsid w:val="003D4971"/>
    <w:rsid w:val="00497410"/>
    <w:rsid w:val="005261B9"/>
    <w:rsid w:val="0054792B"/>
    <w:rsid w:val="007A10B0"/>
    <w:rsid w:val="0083284E"/>
    <w:rsid w:val="00847B69"/>
    <w:rsid w:val="0089264B"/>
    <w:rsid w:val="008C4DE8"/>
    <w:rsid w:val="008F36CB"/>
    <w:rsid w:val="00923F18"/>
    <w:rsid w:val="00944947"/>
    <w:rsid w:val="009C033D"/>
    <w:rsid w:val="00B958F0"/>
    <w:rsid w:val="00C12CFA"/>
    <w:rsid w:val="00C56C5F"/>
    <w:rsid w:val="00C600AA"/>
    <w:rsid w:val="00C65BF9"/>
    <w:rsid w:val="00C81C82"/>
    <w:rsid w:val="00C91304"/>
    <w:rsid w:val="00CC5309"/>
    <w:rsid w:val="00DF2D7E"/>
    <w:rsid w:val="00E27AE3"/>
    <w:rsid w:val="00E34BA5"/>
    <w:rsid w:val="00EF20FF"/>
    <w:rsid w:val="00F304DD"/>
    <w:rsid w:val="00F3391B"/>
    <w:rsid w:val="00F703A1"/>
    <w:rsid w:val="00F9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5B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4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971"/>
  </w:style>
  <w:style w:type="paragraph" w:styleId="Pidipagina">
    <w:name w:val="footer"/>
    <w:basedOn w:val="Normale"/>
    <w:link w:val="PidipaginaCarattere"/>
    <w:uiPriority w:val="99"/>
    <w:unhideWhenUsed/>
    <w:rsid w:val="003D4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ECC</vt:lpstr>
    </vt:vector>
  </TitlesOfParts>
  <Company>Microsoft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</dc:title>
  <dc:creator>paolo</dc:creator>
  <cp:lastModifiedBy>giuseppe florio</cp:lastModifiedBy>
  <cp:revision>36</cp:revision>
  <cp:lastPrinted>2019-08-12T09:59:00Z</cp:lastPrinted>
  <dcterms:created xsi:type="dcterms:W3CDTF">2019-08-12T09:53:00Z</dcterms:created>
  <dcterms:modified xsi:type="dcterms:W3CDTF">2019-08-13T09:26:00Z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LastSaved">
    <vt:filetime>2019-08-12T00:00:00Z</vt:filetime>
  </property>
</Properties>
</file>