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BD" w:rsidRPr="000C0411" w:rsidRDefault="00A524D5" w:rsidP="00A524D5">
      <w:pPr>
        <w:pStyle w:val="Default"/>
        <w:jc w:val="both"/>
        <w:rPr>
          <w:rFonts w:ascii="Vijaya" w:hAnsi="Vijaya" w:cs="Vijaya"/>
        </w:rPr>
      </w:pPr>
      <w:r>
        <w:rPr>
          <w:rFonts w:ascii="Vijaya" w:hAnsi="Vijaya" w:cs="Vijaya"/>
        </w:rPr>
        <w:t>Allegato A</w:t>
      </w:r>
    </w:p>
    <w:p w:rsidR="00B85BBD" w:rsidRPr="000C0411" w:rsidRDefault="00A524D5" w:rsidP="00A524D5">
      <w:pPr>
        <w:pStyle w:val="Default"/>
        <w:rPr>
          <w:rFonts w:ascii="Vijaya" w:hAnsi="Vijaya" w:cs="Vijaya"/>
          <w:b/>
          <w:bCs/>
        </w:rPr>
      </w:pPr>
      <w:r>
        <w:rPr>
          <w:rFonts w:ascii="Vijaya" w:hAnsi="Vijaya" w:cs="Vijaya"/>
          <w:b/>
          <w:bCs/>
        </w:rPr>
        <w:t>Manifestazione di interesse</w:t>
      </w:r>
      <w:r w:rsidR="00B85BBD" w:rsidRPr="000C0411">
        <w:rPr>
          <w:rFonts w:ascii="Vijaya" w:hAnsi="Vijaya" w:cs="Vijaya"/>
          <w:b/>
          <w:bCs/>
        </w:rPr>
        <w:t xml:space="preserve"> </w:t>
      </w:r>
    </w:p>
    <w:p w:rsidR="00B85BBD" w:rsidRPr="000C0411" w:rsidRDefault="00B85BBD" w:rsidP="00B85BBD">
      <w:pPr>
        <w:pStyle w:val="Default"/>
        <w:spacing w:line="360" w:lineRule="auto"/>
        <w:rPr>
          <w:rFonts w:ascii="Vijaya" w:hAnsi="Vijaya" w:cs="Vijay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1"/>
        <w:gridCol w:w="2972"/>
      </w:tblGrid>
      <w:tr w:rsidR="00B85BBD" w:rsidRPr="000C0411" w:rsidTr="009A5D13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BBD" w:rsidRPr="000C0411" w:rsidRDefault="00B85BBD" w:rsidP="009A5D13">
            <w:pPr>
              <w:pStyle w:val="Default"/>
              <w:spacing w:line="360" w:lineRule="auto"/>
              <w:rPr>
                <w:rFonts w:ascii="Vijaya" w:hAnsi="Vijaya" w:cs="Vijaya"/>
                <w:b/>
                <w:bCs/>
              </w:rPr>
            </w:pPr>
          </w:p>
        </w:tc>
        <w:tc>
          <w:tcPr>
            <w:tcW w:w="3007" w:type="dxa"/>
            <w:tcBorders>
              <w:left w:val="single" w:sz="4" w:space="0" w:color="auto"/>
            </w:tcBorders>
            <w:shd w:val="clear" w:color="auto" w:fill="auto"/>
          </w:tcPr>
          <w:p w:rsidR="00B85BBD" w:rsidRPr="000C0411" w:rsidRDefault="00B85BBD" w:rsidP="009A5D13">
            <w:pPr>
              <w:pStyle w:val="Default"/>
              <w:rPr>
                <w:rFonts w:ascii="Vijaya" w:hAnsi="Vijaya" w:cs="Vijaya"/>
                <w:b/>
                <w:bCs/>
              </w:rPr>
            </w:pPr>
            <w:r w:rsidRPr="000C0411">
              <w:rPr>
                <w:rFonts w:ascii="Vijaya" w:hAnsi="Vijaya" w:cs="Vijaya"/>
                <w:b/>
                <w:bCs/>
              </w:rPr>
              <w:t>Spett.le</w:t>
            </w:r>
          </w:p>
          <w:p w:rsidR="00B85BBD" w:rsidRPr="000C0411" w:rsidRDefault="0020461E" w:rsidP="009A5D13">
            <w:pPr>
              <w:pStyle w:val="Default"/>
              <w:rPr>
                <w:rFonts w:ascii="Vijaya" w:hAnsi="Vijaya" w:cs="Vijaya"/>
                <w:b/>
                <w:bCs/>
              </w:rPr>
            </w:pPr>
            <w:r>
              <w:rPr>
                <w:rFonts w:ascii="Vijaya" w:hAnsi="Vijaya" w:cs="Vijaya"/>
                <w:b/>
                <w:bCs/>
              </w:rPr>
              <w:t>Comune di Vione</w:t>
            </w:r>
          </w:p>
          <w:p w:rsidR="00B85BBD" w:rsidRPr="000C0411" w:rsidRDefault="0020461E" w:rsidP="009A5D13">
            <w:pPr>
              <w:pStyle w:val="Default"/>
              <w:rPr>
                <w:rFonts w:ascii="Vijaya" w:hAnsi="Vijaya" w:cs="Vijaya"/>
                <w:b/>
                <w:bCs/>
              </w:rPr>
            </w:pPr>
            <w:r>
              <w:rPr>
                <w:rFonts w:ascii="Vijaya" w:hAnsi="Vijaya" w:cs="Vijaya"/>
                <w:b/>
                <w:bCs/>
              </w:rPr>
              <w:t>Piazza Vittoria</w:t>
            </w:r>
            <w:r w:rsidR="00B85BBD">
              <w:rPr>
                <w:rFonts w:ascii="Vijaya" w:hAnsi="Vijaya" w:cs="Vijaya"/>
                <w:b/>
                <w:bCs/>
              </w:rPr>
              <w:t>, 1</w:t>
            </w:r>
          </w:p>
          <w:p w:rsidR="00B85BBD" w:rsidRPr="000C0411" w:rsidRDefault="0020461E" w:rsidP="0020461E">
            <w:pPr>
              <w:pStyle w:val="Default"/>
              <w:rPr>
                <w:rFonts w:ascii="Vijaya" w:hAnsi="Vijaya" w:cs="Vijaya"/>
                <w:b/>
                <w:bCs/>
              </w:rPr>
            </w:pPr>
            <w:r>
              <w:rPr>
                <w:rFonts w:ascii="Vijaya" w:hAnsi="Vijaya" w:cs="Vijaya"/>
                <w:b/>
                <w:bCs/>
              </w:rPr>
              <w:t>25050 Vione (BS</w:t>
            </w:r>
            <w:r w:rsidR="00B85BBD">
              <w:rPr>
                <w:rFonts w:ascii="Vijaya" w:hAnsi="Vijaya" w:cs="Vijaya"/>
                <w:b/>
                <w:bCs/>
              </w:rPr>
              <w:t>)</w:t>
            </w:r>
          </w:p>
        </w:tc>
      </w:tr>
    </w:tbl>
    <w:p w:rsidR="00B85BBD" w:rsidRPr="000C0411" w:rsidRDefault="00B85BBD" w:rsidP="00B85BBD">
      <w:pPr>
        <w:pStyle w:val="Default"/>
        <w:spacing w:line="360" w:lineRule="auto"/>
        <w:rPr>
          <w:rFonts w:ascii="Vijaya" w:hAnsi="Vijaya" w:cs="Vijay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9"/>
      </w:tblGrid>
      <w:tr w:rsidR="00B85BBD" w:rsidRPr="00835287" w:rsidTr="009A5D13">
        <w:tc>
          <w:tcPr>
            <w:tcW w:w="1980" w:type="dxa"/>
            <w:shd w:val="clear" w:color="auto" w:fill="auto"/>
          </w:tcPr>
          <w:p w:rsidR="00B85BBD" w:rsidRDefault="00B85BBD" w:rsidP="009A5D13">
            <w:pPr>
              <w:pStyle w:val="Default"/>
              <w:spacing w:line="360" w:lineRule="auto"/>
              <w:rPr>
                <w:rFonts w:ascii="Vijaya" w:hAnsi="Vijaya" w:cs="Vijaya"/>
                <w:b/>
                <w:bCs/>
              </w:rPr>
            </w:pPr>
          </w:p>
          <w:p w:rsidR="00B85BBD" w:rsidRPr="000C0411" w:rsidRDefault="00B85BBD" w:rsidP="009A5D13">
            <w:pPr>
              <w:pStyle w:val="Default"/>
              <w:spacing w:line="360" w:lineRule="auto"/>
              <w:rPr>
                <w:rFonts w:ascii="Vijaya" w:hAnsi="Vijaya" w:cs="Vijaya"/>
                <w:b/>
                <w:bCs/>
              </w:rPr>
            </w:pPr>
            <w:r w:rsidRPr="000C0411">
              <w:rPr>
                <w:rFonts w:ascii="Vijaya" w:hAnsi="Vijaya" w:cs="Vijaya"/>
                <w:b/>
                <w:bCs/>
              </w:rPr>
              <w:t>Oggetto:</w:t>
            </w:r>
          </w:p>
        </w:tc>
        <w:tc>
          <w:tcPr>
            <w:tcW w:w="7649" w:type="dxa"/>
            <w:shd w:val="clear" w:color="auto" w:fill="auto"/>
          </w:tcPr>
          <w:p w:rsidR="00B85BBD" w:rsidRPr="00B57961" w:rsidRDefault="00B85BBD" w:rsidP="009A5D13">
            <w:pPr>
              <w:pStyle w:val="Default"/>
              <w:jc w:val="both"/>
              <w:rPr>
                <w:rFonts w:ascii="Vijaya" w:hAnsi="Vijaya" w:cs="Vijaya"/>
              </w:rPr>
            </w:pPr>
          </w:p>
          <w:p w:rsidR="00B85BBD" w:rsidRDefault="00B85BBD" w:rsidP="001874F7">
            <w:pPr>
              <w:pStyle w:val="Default"/>
              <w:jc w:val="both"/>
              <w:rPr>
                <w:rFonts w:ascii="Vijaya" w:hAnsi="Vijaya" w:cs="Vijaya"/>
              </w:rPr>
            </w:pPr>
            <w:r w:rsidRPr="00B57961">
              <w:rPr>
                <w:rFonts w:ascii="Vijaya" w:hAnsi="Vijaya" w:cs="Vijaya"/>
              </w:rPr>
              <w:t>Manifestazione di interesse a partecipare alla procedura negoziata</w:t>
            </w:r>
            <w:r w:rsidR="00C55636">
              <w:rPr>
                <w:rFonts w:ascii="Vijaya" w:hAnsi="Vijaya" w:cs="Vijaya"/>
              </w:rPr>
              <w:t>,</w:t>
            </w:r>
            <w:r w:rsidRPr="00B57961">
              <w:rPr>
                <w:rFonts w:ascii="Vijaya" w:hAnsi="Vijaya" w:cs="Vijaya"/>
              </w:rPr>
              <w:t xml:space="preserve"> secondo quanto previsto dall’art. 66 del D.Lgs.50/2016 e s.m.i.</w:t>
            </w:r>
            <w:r w:rsidR="00C55636">
              <w:rPr>
                <w:rFonts w:ascii="Vijaya" w:hAnsi="Vijaya" w:cs="Vijaya"/>
              </w:rPr>
              <w:t>,</w:t>
            </w:r>
            <w:r w:rsidRPr="00B57961">
              <w:rPr>
                <w:rFonts w:ascii="Vijaya" w:hAnsi="Vijaya" w:cs="Vijaya"/>
              </w:rPr>
              <w:t xml:space="preserve"> </w:t>
            </w:r>
            <w:r w:rsidR="005219D7">
              <w:rPr>
                <w:rFonts w:ascii="Vijaya" w:hAnsi="Vijaya" w:cs="Vijaya"/>
              </w:rPr>
              <w:t>per l’affidamento dei lavori di “</w:t>
            </w:r>
            <w:r w:rsidR="003476DB" w:rsidRPr="003476DB">
              <w:rPr>
                <w:rFonts w:ascii="Vijaya" w:hAnsi="Vijaya" w:cs="Vijaya"/>
              </w:rPr>
              <w:t>Messa in sicurezza ed adeguamento dei cimiteri di Vione e Stadolina</w:t>
            </w:r>
            <w:r w:rsidR="005219D7">
              <w:rPr>
                <w:rFonts w:ascii="Vijaya" w:hAnsi="Vijaya" w:cs="Vijaya"/>
              </w:rPr>
              <w:t>”</w:t>
            </w:r>
            <w:r w:rsidR="00E45DF4" w:rsidRPr="00E45DF4">
              <w:rPr>
                <w:rFonts w:ascii="Vijaya" w:hAnsi="Vijaya" w:cs="Vijaya"/>
              </w:rPr>
              <w:t xml:space="preserve"> </w:t>
            </w:r>
            <w:r w:rsidR="00A154F0" w:rsidRPr="00A154F0">
              <w:rPr>
                <w:rFonts w:ascii="Vijaya" w:hAnsi="Vijaya" w:cs="Vijaya"/>
              </w:rPr>
              <w:t>- CUP:</w:t>
            </w:r>
            <w:r w:rsidR="00A154F0">
              <w:rPr>
                <w:rFonts w:ascii="Vijaya" w:hAnsi="Vijaya" w:cs="Vijaya"/>
              </w:rPr>
              <w:t xml:space="preserve"> </w:t>
            </w:r>
            <w:r w:rsidR="003476DB" w:rsidRPr="003476DB">
              <w:rPr>
                <w:rFonts w:ascii="Vijaya" w:hAnsi="Vijaya" w:cs="Vijaya"/>
              </w:rPr>
              <w:t>I14E20000710002</w:t>
            </w:r>
            <w:r w:rsidR="003476DB" w:rsidRPr="003476DB">
              <w:rPr>
                <w:rFonts w:ascii="Vijaya" w:hAnsi="Vijaya" w:cs="Vijaya"/>
              </w:rPr>
              <w:t xml:space="preserve"> </w:t>
            </w:r>
            <w:r>
              <w:rPr>
                <w:rFonts w:ascii="Vijaya" w:hAnsi="Vijaya" w:cs="Vijaya"/>
              </w:rPr>
              <w:t>- I</w:t>
            </w:r>
            <w:r w:rsidRPr="00B57961">
              <w:rPr>
                <w:rFonts w:ascii="Vijaya" w:hAnsi="Vijaya" w:cs="Vijaya"/>
              </w:rPr>
              <w:t>m</w:t>
            </w:r>
            <w:r w:rsidR="00F84AFC">
              <w:rPr>
                <w:rFonts w:ascii="Vijaya" w:hAnsi="Vijaya" w:cs="Vijaya"/>
              </w:rPr>
              <w:t>porto lavori a base d’asta</w:t>
            </w:r>
            <w:r>
              <w:rPr>
                <w:rFonts w:ascii="Vijaya" w:hAnsi="Vijaya" w:cs="Vijaya"/>
              </w:rPr>
              <w:t>:</w:t>
            </w:r>
            <w:r w:rsidR="005219D7">
              <w:rPr>
                <w:rFonts w:ascii="Vijaya" w:hAnsi="Vijaya" w:cs="Vijaya"/>
              </w:rPr>
              <w:t xml:space="preserve"> € </w:t>
            </w:r>
            <w:r w:rsidR="003476DB">
              <w:rPr>
                <w:rFonts w:ascii="Vijaya" w:hAnsi="Vijaya" w:cs="Vijaya"/>
              </w:rPr>
              <w:t>39.081,47</w:t>
            </w:r>
            <w:r w:rsidR="005219D7" w:rsidRPr="005219D7">
              <w:rPr>
                <w:rFonts w:ascii="Vijaya" w:hAnsi="Vijaya" w:cs="Vijaya"/>
              </w:rPr>
              <w:t xml:space="preserve"> </w:t>
            </w:r>
            <w:r w:rsidR="00A154F0">
              <w:rPr>
                <w:rFonts w:ascii="Vijaya" w:hAnsi="Vijaya" w:cs="Vijaya"/>
              </w:rPr>
              <w:t xml:space="preserve">di cui </w:t>
            </w:r>
            <w:r w:rsidR="003476DB">
              <w:rPr>
                <w:rFonts w:ascii="Vijaya" w:hAnsi="Vijaya" w:cs="Vijaya"/>
              </w:rPr>
              <w:t>€ 5</w:t>
            </w:r>
            <w:r w:rsidR="001874F7">
              <w:rPr>
                <w:rFonts w:ascii="Vijaya" w:hAnsi="Vijaya" w:cs="Vijaya"/>
              </w:rPr>
              <w:t>00,00</w:t>
            </w:r>
            <w:r w:rsidR="00A154F0">
              <w:rPr>
                <w:rFonts w:ascii="Vijaya" w:hAnsi="Vijaya" w:cs="Vijaya"/>
              </w:rPr>
              <w:t xml:space="preserve"> oneri per la sicurezza non soggetti a ribasso</w:t>
            </w:r>
            <w:r w:rsidR="00C70BB5">
              <w:rPr>
                <w:rFonts w:ascii="Vijaya" w:hAnsi="Vijaya" w:cs="Vijaya"/>
              </w:rPr>
              <w:t>.</w:t>
            </w:r>
          </w:p>
          <w:p w:rsidR="00B85BBD" w:rsidRPr="00B57961" w:rsidRDefault="00B85BBD" w:rsidP="00F84AFC">
            <w:pPr>
              <w:pStyle w:val="Default"/>
              <w:rPr>
                <w:rFonts w:ascii="Vijaya" w:hAnsi="Vijaya" w:cs="Vijaya"/>
              </w:rPr>
            </w:pPr>
          </w:p>
        </w:tc>
      </w:tr>
    </w:tbl>
    <w:p w:rsidR="00B85BBD" w:rsidRPr="000C0411" w:rsidRDefault="00B85BBD" w:rsidP="00B85BBD">
      <w:pPr>
        <w:pStyle w:val="Default"/>
        <w:spacing w:line="360" w:lineRule="auto"/>
        <w:rPr>
          <w:rFonts w:ascii="Vijaya" w:hAnsi="Vijaya" w:cs="Vijaya"/>
          <w:b/>
          <w:bCs/>
        </w:rPr>
      </w:pPr>
    </w:p>
    <w:p w:rsidR="00B85BBD" w:rsidRPr="00B57961" w:rsidRDefault="00B85BBD" w:rsidP="00B85BBD">
      <w:pPr>
        <w:pStyle w:val="usoboll1"/>
        <w:spacing w:line="360" w:lineRule="auto"/>
        <w:rPr>
          <w:rFonts w:ascii="Vijaya" w:hAnsi="Vijaya" w:cs="Vijaya"/>
          <w:color w:val="000000"/>
          <w:szCs w:val="24"/>
        </w:rPr>
      </w:pPr>
      <w:r w:rsidRPr="00B57961">
        <w:rPr>
          <w:rFonts w:ascii="Vijaya" w:hAnsi="Vijaya" w:cs="Vijaya"/>
          <w:color w:val="000000"/>
          <w:szCs w:val="24"/>
        </w:rPr>
        <w:t xml:space="preserve">Il sottoscritto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>],</w:t>
      </w:r>
      <w:r w:rsidR="00C751C6">
        <w:rPr>
          <w:rFonts w:ascii="Vijaya" w:hAnsi="Vijaya" w:cs="Vijaya"/>
          <w:color w:val="000000"/>
          <w:szCs w:val="24"/>
        </w:rPr>
        <w:t xml:space="preserve"> </w:t>
      </w:r>
      <w:r w:rsidRPr="00B57961">
        <w:rPr>
          <w:rFonts w:ascii="Vijaya" w:hAnsi="Vijaya" w:cs="Vijaya"/>
          <w:color w:val="000000"/>
          <w:szCs w:val="24"/>
        </w:rPr>
        <w:t xml:space="preserve">nato a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 xml:space="preserve">]  il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 xml:space="preserve">], domiciliato per la carica presso la sede societaria ove </w:t>
      </w:r>
      <w:r w:rsidR="00F1489F">
        <w:rPr>
          <w:rFonts w:ascii="Vijaya" w:hAnsi="Vijaya" w:cs="Vijaya"/>
          <w:color w:val="000000"/>
          <w:szCs w:val="24"/>
        </w:rPr>
        <w:t>appresso, nella sua qualità di</w:t>
      </w:r>
      <w:r w:rsidRPr="00B57961">
        <w:rPr>
          <w:rFonts w:ascii="Vijaya" w:hAnsi="Vijaya" w:cs="Vijaya"/>
          <w:color w:val="000000"/>
          <w:szCs w:val="24"/>
        </w:rPr>
        <w:t xml:space="preserve"> legale rappresentante della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 xml:space="preserve">], con sede in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 xml:space="preserve">], </w:t>
      </w:r>
      <w:r w:rsidR="00F1489F">
        <w:rPr>
          <w:rFonts w:ascii="Vijaya" w:hAnsi="Vijaya" w:cs="Vijaya"/>
          <w:color w:val="000000"/>
          <w:szCs w:val="24"/>
        </w:rPr>
        <w:t>V</w:t>
      </w:r>
      <w:r w:rsidRPr="00B57961">
        <w:rPr>
          <w:rFonts w:ascii="Vijaya" w:hAnsi="Vijaya" w:cs="Vijaya"/>
          <w:color w:val="000000"/>
          <w:szCs w:val="24"/>
        </w:rPr>
        <w:t xml:space="preserve">ia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 xml:space="preserve">], C.A.P.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>],</w:t>
      </w:r>
      <w:r w:rsidR="00800483" w:rsidRPr="00800483">
        <w:rPr>
          <w:rFonts w:ascii="Vijaya" w:hAnsi="Vijaya" w:cs="Vijaya"/>
          <w:color w:val="000000"/>
          <w:szCs w:val="24"/>
        </w:rPr>
        <w:t xml:space="preserve"> </w:t>
      </w:r>
      <w:r w:rsidR="00800483" w:rsidRPr="00B57961">
        <w:rPr>
          <w:rFonts w:ascii="Vijaya" w:hAnsi="Vijaya" w:cs="Vijaya"/>
          <w:color w:val="000000"/>
          <w:szCs w:val="24"/>
        </w:rPr>
        <w:t xml:space="preserve">C.F. [ </w:t>
      </w:r>
      <w:r w:rsidR="00800483"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00483"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="00800483" w:rsidRPr="00B57961">
        <w:rPr>
          <w:rFonts w:ascii="Vijaya" w:hAnsi="Vijaya" w:cs="Vijaya"/>
          <w:color w:val="000000"/>
          <w:szCs w:val="24"/>
        </w:rPr>
      </w:r>
      <w:r w:rsidR="00800483" w:rsidRPr="00B57961">
        <w:rPr>
          <w:rFonts w:ascii="Vijaya" w:hAnsi="Vijaya" w:cs="Vijaya"/>
          <w:color w:val="000000"/>
          <w:szCs w:val="24"/>
        </w:rPr>
        <w:fldChar w:fldCharType="separate"/>
      </w:r>
      <w:r w:rsidR="00800483" w:rsidRPr="00B57961">
        <w:rPr>
          <w:rFonts w:ascii="Vijaya" w:hAnsi="Vijaya" w:cs="Vijaya"/>
          <w:color w:val="000000"/>
          <w:szCs w:val="24"/>
        </w:rPr>
        <w:t> </w:t>
      </w:r>
      <w:r w:rsidR="00800483" w:rsidRPr="00B57961">
        <w:rPr>
          <w:rFonts w:ascii="Vijaya" w:hAnsi="Vijaya" w:cs="Vijaya"/>
          <w:color w:val="000000"/>
          <w:szCs w:val="24"/>
        </w:rPr>
        <w:t> </w:t>
      </w:r>
      <w:r w:rsidR="00800483" w:rsidRPr="00B57961">
        <w:rPr>
          <w:rFonts w:ascii="Vijaya" w:hAnsi="Vijaya" w:cs="Vijaya"/>
          <w:color w:val="000000"/>
          <w:szCs w:val="24"/>
        </w:rPr>
        <w:t> </w:t>
      </w:r>
      <w:r w:rsidR="00800483" w:rsidRPr="00B57961">
        <w:rPr>
          <w:rFonts w:ascii="Vijaya" w:hAnsi="Vijaya" w:cs="Vijaya"/>
          <w:color w:val="000000"/>
          <w:szCs w:val="24"/>
        </w:rPr>
        <w:t> </w:t>
      </w:r>
      <w:r w:rsidR="00800483" w:rsidRPr="00B57961">
        <w:rPr>
          <w:rFonts w:ascii="Vijaya" w:hAnsi="Vijaya" w:cs="Vijaya"/>
          <w:color w:val="000000"/>
          <w:szCs w:val="24"/>
        </w:rPr>
        <w:t> </w:t>
      </w:r>
      <w:r w:rsidR="00800483" w:rsidRPr="00B57961">
        <w:rPr>
          <w:rFonts w:ascii="Vijaya" w:hAnsi="Vijaya" w:cs="Vijaya"/>
          <w:color w:val="000000"/>
          <w:szCs w:val="24"/>
        </w:rPr>
        <w:fldChar w:fldCharType="end"/>
      </w:r>
      <w:r w:rsidR="00800483" w:rsidRPr="00B57961">
        <w:rPr>
          <w:rFonts w:ascii="Vijaya" w:hAnsi="Vijaya" w:cs="Vijaya"/>
          <w:color w:val="000000"/>
          <w:szCs w:val="24"/>
        </w:rPr>
        <w:t>]</w:t>
      </w:r>
      <w:r w:rsidR="00800483">
        <w:rPr>
          <w:rFonts w:ascii="Vijaya" w:hAnsi="Vijaya" w:cs="Vijaya"/>
          <w:color w:val="000000"/>
          <w:szCs w:val="24"/>
        </w:rPr>
        <w:t>,</w:t>
      </w:r>
      <w:r w:rsidRPr="00B57961">
        <w:rPr>
          <w:rFonts w:ascii="Vijaya" w:hAnsi="Vijaya" w:cs="Vijaya"/>
          <w:color w:val="000000"/>
          <w:szCs w:val="24"/>
        </w:rPr>
        <w:t xml:space="preserve"> </w:t>
      </w:r>
      <w:r w:rsidR="00F1489F">
        <w:rPr>
          <w:rFonts w:ascii="Vijaya" w:hAnsi="Vijaya" w:cs="Vijaya"/>
          <w:color w:val="000000"/>
          <w:szCs w:val="24"/>
        </w:rPr>
        <w:t>t</w:t>
      </w:r>
      <w:r w:rsidRPr="00B57961">
        <w:rPr>
          <w:rFonts w:ascii="Vijaya" w:hAnsi="Vijaya" w:cs="Vijaya"/>
          <w:color w:val="000000"/>
          <w:szCs w:val="24"/>
        </w:rPr>
        <w:t xml:space="preserve">elefono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>],</w:t>
      </w:r>
      <w:r w:rsidR="00EF6F21">
        <w:rPr>
          <w:rFonts w:ascii="Vijaya" w:hAnsi="Vijaya" w:cs="Vijaya"/>
          <w:color w:val="000000"/>
          <w:szCs w:val="24"/>
        </w:rPr>
        <w:t xml:space="preserve"> p</w:t>
      </w:r>
      <w:r w:rsidRPr="00B57961">
        <w:rPr>
          <w:rFonts w:ascii="Vijaya" w:hAnsi="Vijaya" w:cs="Vijaya"/>
          <w:color w:val="000000"/>
          <w:szCs w:val="24"/>
        </w:rPr>
        <w:t xml:space="preserve">osta </w:t>
      </w:r>
      <w:r w:rsidR="00CD6448">
        <w:rPr>
          <w:rFonts w:ascii="Vijaya" w:hAnsi="Vijaya" w:cs="Vijaya"/>
          <w:color w:val="000000"/>
          <w:szCs w:val="24"/>
        </w:rPr>
        <w:t xml:space="preserve">elettronica </w:t>
      </w:r>
      <w:r w:rsidRPr="00B57961">
        <w:rPr>
          <w:rFonts w:ascii="Vijaya" w:hAnsi="Vijaya" w:cs="Vijaya"/>
          <w:color w:val="000000"/>
          <w:szCs w:val="24"/>
        </w:rPr>
        <w:t xml:space="preserve">certificata  [ </w:t>
      </w:r>
      <w:r w:rsidRPr="00B57961">
        <w:rPr>
          <w:rFonts w:ascii="Vijaya" w:hAnsi="Vijaya" w:cs="Vijaya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57961">
        <w:rPr>
          <w:rFonts w:ascii="Vijaya" w:hAnsi="Vijaya" w:cs="Vijaya"/>
          <w:color w:val="000000"/>
          <w:szCs w:val="24"/>
        </w:rPr>
        <w:instrText xml:space="preserve"> FORMTEXT </w:instrText>
      </w:r>
      <w:r w:rsidRPr="00B57961">
        <w:rPr>
          <w:rFonts w:ascii="Vijaya" w:hAnsi="Vijaya" w:cs="Vijaya"/>
          <w:color w:val="000000"/>
          <w:szCs w:val="24"/>
        </w:rPr>
      </w:r>
      <w:r w:rsidRPr="00B57961">
        <w:rPr>
          <w:rFonts w:ascii="Vijaya" w:hAnsi="Vijaya" w:cs="Vijaya"/>
          <w:color w:val="000000"/>
          <w:szCs w:val="24"/>
        </w:rPr>
        <w:fldChar w:fldCharType="separate"/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t> </w:t>
      </w:r>
      <w:r w:rsidRPr="00B57961">
        <w:rPr>
          <w:rFonts w:ascii="Vijaya" w:hAnsi="Vijaya" w:cs="Vijaya"/>
          <w:color w:val="000000"/>
          <w:szCs w:val="24"/>
        </w:rPr>
        <w:fldChar w:fldCharType="end"/>
      </w:r>
      <w:r w:rsidRPr="00B57961">
        <w:rPr>
          <w:rFonts w:ascii="Vijaya" w:hAnsi="Vijaya" w:cs="Vijaya"/>
          <w:color w:val="000000"/>
          <w:szCs w:val="24"/>
        </w:rPr>
        <w:t>], (di seguito denominato “operatore economico”)</w:t>
      </w:r>
    </w:p>
    <w:p w:rsidR="00B85BBD" w:rsidRPr="0043118B" w:rsidRDefault="00B85BBD" w:rsidP="00B85BBD">
      <w:pPr>
        <w:pStyle w:val="Default"/>
        <w:spacing w:line="360" w:lineRule="auto"/>
        <w:jc w:val="both"/>
        <w:rPr>
          <w:sz w:val="22"/>
          <w:szCs w:val="22"/>
        </w:rPr>
      </w:pPr>
    </w:p>
    <w:p w:rsidR="00B85BBD" w:rsidRDefault="00B85BBD" w:rsidP="00B85BBD">
      <w:pPr>
        <w:pStyle w:val="Default"/>
        <w:spacing w:line="360" w:lineRule="auto"/>
        <w:jc w:val="center"/>
        <w:rPr>
          <w:rFonts w:ascii="Vijaya" w:hAnsi="Vijaya" w:cs="Vijaya"/>
          <w:b/>
          <w:bCs/>
        </w:rPr>
      </w:pPr>
      <w:r w:rsidRPr="000C0411">
        <w:rPr>
          <w:rFonts w:ascii="Vijaya" w:hAnsi="Vijaya" w:cs="Vijaya"/>
          <w:b/>
          <w:bCs/>
        </w:rPr>
        <w:t>MANIFESTA IL PROPRIO INTERESSE</w:t>
      </w:r>
    </w:p>
    <w:p w:rsidR="00B85BBD" w:rsidRPr="000C0411" w:rsidRDefault="00B85BBD" w:rsidP="00107831">
      <w:pPr>
        <w:pStyle w:val="Default"/>
        <w:spacing w:line="360" w:lineRule="auto"/>
        <w:rPr>
          <w:rFonts w:ascii="Vijaya" w:hAnsi="Vijaya" w:cs="Vijaya"/>
          <w:b/>
          <w:bCs/>
        </w:rPr>
      </w:pPr>
    </w:p>
    <w:p w:rsidR="00346761" w:rsidRDefault="00B85BBD" w:rsidP="00B85BBD">
      <w:pPr>
        <w:pStyle w:val="Default"/>
        <w:spacing w:line="276" w:lineRule="auto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>ad essere invitato a presentare la propria offerta per l’affidamento della procedura</w:t>
      </w:r>
      <w:r w:rsidR="003A52E9">
        <w:rPr>
          <w:rFonts w:ascii="Vijaya" w:hAnsi="Vijaya" w:cs="Vijaya"/>
        </w:rPr>
        <w:t xml:space="preserve"> negoziata</w:t>
      </w:r>
      <w:r w:rsidRPr="000C0411">
        <w:rPr>
          <w:rFonts w:ascii="Vijaya" w:hAnsi="Vijaya" w:cs="Vijaya"/>
        </w:rPr>
        <w:t xml:space="preserve"> in oggetto.</w:t>
      </w:r>
    </w:p>
    <w:p w:rsidR="00596B81" w:rsidRDefault="00596B81" w:rsidP="00B85BBD">
      <w:pPr>
        <w:pStyle w:val="Default"/>
        <w:spacing w:line="276" w:lineRule="auto"/>
        <w:jc w:val="both"/>
        <w:rPr>
          <w:rFonts w:ascii="Vijaya" w:hAnsi="Vijaya" w:cs="Vijaya"/>
        </w:rPr>
      </w:pPr>
    </w:p>
    <w:p w:rsidR="00B85BBD" w:rsidRPr="000C0411" w:rsidRDefault="00B85BBD" w:rsidP="00B85BBD">
      <w:pPr>
        <w:pStyle w:val="Default"/>
        <w:spacing w:line="276" w:lineRule="auto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>A tal fine dichiara di voler partecipare in qualità di:</w:t>
      </w:r>
    </w:p>
    <w:p w:rsidR="00B85BBD" w:rsidRPr="000C0411" w:rsidRDefault="007B36FB" w:rsidP="00B85BBD">
      <w:pPr>
        <w:pStyle w:val="Default"/>
        <w:spacing w:line="276" w:lineRule="auto"/>
        <w:jc w:val="both"/>
        <w:rPr>
          <w:rFonts w:ascii="Vijaya" w:hAnsi="Vijaya" w:cs="Vijaya"/>
        </w:rPr>
      </w:pPr>
      <w:sdt>
        <w:sdtPr>
          <w:rPr>
            <w:rFonts w:ascii="Vijaya" w:hAnsi="Vijaya" w:cs="Vijaya"/>
          </w:rPr>
          <w:id w:val="-30247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79C">
            <w:rPr>
              <w:rFonts w:ascii="MS Gothic" w:eastAsia="MS Gothic" w:hAnsi="MS Gothic" w:cs="Vijaya" w:hint="eastAsia"/>
            </w:rPr>
            <w:t>☐</w:t>
          </w:r>
        </w:sdtContent>
      </w:sdt>
      <w:r w:rsidR="00346761">
        <w:rPr>
          <w:rFonts w:ascii="Vijaya" w:hAnsi="Vijaya" w:cs="Vijaya"/>
        </w:rPr>
        <w:t xml:space="preserve">  </w:t>
      </w:r>
      <w:r w:rsidR="00B85BBD" w:rsidRPr="000C0411">
        <w:rPr>
          <w:rFonts w:ascii="Vijaya" w:hAnsi="Vijaya" w:cs="Vijaya"/>
        </w:rPr>
        <w:t>impresa individuale, anche artigiana, società (art. 45, comma 2,</w:t>
      </w:r>
      <w:r w:rsidR="00B85BBD">
        <w:rPr>
          <w:rFonts w:ascii="Vijaya" w:hAnsi="Vijaya" w:cs="Vijaya"/>
        </w:rPr>
        <w:t xml:space="preserve"> </w:t>
      </w:r>
      <w:r w:rsidR="00B85BBD" w:rsidRPr="000C0411">
        <w:rPr>
          <w:rFonts w:ascii="Vijaya" w:hAnsi="Vijaya" w:cs="Vijaya"/>
        </w:rPr>
        <w:t xml:space="preserve">lett. a) del D.Lgs. </w:t>
      </w:r>
      <w:r w:rsidR="004167A4">
        <w:rPr>
          <w:rFonts w:ascii="Vijaya" w:hAnsi="Vijaya" w:cs="Vijaya"/>
        </w:rPr>
        <w:t xml:space="preserve">n. </w:t>
      </w:r>
      <w:r w:rsidR="00B85BBD">
        <w:rPr>
          <w:rFonts w:ascii="Vijaya" w:hAnsi="Vijaya" w:cs="Vijaya"/>
        </w:rPr>
        <w:t>50/2016)</w:t>
      </w:r>
      <w:r w:rsidR="004167A4">
        <w:rPr>
          <w:rFonts w:ascii="Vijaya" w:hAnsi="Vijaya" w:cs="Vijaya"/>
        </w:rPr>
        <w:t>;</w:t>
      </w:r>
    </w:p>
    <w:p w:rsidR="00B85BBD" w:rsidRDefault="007B36FB" w:rsidP="00B85BBD">
      <w:pPr>
        <w:pStyle w:val="Default"/>
        <w:spacing w:line="276" w:lineRule="auto"/>
        <w:jc w:val="both"/>
        <w:rPr>
          <w:rFonts w:ascii="Vijaya" w:hAnsi="Vijaya" w:cs="Vijaya"/>
        </w:rPr>
      </w:pPr>
      <w:sdt>
        <w:sdtPr>
          <w:rPr>
            <w:rFonts w:ascii="Vijaya" w:hAnsi="Vijaya" w:cs="Vijaya"/>
          </w:rPr>
          <w:id w:val="-196587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79C">
            <w:rPr>
              <w:rFonts w:ascii="MS Gothic" w:eastAsia="MS Gothic" w:hAnsi="MS Gothic" w:cs="Vijaya" w:hint="eastAsia"/>
            </w:rPr>
            <w:t>☐</w:t>
          </w:r>
        </w:sdtContent>
      </w:sdt>
      <w:r w:rsidR="0073579C">
        <w:rPr>
          <w:rFonts w:ascii="Vijaya" w:hAnsi="Vijaya" w:cs="Vijaya"/>
        </w:rPr>
        <w:t xml:space="preserve">  mandatario di un </w:t>
      </w:r>
      <w:r w:rsidR="0073579C" w:rsidRPr="0073579C">
        <w:rPr>
          <w:rFonts w:ascii="Vijaya" w:hAnsi="Vijaya" w:cs="Vijaya"/>
        </w:rPr>
        <w:t>raggruppamento temporaneo di imprese</w:t>
      </w:r>
      <w:r w:rsidR="00B85BBD" w:rsidRPr="000C0411">
        <w:rPr>
          <w:rFonts w:ascii="Vijaya" w:hAnsi="Vijaya" w:cs="Vijaya"/>
        </w:rPr>
        <w:t xml:space="preserve"> (art. 45</w:t>
      </w:r>
      <w:r w:rsidR="0073579C">
        <w:rPr>
          <w:rFonts w:ascii="Vijaya" w:hAnsi="Vijaya" w:cs="Vijaya"/>
        </w:rPr>
        <w:t>,</w:t>
      </w:r>
      <w:r w:rsidR="00B85BBD" w:rsidRPr="000C0411">
        <w:rPr>
          <w:rFonts w:ascii="Vijaya" w:hAnsi="Vijaya" w:cs="Vijaya"/>
        </w:rPr>
        <w:t xml:space="preserve"> comma 2</w:t>
      </w:r>
      <w:r w:rsidR="0073579C">
        <w:rPr>
          <w:rFonts w:ascii="Vijaya" w:hAnsi="Vijaya" w:cs="Vijaya"/>
        </w:rPr>
        <w:t>,</w:t>
      </w:r>
      <w:r w:rsidR="00B85BBD" w:rsidRPr="000C0411">
        <w:rPr>
          <w:rFonts w:ascii="Vijaya" w:hAnsi="Vijaya" w:cs="Vijaya"/>
        </w:rPr>
        <w:t xml:space="preserve"> lett. d</w:t>
      </w:r>
      <w:r w:rsidR="0073579C">
        <w:rPr>
          <w:rFonts w:ascii="Vijaya" w:hAnsi="Vijaya" w:cs="Vijaya"/>
        </w:rPr>
        <w:t>) D.</w:t>
      </w:r>
      <w:r w:rsidR="00B85BBD" w:rsidRPr="000C0411">
        <w:rPr>
          <w:rFonts w:ascii="Vijaya" w:hAnsi="Vijaya" w:cs="Vijaya"/>
        </w:rPr>
        <w:t xml:space="preserve">Lgs. </w:t>
      </w:r>
      <w:r w:rsidR="0073579C">
        <w:rPr>
          <w:rFonts w:ascii="Vijaya" w:hAnsi="Vijaya" w:cs="Vijaya"/>
        </w:rPr>
        <w:t>n. 50/2016)</w:t>
      </w:r>
    </w:p>
    <w:p w:rsidR="00B85BBD" w:rsidRDefault="007B36FB" w:rsidP="0073579C">
      <w:pPr>
        <w:pStyle w:val="Default"/>
        <w:spacing w:line="276" w:lineRule="auto"/>
        <w:ind w:left="284"/>
        <w:jc w:val="both"/>
        <w:rPr>
          <w:rFonts w:ascii="Vijaya" w:hAnsi="Vijaya" w:cs="Vijaya"/>
        </w:rPr>
      </w:pPr>
      <w:sdt>
        <w:sdtPr>
          <w:rPr>
            <w:rFonts w:ascii="Vijaya" w:hAnsi="Vijaya" w:cs="Vijaya"/>
          </w:rPr>
          <w:id w:val="-90414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79C">
            <w:rPr>
              <w:rFonts w:ascii="MS Gothic" w:eastAsia="MS Gothic" w:hAnsi="MS Gothic" w:cs="Vijaya" w:hint="eastAsia"/>
            </w:rPr>
            <w:t>☐</w:t>
          </w:r>
        </w:sdtContent>
      </w:sdt>
      <w:r w:rsidR="0073579C" w:rsidRPr="000C0411">
        <w:rPr>
          <w:rFonts w:ascii="Vijaya" w:hAnsi="Vijaya" w:cs="Vijaya"/>
        </w:rPr>
        <w:t xml:space="preserve"> </w:t>
      </w:r>
      <w:r w:rsidR="0073579C">
        <w:rPr>
          <w:rFonts w:ascii="Vijaya" w:hAnsi="Vijaya" w:cs="Vijaya"/>
        </w:rPr>
        <w:t xml:space="preserve"> </w:t>
      </w:r>
      <w:r w:rsidR="00B85BBD" w:rsidRPr="000C0411">
        <w:rPr>
          <w:rFonts w:ascii="Vijaya" w:hAnsi="Vijaya" w:cs="Vijaya"/>
        </w:rPr>
        <w:t xml:space="preserve">costituita tra le imprese </w:t>
      </w:r>
      <w:r w:rsidR="00B85BBD" w:rsidRPr="004A3DD2">
        <w:rPr>
          <w:rFonts w:ascii="Calibri" w:hAnsi="Calibri" w:cs="Arial"/>
          <w:sz w:val="18"/>
          <w:szCs w:val="18"/>
        </w:rPr>
        <w:t xml:space="preserve">[ </w:t>
      </w:r>
      <w:r w:rsidR="00B85BBD"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85BBD">
        <w:rPr>
          <w:rFonts w:ascii="Calibri" w:hAnsi="Calibri" w:cs="Arial"/>
          <w:sz w:val="18"/>
          <w:szCs w:val="18"/>
        </w:rPr>
        <w:instrText xml:space="preserve"> FORMTEXT </w:instrText>
      </w:r>
      <w:r w:rsidR="00B85BBD">
        <w:rPr>
          <w:rFonts w:ascii="Calibri" w:hAnsi="Calibri" w:cs="Arial"/>
          <w:sz w:val="18"/>
          <w:szCs w:val="18"/>
        </w:rPr>
      </w:r>
      <w:r w:rsidR="00B85BBD">
        <w:rPr>
          <w:rFonts w:ascii="Calibri" w:hAnsi="Calibri" w:cs="Arial"/>
          <w:sz w:val="18"/>
          <w:szCs w:val="18"/>
        </w:rPr>
        <w:fldChar w:fldCharType="separate"/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sz w:val="18"/>
          <w:szCs w:val="18"/>
        </w:rPr>
        <w:fldChar w:fldCharType="end"/>
      </w:r>
      <w:r w:rsidR="00B85BBD">
        <w:rPr>
          <w:rFonts w:ascii="Calibri" w:hAnsi="Calibri" w:cs="Arial"/>
          <w:sz w:val="18"/>
          <w:szCs w:val="18"/>
        </w:rPr>
        <w:t>]</w:t>
      </w:r>
      <w:r w:rsidR="0073579C">
        <w:rPr>
          <w:rFonts w:ascii="Calibri" w:hAnsi="Calibri" w:cs="Arial"/>
          <w:sz w:val="18"/>
          <w:szCs w:val="18"/>
        </w:rPr>
        <w:t>;</w:t>
      </w:r>
    </w:p>
    <w:p w:rsidR="00B85BBD" w:rsidRDefault="007B36FB" w:rsidP="0073579C">
      <w:pPr>
        <w:pStyle w:val="Default"/>
        <w:spacing w:line="276" w:lineRule="auto"/>
        <w:ind w:left="284"/>
        <w:jc w:val="both"/>
        <w:rPr>
          <w:rFonts w:ascii="Vijaya" w:hAnsi="Vijaya" w:cs="Vijaya"/>
        </w:rPr>
      </w:pPr>
      <w:sdt>
        <w:sdtPr>
          <w:rPr>
            <w:rFonts w:ascii="Vijaya" w:hAnsi="Vijaya" w:cs="Vijaya"/>
          </w:rPr>
          <w:id w:val="12056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79C">
            <w:rPr>
              <w:rFonts w:ascii="MS Gothic" w:eastAsia="MS Gothic" w:hAnsi="MS Gothic" w:cs="Vijaya" w:hint="eastAsia"/>
            </w:rPr>
            <w:t>☐</w:t>
          </w:r>
        </w:sdtContent>
      </w:sdt>
      <w:r w:rsidR="0073579C" w:rsidRPr="000C0411">
        <w:rPr>
          <w:rFonts w:ascii="Vijaya" w:hAnsi="Vijaya" w:cs="Vijaya"/>
        </w:rPr>
        <w:t xml:space="preserve"> </w:t>
      </w:r>
      <w:r w:rsidR="0073579C">
        <w:rPr>
          <w:rFonts w:ascii="Vijaya" w:hAnsi="Vijaya" w:cs="Vijaya"/>
        </w:rPr>
        <w:t xml:space="preserve"> </w:t>
      </w:r>
      <w:r w:rsidR="00B85BBD" w:rsidRPr="000C0411">
        <w:rPr>
          <w:rFonts w:ascii="Vijaya" w:hAnsi="Vijaya" w:cs="Vijaya"/>
        </w:rPr>
        <w:t xml:space="preserve">da costituirsi tra le imprese </w:t>
      </w:r>
      <w:r w:rsidR="00B85BBD" w:rsidRPr="004A3DD2">
        <w:rPr>
          <w:rFonts w:ascii="Calibri" w:hAnsi="Calibri" w:cs="Arial"/>
          <w:sz w:val="18"/>
          <w:szCs w:val="18"/>
        </w:rPr>
        <w:t xml:space="preserve">[ </w:t>
      </w:r>
      <w:r w:rsidR="00B85BBD"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85BBD">
        <w:rPr>
          <w:rFonts w:ascii="Calibri" w:hAnsi="Calibri" w:cs="Arial"/>
          <w:sz w:val="18"/>
          <w:szCs w:val="18"/>
        </w:rPr>
        <w:instrText xml:space="preserve"> FORMTEXT </w:instrText>
      </w:r>
      <w:r w:rsidR="00B85BBD">
        <w:rPr>
          <w:rFonts w:ascii="Calibri" w:hAnsi="Calibri" w:cs="Arial"/>
          <w:sz w:val="18"/>
          <w:szCs w:val="18"/>
        </w:rPr>
      </w:r>
      <w:r w:rsidR="00B85BBD">
        <w:rPr>
          <w:rFonts w:ascii="Calibri" w:hAnsi="Calibri" w:cs="Arial"/>
          <w:sz w:val="18"/>
          <w:szCs w:val="18"/>
        </w:rPr>
        <w:fldChar w:fldCharType="separate"/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sz w:val="18"/>
          <w:szCs w:val="18"/>
        </w:rPr>
        <w:fldChar w:fldCharType="end"/>
      </w:r>
      <w:r w:rsidR="00B85BBD">
        <w:rPr>
          <w:rFonts w:ascii="Calibri" w:hAnsi="Calibri" w:cs="Arial"/>
          <w:sz w:val="18"/>
          <w:szCs w:val="18"/>
        </w:rPr>
        <w:t>]</w:t>
      </w:r>
      <w:r w:rsidR="0073579C">
        <w:rPr>
          <w:rFonts w:ascii="Vijaya" w:hAnsi="Vijaya" w:cs="Vijaya"/>
        </w:rPr>
        <w:t xml:space="preserve"> .</w:t>
      </w:r>
    </w:p>
    <w:p w:rsidR="0073579C" w:rsidRPr="0073579C" w:rsidRDefault="0073579C" w:rsidP="0073579C">
      <w:pPr>
        <w:pStyle w:val="Default"/>
        <w:spacing w:line="276" w:lineRule="auto"/>
        <w:jc w:val="both"/>
        <w:rPr>
          <w:rFonts w:ascii="Vijaya" w:hAnsi="Vijaya" w:cs="Vijaya"/>
        </w:rPr>
      </w:pPr>
    </w:p>
    <w:p w:rsidR="00B85BBD" w:rsidRPr="00B07234" w:rsidRDefault="00B85BBD" w:rsidP="00B85BBD">
      <w:pPr>
        <w:pStyle w:val="Default"/>
        <w:jc w:val="both"/>
        <w:rPr>
          <w:rFonts w:ascii="Vijaya" w:hAnsi="Vijaya" w:cs="Vijaya"/>
          <w:b/>
          <w:bCs/>
        </w:rPr>
      </w:pPr>
      <w:r w:rsidRPr="00B07234">
        <w:rPr>
          <w:rFonts w:ascii="Vijaya" w:hAnsi="Vijaya" w:cs="Vijaya"/>
          <w:b/>
          <w:bCs/>
        </w:rPr>
        <w:t>In conformità alle disposizioni di cui agli artt. 46 e 47 del D.P.R. 445/2000 e s.m.i., 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</w:t>
      </w:r>
      <w:r w:rsidR="00574F17">
        <w:rPr>
          <w:rFonts w:ascii="Vijaya" w:hAnsi="Vijaya" w:cs="Vijaya"/>
          <w:b/>
          <w:bCs/>
        </w:rPr>
        <w:t>,</w:t>
      </w:r>
      <w:r w:rsidRPr="00B07234">
        <w:rPr>
          <w:rFonts w:ascii="Vijaya" w:hAnsi="Vijaya" w:cs="Vijaya"/>
          <w:b/>
          <w:bCs/>
        </w:rPr>
        <w:t xml:space="preserve"> lo scrivente operatore economico decadrà dai benefici per i quali la stessa è rilasciata,  nonché delle conseguenze amministrative di esclusione dalle </w:t>
      </w:r>
      <w:r w:rsidR="00574F17">
        <w:rPr>
          <w:rFonts w:ascii="Vijaya" w:hAnsi="Vijaya" w:cs="Vijaya"/>
          <w:b/>
          <w:bCs/>
        </w:rPr>
        <w:t>gare di cui al D.Lgs. 50/2016</w:t>
      </w:r>
    </w:p>
    <w:p w:rsidR="00B85BBD" w:rsidRPr="000C0411" w:rsidRDefault="00B85BBD" w:rsidP="00B85BBD">
      <w:pPr>
        <w:pStyle w:val="Default"/>
        <w:spacing w:line="360" w:lineRule="auto"/>
        <w:jc w:val="both"/>
        <w:rPr>
          <w:rFonts w:ascii="Vijaya" w:hAnsi="Vijaya" w:cs="Vijaya"/>
          <w:b/>
          <w:bCs/>
        </w:rPr>
      </w:pPr>
    </w:p>
    <w:p w:rsidR="00B85BBD" w:rsidRPr="000C0411" w:rsidRDefault="00B85BBD" w:rsidP="00B85BBD">
      <w:pPr>
        <w:pStyle w:val="Default"/>
        <w:spacing w:line="360" w:lineRule="auto"/>
        <w:jc w:val="center"/>
        <w:rPr>
          <w:rFonts w:ascii="Vijaya" w:hAnsi="Vijaya" w:cs="Vijaya"/>
        </w:rPr>
      </w:pPr>
      <w:r w:rsidRPr="000C0411">
        <w:rPr>
          <w:rFonts w:ascii="Vijaya" w:hAnsi="Vijaya" w:cs="Vijaya"/>
          <w:b/>
          <w:bCs/>
        </w:rPr>
        <w:t>DICHIARA</w:t>
      </w:r>
    </w:p>
    <w:p w:rsidR="00B85BBD" w:rsidRPr="000C0411" w:rsidRDefault="00B85BBD" w:rsidP="00B85BBD">
      <w:pPr>
        <w:pStyle w:val="Default"/>
        <w:spacing w:line="360" w:lineRule="auto"/>
        <w:jc w:val="both"/>
        <w:rPr>
          <w:rFonts w:ascii="Vijaya" w:hAnsi="Vijaya" w:cs="Vijaya"/>
        </w:rPr>
      </w:pPr>
    </w:p>
    <w:p w:rsidR="00B85BBD" w:rsidRPr="000C0411" w:rsidRDefault="00B85BBD" w:rsidP="00A943CA">
      <w:pPr>
        <w:pStyle w:val="Default"/>
        <w:numPr>
          <w:ilvl w:val="0"/>
          <w:numId w:val="1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>che l’impresa è iscritta nel registro delle imprese della Camera di Commercio</w:t>
      </w:r>
      <w:r w:rsidR="00F316E4">
        <w:rPr>
          <w:rFonts w:ascii="Vijaya" w:hAnsi="Vijaya" w:cs="Vijaya"/>
        </w:rPr>
        <w:t>,</w:t>
      </w:r>
      <w:r w:rsidRPr="000C0411">
        <w:rPr>
          <w:rFonts w:ascii="Vijaya" w:hAnsi="Vijaya" w:cs="Vijaya"/>
        </w:rPr>
        <w:t xml:space="preserve"> Industria</w:t>
      </w:r>
      <w:r w:rsidR="00F316E4">
        <w:rPr>
          <w:rFonts w:ascii="Vijaya" w:hAnsi="Vijaya" w:cs="Vijaya"/>
        </w:rPr>
        <w:t>,</w:t>
      </w:r>
      <w:r w:rsidRPr="000C0411">
        <w:rPr>
          <w:rFonts w:ascii="Vijaya" w:hAnsi="Vijaya" w:cs="Vijaya"/>
        </w:rPr>
        <w:t xml:space="preserve"> Artigianato </w:t>
      </w:r>
      <w:r w:rsidR="00F316E4">
        <w:rPr>
          <w:rFonts w:ascii="Vijaya" w:hAnsi="Vijaya" w:cs="Vijaya"/>
        </w:rPr>
        <w:t xml:space="preserve">e </w:t>
      </w:r>
      <w:r w:rsidRPr="000C0411">
        <w:rPr>
          <w:rFonts w:ascii="Vijaya" w:hAnsi="Vijaya" w:cs="Vijaya"/>
        </w:rPr>
        <w:t xml:space="preserve">Agricoltura di </w:t>
      </w:r>
      <w:r w:rsidRPr="00A943CA">
        <w:rPr>
          <w:rFonts w:ascii="Vijaya" w:hAnsi="Vijaya" w:cs="Vijaya"/>
        </w:rPr>
        <w:t xml:space="preserve">[ </w:t>
      </w:r>
      <w:r w:rsidRPr="00A943CA">
        <w:rPr>
          <w:rFonts w:ascii="Vijaya" w:hAnsi="Vijaya" w:cs="Vijaya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A943CA">
        <w:rPr>
          <w:rFonts w:ascii="Vijaya" w:hAnsi="Vijaya" w:cs="Vijaya"/>
        </w:rPr>
        <w:instrText xml:space="preserve"> FORMTEXT </w:instrText>
      </w:r>
      <w:r w:rsidRPr="00A943CA">
        <w:rPr>
          <w:rFonts w:ascii="Vijaya" w:hAnsi="Vijaya" w:cs="Vijaya"/>
        </w:rPr>
      </w:r>
      <w:r w:rsidRPr="00A943CA">
        <w:rPr>
          <w:rFonts w:ascii="Vijaya" w:hAnsi="Vijaya" w:cs="Vijaya"/>
        </w:rPr>
        <w:fldChar w:fldCharType="separate"/>
      </w:r>
      <w:r w:rsidRPr="00A943CA">
        <w:rPr>
          <w:rFonts w:ascii="Vijaya" w:hAnsi="Vijaya" w:cs="Vijaya"/>
        </w:rPr>
        <w:t> </w:t>
      </w:r>
      <w:r w:rsidRPr="00A943CA">
        <w:rPr>
          <w:rFonts w:ascii="Vijaya" w:hAnsi="Vijaya" w:cs="Vijaya"/>
        </w:rPr>
        <w:t> </w:t>
      </w:r>
      <w:r w:rsidRPr="00A943CA">
        <w:rPr>
          <w:rFonts w:ascii="Vijaya" w:hAnsi="Vijaya" w:cs="Vijaya"/>
        </w:rPr>
        <w:t> </w:t>
      </w:r>
      <w:r w:rsidRPr="00A943CA">
        <w:rPr>
          <w:rFonts w:ascii="Vijaya" w:hAnsi="Vijaya" w:cs="Vijaya"/>
        </w:rPr>
        <w:t> </w:t>
      </w:r>
      <w:r w:rsidRPr="00A943CA">
        <w:rPr>
          <w:rFonts w:ascii="Vijaya" w:hAnsi="Vijaya" w:cs="Vijaya"/>
        </w:rPr>
        <w:t> </w:t>
      </w:r>
      <w:r w:rsidRPr="00A943CA">
        <w:rPr>
          <w:rFonts w:ascii="Vijaya" w:hAnsi="Vijaya" w:cs="Vijaya"/>
        </w:rPr>
        <w:fldChar w:fldCharType="end"/>
      </w:r>
      <w:r w:rsidRPr="00A943CA">
        <w:rPr>
          <w:rFonts w:ascii="Vijaya" w:hAnsi="Vijaya" w:cs="Vijaya"/>
        </w:rPr>
        <w:t xml:space="preserve">] </w:t>
      </w:r>
      <w:r w:rsidR="00A943CA" w:rsidRPr="00643FD2">
        <w:rPr>
          <w:rFonts w:ascii="Vijaya" w:hAnsi="Vijaya" w:cs="Vijaya"/>
          <w:color w:val="auto"/>
        </w:rPr>
        <w:t xml:space="preserve">con settore di attività </w:t>
      </w:r>
      <w:r w:rsidR="00A943CA" w:rsidRPr="00A943CA">
        <w:rPr>
          <w:rFonts w:ascii="Vijaya" w:hAnsi="Vijaya" w:cs="Vijaya"/>
        </w:rPr>
        <w:t>coerente</w:t>
      </w:r>
      <w:r w:rsidR="0086598F">
        <w:rPr>
          <w:rFonts w:ascii="Vijaya" w:hAnsi="Vijaya" w:cs="Vijaya"/>
        </w:rPr>
        <w:t xml:space="preserve"> ai</w:t>
      </w:r>
      <w:r w:rsidR="00A943CA" w:rsidRPr="00A943CA">
        <w:rPr>
          <w:rFonts w:ascii="Vijaya" w:hAnsi="Vijaya" w:cs="Vijaya"/>
        </w:rPr>
        <w:t xml:space="preserve"> lavori</w:t>
      </w:r>
      <w:r w:rsidR="00D62E4F">
        <w:rPr>
          <w:rFonts w:ascii="Vijaya" w:hAnsi="Vijaya" w:cs="Vijaya"/>
        </w:rPr>
        <w:t xml:space="preserve"> in </w:t>
      </w:r>
      <w:r w:rsidR="0086598F">
        <w:rPr>
          <w:rFonts w:ascii="Vijaya" w:hAnsi="Vijaya" w:cs="Vijaya"/>
        </w:rPr>
        <w:t>oggetto</w:t>
      </w:r>
      <w:r w:rsidR="00A943CA">
        <w:rPr>
          <w:rFonts w:ascii="Vijaya" w:hAnsi="Vijaya" w:cs="Vijaya"/>
        </w:rPr>
        <w:t>;</w:t>
      </w:r>
    </w:p>
    <w:p w:rsidR="00B85BBD" w:rsidRPr="000C0411" w:rsidRDefault="00B85BBD" w:rsidP="00B85BBD">
      <w:pPr>
        <w:pStyle w:val="Default"/>
        <w:numPr>
          <w:ilvl w:val="0"/>
          <w:numId w:val="1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 xml:space="preserve">di non trovarsi in nessuna delle condizioni di </w:t>
      </w:r>
      <w:r w:rsidR="00002E0D">
        <w:rPr>
          <w:rFonts w:ascii="Vijaya" w:hAnsi="Vijaya" w:cs="Vijaya"/>
        </w:rPr>
        <w:t xml:space="preserve">esclusione di </w:t>
      </w:r>
      <w:r w:rsidRPr="000C0411">
        <w:rPr>
          <w:rFonts w:ascii="Vijaya" w:hAnsi="Vijaya" w:cs="Vijaya"/>
        </w:rPr>
        <w:t>cui</w:t>
      </w:r>
      <w:r w:rsidR="00002E0D">
        <w:rPr>
          <w:rFonts w:ascii="Vijaya" w:hAnsi="Vijaya" w:cs="Vijaya"/>
        </w:rPr>
        <w:t xml:space="preserve"> all’art.</w:t>
      </w:r>
      <w:r w:rsidRPr="000C0411">
        <w:rPr>
          <w:rFonts w:ascii="Vijaya" w:hAnsi="Vijaya" w:cs="Vijaya"/>
        </w:rPr>
        <w:t xml:space="preserve"> 8</w:t>
      </w:r>
      <w:r>
        <w:rPr>
          <w:rFonts w:ascii="Vijaya" w:hAnsi="Vijaya" w:cs="Vijaya"/>
        </w:rPr>
        <w:t>0</w:t>
      </w:r>
      <w:r w:rsidR="00002E0D">
        <w:rPr>
          <w:rFonts w:ascii="Vijaya" w:hAnsi="Vijaya" w:cs="Vijaya"/>
        </w:rPr>
        <w:t xml:space="preserve"> del D.Lgs. n. 50/2016 e s.m.i.</w:t>
      </w:r>
      <w:r w:rsidRPr="000C0411">
        <w:rPr>
          <w:rFonts w:ascii="Vijaya" w:hAnsi="Vijaya" w:cs="Vijaya"/>
        </w:rPr>
        <w:t xml:space="preserve">; </w:t>
      </w:r>
    </w:p>
    <w:p w:rsidR="00B85BBD" w:rsidRPr="000C0411" w:rsidRDefault="00B85BBD" w:rsidP="00B85BBD">
      <w:pPr>
        <w:pStyle w:val="Default"/>
        <w:numPr>
          <w:ilvl w:val="0"/>
          <w:numId w:val="1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 xml:space="preserve">di non aver subito l’irrogazione di alcuna delle sanzioni o misure cautelari di cui al D.Lgs. </w:t>
      </w:r>
      <w:r w:rsidR="00002E0D">
        <w:rPr>
          <w:rFonts w:ascii="Vijaya" w:hAnsi="Vijaya" w:cs="Vijaya"/>
        </w:rPr>
        <w:t xml:space="preserve">n. </w:t>
      </w:r>
      <w:r w:rsidRPr="000C0411">
        <w:rPr>
          <w:rFonts w:ascii="Vijaya" w:hAnsi="Vijaya" w:cs="Vijaya"/>
        </w:rPr>
        <w:t>231/2001 e s.m.i</w:t>
      </w:r>
      <w:r w:rsidR="00002E0D">
        <w:rPr>
          <w:rFonts w:ascii="Vijaya" w:hAnsi="Vijaya" w:cs="Vijaya"/>
        </w:rPr>
        <w:t>.</w:t>
      </w:r>
      <w:r w:rsidRPr="000C0411">
        <w:rPr>
          <w:rFonts w:ascii="Vijaya" w:hAnsi="Vijaya" w:cs="Vijaya"/>
        </w:rPr>
        <w:t xml:space="preserve"> o altra sanzione che comporta il divieto di contrarre con la pubblica amministrazione, compresi i provvedimenti interdettivi di cui </w:t>
      </w:r>
      <w:r w:rsidR="00002E0D">
        <w:rPr>
          <w:rFonts w:ascii="Vijaya" w:hAnsi="Vijaya" w:cs="Vijaya"/>
        </w:rPr>
        <w:t xml:space="preserve">all’art. 14 del D.Lgs. </w:t>
      </w:r>
      <w:r w:rsidR="004B1F0C">
        <w:rPr>
          <w:rFonts w:ascii="Vijaya" w:hAnsi="Vijaya" w:cs="Vijaya"/>
        </w:rPr>
        <w:t xml:space="preserve">n. </w:t>
      </w:r>
      <w:r w:rsidR="00002E0D">
        <w:rPr>
          <w:rFonts w:ascii="Vijaya" w:hAnsi="Vijaya" w:cs="Vijaya"/>
        </w:rPr>
        <w:t>81/2008;</w:t>
      </w:r>
    </w:p>
    <w:p w:rsidR="00B85BBD" w:rsidRDefault="00B85BBD" w:rsidP="00B85BBD">
      <w:pPr>
        <w:pStyle w:val="Default"/>
        <w:numPr>
          <w:ilvl w:val="0"/>
          <w:numId w:val="1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 xml:space="preserve">di essere informato, </w:t>
      </w:r>
      <w:r w:rsidR="00840C18" w:rsidRPr="00840C18">
        <w:rPr>
          <w:rFonts w:ascii="Vijaya" w:hAnsi="Vijaya" w:cs="Vijaya"/>
        </w:rPr>
        <w:t>ai sensi del nuovo Regolamento Europeo sulla protezione dei dati e della privacy</w:t>
      </w:r>
      <w:r w:rsidRPr="000C0411">
        <w:rPr>
          <w:rFonts w:ascii="Vijaya" w:hAnsi="Vijaya" w:cs="Vijaya"/>
        </w:rPr>
        <w:t>, che i dati personali raccolti saranno trattati, anche con strumenti informatici, esclusivamente nell’ambito del procedimento per il quale la pr</w:t>
      </w:r>
      <w:r w:rsidR="00840C18">
        <w:rPr>
          <w:rFonts w:ascii="Vijaya" w:hAnsi="Vijaya" w:cs="Vijaya"/>
        </w:rPr>
        <w:t>esente dichiarazione viene resa;</w:t>
      </w:r>
    </w:p>
    <w:p w:rsidR="00B85BBD" w:rsidRPr="000C0411" w:rsidRDefault="00840C18" w:rsidP="00B85BBD">
      <w:pPr>
        <w:pStyle w:val="Default"/>
        <w:numPr>
          <w:ilvl w:val="0"/>
          <w:numId w:val="1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Vijaya" w:hAnsi="Vijaya" w:cs="Vijaya"/>
        </w:rPr>
      </w:pPr>
      <w:r>
        <w:rPr>
          <w:rFonts w:ascii="Vijaya" w:hAnsi="Vijaya" w:cs="Vijaya"/>
        </w:rPr>
        <w:t>d</w:t>
      </w:r>
      <w:r w:rsidR="00B85BBD">
        <w:rPr>
          <w:rFonts w:ascii="Vijaya" w:hAnsi="Vijaya" w:cs="Vijaya"/>
        </w:rPr>
        <w:t xml:space="preserve">i essere iscritto alla piattaforma SINTEL e </w:t>
      </w:r>
      <w:r>
        <w:rPr>
          <w:rFonts w:ascii="Vijaya" w:hAnsi="Vijaya" w:cs="Vijaya"/>
        </w:rPr>
        <w:t>qualificato per il</w:t>
      </w:r>
      <w:r w:rsidR="00B85BBD">
        <w:rPr>
          <w:rFonts w:ascii="Vijaya" w:hAnsi="Vijaya" w:cs="Vijaya"/>
        </w:rPr>
        <w:t xml:space="preserve"> </w:t>
      </w:r>
      <w:r>
        <w:rPr>
          <w:rFonts w:ascii="Vijaya" w:hAnsi="Vijaya" w:cs="Vijaya"/>
        </w:rPr>
        <w:t>Comune di Vione;</w:t>
      </w:r>
    </w:p>
    <w:p w:rsidR="00B85BBD" w:rsidRPr="000C0411" w:rsidRDefault="00B85BBD" w:rsidP="00B85BBD">
      <w:pPr>
        <w:pStyle w:val="Default"/>
        <w:spacing w:line="360" w:lineRule="auto"/>
        <w:jc w:val="both"/>
        <w:rPr>
          <w:rFonts w:ascii="Vijaya" w:hAnsi="Vijaya" w:cs="Vijaya"/>
        </w:rPr>
      </w:pPr>
    </w:p>
    <w:p w:rsidR="00B85BBD" w:rsidRPr="000C0411" w:rsidRDefault="00B85BBD" w:rsidP="00B85BBD">
      <w:pPr>
        <w:pStyle w:val="Default"/>
        <w:spacing w:line="360" w:lineRule="auto"/>
        <w:jc w:val="center"/>
        <w:rPr>
          <w:rFonts w:ascii="Vijaya" w:hAnsi="Vijaya" w:cs="Vijaya"/>
        </w:rPr>
      </w:pPr>
      <w:r w:rsidRPr="000C0411">
        <w:rPr>
          <w:rFonts w:ascii="Vijaya" w:hAnsi="Vijaya" w:cs="Vijaya"/>
          <w:b/>
          <w:bCs/>
        </w:rPr>
        <w:t>DICHIARA INOLTRE</w:t>
      </w:r>
    </w:p>
    <w:p w:rsidR="00F138F9" w:rsidRDefault="00F138F9" w:rsidP="00B85BBD">
      <w:pPr>
        <w:pStyle w:val="Default"/>
        <w:jc w:val="both"/>
        <w:rPr>
          <w:rFonts w:ascii="Vijaya" w:hAnsi="Vijaya" w:cs="Vijaya"/>
        </w:rPr>
      </w:pPr>
    </w:p>
    <w:p w:rsidR="00B85BBD" w:rsidRDefault="00B85BBD" w:rsidP="00B85BBD">
      <w:pPr>
        <w:pStyle w:val="Default"/>
        <w:jc w:val="both"/>
        <w:rPr>
          <w:rFonts w:ascii="Vijaya" w:hAnsi="Vijaya" w:cs="Vijaya"/>
          <w:b/>
          <w:bCs/>
        </w:rPr>
      </w:pPr>
      <w:r w:rsidRPr="000C0411">
        <w:rPr>
          <w:rFonts w:ascii="Vijaya" w:hAnsi="Vijaya" w:cs="Vijaya"/>
        </w:rPr>
        <w:t xml:space="preserve"> </w:t>
      </w:r>
      <w:r w:rsidR="00DD5A4E">
        <w:rPr>
          <w:rFonts w:ascii="Vijaya" w:hAnsi="Vijaya" w:cs="Vijaya"/>
        </w:rPr>
        <w:t>i</w:t>
      </w:r>
      <w:r w:rsidRPr="000C0411">
        <w:rPr>
          <w:rFonts w:ascii="Vijaya" w:hAnsi="Vijaya" w:cs="Vijaya"/>
          <w:b/>
          <w:bCs/>
        </w:rPr>
        <w:t>n relazione alla ca</w:t>
      </w:r>
      <w:r w:rsidR="005E4187">
        <w:rPr>
          <w:rFonts w:ascii="Vijaya" w:hAnsi="Vijaya" w:cs="Vijaya"/>
          <w:b/>
          <w:bCs/>
        </w:rPr>
        <w:t>pacità tecnica e professionale:</w:t>
      </w:r>
    </w:p>
    <w:p w:rsidR="000D72D6" w:rsidRDefault="000D72D6" w:rsidP="00B85BBD">
      <w:pPr>
        <w:pStyle w:val="Default"/>
        <w:jc w:val="both"/>
        <w:rPr>
          <w:rFonts w:ascii="Vijaya" w:hAnsi="Vijaya" w:cs="Vijaya"/>
          <w:b/>
          <w:bCs/>
        </w:rPr>
      </w:pPr>
    </w:p>
    <w:p w:rsidR="000D72D6" w:rsidRPr="000D72D6" w:rsidRDefault="007B36FB" w:rsidP="000D72D6">
      <w:pPr>
        <w:pStyle w:val="Default"/>
        <w:ind w:left="426" w:hanging="426"/>
        <w:jc w:val="both"/>
        <w:rPr>
          <w:rFonts w:ascii="Vijaya" w:hAnsi="Vijaya" w:cs="Vijaya"/>
        </w:rPr>
      </w:pPr>
      <w:sdt>
        <w:sdtPr>
          <w:rPr>
            <w:rFonts w:ascii="Vijaya" w:hAnsi="Vijaya" w:cs="Vijaya"/>
          </w:rPr>
          <w:id w:val="-198407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2D6">
            <w:rPr>
              <w:rFonts w:ascii="MS Gothic" w:eastAsia="MS Gothic" w:hAnsi="MS Gothic" w:cs="Vijaya" w:hint="eastAsia"/>
            </w:rPr>
            <w:t>☐</w:t>
          </w:r>
        </w:sdtContent>
      </w:sdt>
      <w:r w:rsidR="000D72D6" w:rsidRPr="000D72D6">
        <w:rPr>
          <w:rFonts w:ascii="Vijaya" w:hAnsi="Vijaya" w:cs="Vijaya"/>
        </w:rPr>
        <w:t xml:space="preserve"> </w:t>
      </w:r>
      <w:r w:rsidR="000D72D6">
        <w:rPr>
          <w:rFonts w:ascii="Vijaya" w:hAnsi="Vijaya" w:cs="Vijaya"/>
        </w:rPr>
        <w:t xml:space="preserve">   </w:t>
      </w:r>
      <w:r w:rsidR="000D72D6" w:rsidRPr="000D72D6">
        <w:rPr>
          <w:rFonts w:ascii="Vijaya" w:hAnsi="Vijaya" w:cs="Vijaya"/>
        </w:rPr>
        <w:t>di essere in possesso dell’attestazione di qualificazione, rilasciata da una SOA di cui al D.P.R. n. 207/2010, in corso di validità, nella categoria OG</w:t>
      </w:r>
      <w:r w:rsidR="00B842B7">
        <w:rPr>
          <w:rFonts w:ascii="Vijaya" w:hAnsi="Vijaya" w:cs="Vijaya"/>
        </w:rPr>
        <w:t>1</w:t>
      </w:r>
      <w:r w:rsidR="000D72D6" w:rsidRPr="000D72D6">
        <w:rPr>
          <w:rFonts w:ascii="Vijaya" w:hAnsi="Vijaya" w:cs="Vijaya"/>
        </w:rPr>
        <w:t>, classifica I o superiore;</w:t>
      </w:r>
    </w:p>
    <w:p w:rsidR="000D72D6" w:rsidRPr="000D72D6" w:rsidRDefault="000D72D6" w:rsidP="000D72D6">
      <w:pPr>
        <w:pStyle w:val="Default"/>
        <w:jc w:val="both"/>
        <w:rPr>
          <w:rFonts w:ascii="Vijaya" w:hAnsi="Vijaya" w:cs="Vijaya"/>
        </w:rPr>
      </w:pPr>
    </w:p>
    <w:p w:rsidR="000D72D6" w:rsidRPr="000D72D6" w:rsidRDefault="007B36FB" w:rsidP="000D72D6">
      <w:pPr>
        <w:pStyle w:val="Default"/>
        <w:jc w:val="both"/>
        <w:rPr>
          <w:rFonts w:ascii="Vijaya" w:hAnsi="Vijaya" w:cs="Vijaya"/>
        </w:rPr>
      </w:pPr>
      <w:sdt>
        <w:sdtPr>
          <w:rPr>
            <w:rFonts w:ascii="Vijaya" w:hAnsi="Vijaya" w:cs="Vijaya"/>
          </w:rPr>
          <w:id w:val="2923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87">
            <w:rPr>
              <w:rFonts w:ascii="MS Gothic" w:eastAsia="MS Gothic" w:hAnsi="MS Gothic" w:cs="Vijaya" w:hint="eastAsia"/>
            </w:rPr>
            <w:t>☐</w:t>
          </w:r>
        </w:sdtContent>
      </w:sdt>
      <w:r w:rsidR="005E4187" w:rsidRPr="000D72D6">
        <w:rPr>
          <w:rFonts w:ascii="Vijaya" w:hAnsi="Vijaya" w:cs="Vijaya"/>
        </w:rPr>
        <w:t xml:space="preserve"> </w:t>
      </w:r>
      <w:r w:rsidR="005E4187">
        <w:rPr>
          <w:rFonts w:ascii="Vijaya" w:hAnsi="Vijaya" w:cs="Vijaya"/>
        </w:rPr>
        <w:t xml:space="preserve">   </w:t>
      </w:r>
      <w:r w:rsidR="000D72D6" w:rsidRPr="000D72D6">
        <w:rPr>
          <w:rFonts w:ascii="Vijaya" w:hAnsi="Vijaya" w:cs="Vijaya"/>
        </w:rPr>
        <w:t>di essere in possesso dei requisiti di cui all’art. 90 del D.P.R. n. 207/2010, e precisamente:</w:t>
      </w:r>
    </w:p>
    <w:p w:rsidR="000D72D6" w:rsidRDefault="000D72D6" w:rsidP="005E4187">
      <w:pPr>
        <w:pStyle w:val="Default"/>
        <w:numPr>
          <w:ilvl w:val="0"/>
          <w:numId w:val="8"/>
        </w:numPr>
        <w:ind w:left="709" w:hanging="283"/>
        <w:jc w:val="both"/>
        <w:rPr>
          <w:rFonts w:ascii="Vijaya" w:hAnsi="Vijaya" w:cs="Vijaya"/>
        </w:rPr>
      </w:pPr>
      <w:r w:rsidRPr="000D72D6">
        <w:rPr>
          <w:rFonts w:ascii="Vijaya" w:hAnsi="Vijaya" w:cs="Vijaya"/>
        </w:rPr>
        <w:t>importo dei lavori analoghi a quelli riconducibili alla categoria OG</w:t>
      </w:r>
      <w:r w:rsidR="007B36FB">
        <w:rPr>
          <w:rFonts w:ascii="Vijaya" w:hAnsi="Vijaya" w:cs="Vijaya"/>
        </w:rPr>
        <w:t>1</w:t>
      </w:r>
      <w:bookmarkStart w:id="0" w:name="_GoBack"/>
      <w:bookmarkEnd w:id="0"/>
      <w:r w:rsidRPr="000D72D6">
        <w:rPr>
          <w:rFonts w:ascii="Vijaya" w:hAnsi="Vijaya" w:cs="Vijaya"/>
        </w:rPr>
        <w:t>, eseguiti direttamente nel quinquennio antecedente la data della lettera di invito, non inferiore all’importo del contratto da stipulare;</w:t>
      </w:r>
    </w:p>
    <w:p w:rsidR="000D72D6" w:rsidRDefault="000D72D6" w:rsidP="005E4187">
      <w:pPr>
        <w:pStyle w:val="Default"/>
        <w:numPr>
          <w:ilvl w:val="0"/>
          <w:numId w:val="8"/>
        </w:numPr>
        <w:ind w:left="709" w:hanging="283"/>
        <w:jc w:val="both"/>
        <w:rPr>
          <w:rFonts w:ascii="Vijaya" w:hAnsi="Vijaya" w:cs="Vijaya"/>
        </w:rPr>
      </w:pPr>
      <w:r w:rsidRPr="005E4187">
        <w:rPr>
          <w:rFonts w:ascii="Vijaya" w:hAnsi="Vijaya" w:cs="Vijaya"/>
        </w:rPr>
        <w:t>costo complessivo sostenuto per il personale dipendente non inferiore al 15% dell’importo dei lavori eseguiti nel quinquennio antecedente la data della lettera di invito; nel caso in cui il rapporto tra il suddetto costo e l’importo dei lavori sia inferiore a quanto richiesto, l’importo dei lavori è figurativamente e proporzionalmente ridotto in modo da ristabilire la percentuale richiesta; l’importo dei lavori così figurativamente ridotto vale per la dimostrazione del possesso del requisito di cui alla lett. a);</w:t>
      </w:r>
    </w:p>
    <w:p w:rsidR="00DD5A4E" w:rsidRPr="00DD5A4E" w:rsidRDefault="000D72D6" w:rsidP="00DD5A4E">
      <w:pPr>
        <w:pStyle w:val="Default"/>
        <w:numPr>
          <w:ilvl w:val="0"/>
          <w:numId w:val="8"/>
        </w:numPr>
        <w:ind w:left="709" w:hanging="283"/>
        <w:jc w:val="both"/>
        <w:rPr>
          <w:rFonts w:ascii="Vijaya" w:hAnsi="Vijaya" w:cs="Vijaya"/>
        </w:rPr>
      </w:pPr>
      <w:r w:rsidRPr="005E4187">
        <w:rPr>
          <w:rFonts w:ascii="Vijaya" w:hAnsi="Vijaya" w:cs="Vijaya"/>
        </w:rPr>
        <w:t>adeguata attrezzatura tecnica consistente nella dotazione stabile di attrezzature, mezzi d’opera ed equipaggiamento tecnico, in proprietà, in locazione finanziaria o in noleggio</w:t>
      </w:r>
      <w:r w:rsidR="00DD5A4E">
        <w:rPr>
          <w:rFonts w:ascii="Vijaya" w:hAnsi="Vijaya" w:cs="Vijaya"/>
        </w:rPr>
        <w:t>;</w:t>
      </w:r>
    </w:p>
    <w:p w:rsidR="00B85BBD" w:rsidRDefault="00B85BBD" w:rsidP="00B85BBD">
      <w:pPr>
        <w:pStyle w:val="Default"/>
        <w:jc w:val="both"/>
        <w:rPr>
          <w:rFonts w:ascii="Vijaya" w:hAnsi="Vijaya" w:cs="Vijaya"/>
          <w:i/>
          <w:iCs/>
        </w:rPr>
      </w:pPr>
    </w:p>
    <w:p w:rsidR="00B85BBD" w:rsidRPr="000C0411" w:rsidRDefault="007B36FB" w:rsidP="004B6F68">
      <w:pPr>
        <w:pStyle w:val="Default"/>
        <w:ind w:left="426" w:hanging="426"/>
        <w:jc w:val="both"/>
        <w:rPr>
          <w:rFonts w:ascii="Vijaya" w:hAnsi="Vijaya" w:cs="Vijaya"/>
          <w:b/>
          <w:bCs/>
        </w:rPr>
      </w:pPr>
      <w:sdt>
        <w:sdtPr>
          <w:rPr>
            <w:rFonts w:ascii="Vijaya" w:hAnsi="Vijaya" w:cs="Vijaya"/>
          </w:rPr>
          <w:id w:val="-131563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F68">
            <w:rPr>
              <w:rFonts w:ascii="MS Gothic" w:eastAsia="MS Gothic" w:hAnsi="MS Gothic" w:cs="Vijaya" w:hint="eastAsia"/>
            </w:rPr>
            <w:t>☐</w:t>
          </w:r>
        </w:sdtContent>
      </w:sdt>
      <w:r w:rsidR="004B6F68" w:rsidRPr="000D72D6">
        <w:rPr>
          <w:rFonts w:ascii="Vijaya" w:hAnsi="Vijaya" w:cs="Vijaya"/>
        </w:rPr>
        <w:t xml:space="preserve"> </w:t>
      </w:r>
      <w:r w:rsidR="004B6F68">
        <w:rPr>
          <w:rFonts w:ascii="Vijaya" w:hAnsi="Vijaya" w:cs="Vijaya"/>
        </w:rPr>
        <w:t xml:space="preserve">   c</w:t>
      </w:r>
      <w:r w:rsidR="00B85BBD" w:rsidRPr="000C0411">
        <w:rPr>
          <w:rFonts w:ascii="Vijaya" w:hAnsi="Vijaya" w:cs="Vijaya"/>
        </w:rPr>
        <w:t xml:space="preserve">he intende </w:t>
      </w:r>
      <w:r w:rsidR="00B85BBD">
        <w:rPr>
          <w:rFonts w:ascii="Vijaya" w:hAnsi="Vijaya" w:cs="Vijaya"/>
        </w:rPr>
        <w:t>soddisfare i requisiti di carattere tecnico professionale</w:t>
      </w:r>
      <w:r w:rsidR="00D65AB9">
        <w:rPr>
          <w:rFonts w:ascii="Vijaya" w:hAnsi="Vijaya" w:cs="Vijaya"/>
        </w:rPr>
        <w:t>, come</w:t>
      </w:r>
      <w:r w:rsidR="00B85BBD">
        <w:rPr>
          <w:rFonts w:ascii="Vijaya" w:hAnsi="Vijaya" w:cs="Vijaya"/>
        </w:rPr>
        <w:t xml:space="preserve"> </w:t>
      </w:r>
      <w:r w:rsidR="00B85BBD" w:rsidRPr="000C0411">
        <w:rPr>
          <w:rFonts w:ascii="Vijaya" w:hAnsi="Vijaya" w:cs="Vijaya"/>
        </w:rPr>
        <w:t>richiesti nell’avviso di indagine di mercato,</w:t>
      </w:r>
      <w:r w:rsidR="00B85BBD">
        <w:rPr>
          <w:rFonts w:ascii="Vijaya" w:hAnsi="Vijaya" w:cs="Vijaya"/>
        </w:rPr>
        <w:t xml:space="preserve"> mediante AVVALIMENTO,</w:t>
      </w:r>
      <w:r w:rsidR="00B85BBD" w:rsidRPr="000C0411">
        <w:rPr>
          <w:rFonts w:ascii="Vijaya" w:hAnsi="Vijaya" w:cs="Vijaya"/>
        </w:rPr>
        <w:t xml:space="preserve"> ai sensi di quanto disposto all’art.</w:t>
      </w:r>
      <w:r w:rsidR="00B85BBD">
        <w:rPr>
          <w:rFonts w:ascii="Vijaya" w:hAnsi="Vijaya" w:cs="Vijaya"/>
        </w:rPr>
        <w:t xml:space="preserve"> 89 del D.Lgs. </w:t>
      </w:r>
      <w:r w:rsidR="00D630DF">
        <w:rPr>
          <w:rFonts w:ascii="Vijaya" w:hAnsi="Vijaya" w:cs="Vijaya"/>
        </w:rPr>
        <w:t xml:space="preserve">n. </w:t>
      </w:r>
      <w:r w:rsidR="00B85BBD">
        <w:rPr>
          <w:rFonts w:ascii="Vijaya" w:hAnsi="Vijaya" w:cs="Vijaya"/>
        </w:rPr>
        <w:t>50/2016</w:t>
      </w:r>
      <w:r w:rsidR="0091636A">
        <w:rPr>
          <w:rFonts w:ascii="Vijaya" w:hAnsi="Vijaya" w:cs="Vijaya"/>
        </w:rPr>
        <w:t>;</w:t>
      </w:r>
    </w:p>
    <w:p w:rsidR="00B85BBD" w:rsidRDefault="00B85BBD" w:rsidP="005B0761">
      <w:pPr>
        <w:pStyle w:val="Default"/>
        <w:spacing w:line="360" w:lineRule="auto"/>
        <w:rPr>
          <w:rFonts w:ascii="Vijaya" w:hAnsi="Vijaya" w:cs="Vijaya"/>
          <w:b/>
          <w:bCs/>
        </w:rPr>
      </w:pPr>
    </w:p>
    <w:p w:rsidR="00B85BBD" w:rsidRDefault="00B85BBD" w:rsidP="00B85BBD">
      <w:pPr>
        <w:pStyle w:val="Default"/>
        <w:spacing w:line="360" w:lineRule="auto"/>
        <w:jc w:val="center"/>
        <w:rPr>
          <w:rFonts w:ascii="Vijaya" w:hAnsi="Vijaya" w:cs="Vijaya"/>
          <w:b/>
          <w:bCs/>
        </w:rPr>
      </w:pPr>
      <w:r w:rsidRPr="000C0411">
        <w:rPr>
          <w:rFonts w:ascii="Vijaya" w:hAnsi="Vijaya" w:cs="Vijaya"/>
          <w:b/>
          <w:bCs/>
        </w:rPr>
        <w:t>COMUNICA</w:t>
      </w:r>
    </w:p>
    <w:p w:rsidR="005B0761" w:rsidRPr="000C0411" w:rsidRDefault="005B0761" w:rsidP="005B0761">
      <w:pPr>
        <w:pStyle w:val="Default"/>
        <w:jc w:val="both"/>
        <w:rPr>
          <w:rFonts w:ascii="Vijaya" w:hAnsi="Vijaya" w:cs="Vijaya"/>
        </w:rPr>
      </w:pPr>
    </w:p>
    <w:p w:rsidR="00B85BBD" w:rsidRPr="000C0411" w:rsidRDefault="00F60831" w:rsidP="005B0761">
      <w:pPr>
        <w:pStyle w:val="Default"/>
        <w:jc w:val="both"/>
        <w:rPr>
          <w:rFonts w:ascii="Vijaya" w:hAnsi="Vijaya" w:cs="Vijaya"/>
        </w:rPr>
      </w:pPr>
      <w:r>
        <w:rPr>
          <w:rFonts w:ascii="Vijaya" w:hAnsi="Vijaya" w:cs="Vijaya"/>
        </w:rPr>
        <w:t>i</w:t>
      </w:r>
      <w:r w:rsidR="00B85BBD" w:rsidRPr="000C0411">
        <w:rPr>
          <w:rFonts w:ascii="Vijaya" w:hAnsi="Vijaya" w:cs="Vijaya"/>
        </w:rPr>
        <w:t xml:space="preserve"> dati necessari per le eventuali successive comunicazioni relative alla procedura di cui in oggetto: </w:t>
      </w:r>
    </w:p>
    <w:p w:rsidR="00F60831" w:rsidRDefault="00F60831" w:rsidP="00B85BBD">
      <w:pPr>
        <w:pStyle w:val="Default"/>
        <w:spacing w:line="360" w:lineRule="auto"/>
        <w:jc w:val="both"/>
        <w:rPr>
          <w:rFonts w:ascii="Vijaya" w:hAnsi="Vijaya" w:cs="Vijaya"/>
        </w:rPr>
      </w:pPr>
    </w:p>
    <w:p w:rsidR="00B85BBD" w:rsidRPr="000C0411" w:rsidRDefault="00B85BBD" w:rsidP="00B85BBD">
      <w:pPr>
        <w:pStyle w:val="Default"/>
        <w:spacing w:line="360" w:lineRule="auto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 xml:space="preserve">Denominazione </w:t>
      </w:r>
      <w:r w:rsidRPr="004A3DD2">
        <w:rPr>
          <w:rFonts w:ascii="Calibri" w:hAnsi="Calibri" w:cs="Arial"/>
          <w:sz w:val="18"/>
          <w:szCs w:val="18"/>
        </w:rPr>
        <w:t xml:space="preserve">[ </w:t>
      </w:r>
      <w:r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alibri" w:hAnsi="Calibri" w:cs="Arial"/>
          <w:sz w:val="18"/>
          <w:szCs w:val="18"/>
        </w:rPr>
        <w:instrText xml:space="preserve"> FORMTEXT </w:instrText>
      </w:r>
      <w:r>
        <w:rPr>
          <w:rFonts w:ascii="Calibri" w:hAnsi="Calibri" w:cs="Arial"/>
          <w:sz w:val="18"/>
          <w:szCs w:val="18"/>
        </w:rPr>
      </w:r>
      <w:r>
        <w:rPr>
          <w:rFonts w:ascii="Calibri" w:hAnsi="Calibri" w:cs="Arial"/>
          <w:sz w:val="18"/>
          <w:szCs w:val="18"/>
        </w:rPr>
        <w:fldChar w:fldCharType="separate"/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sz w:val="18"/>
          <w:szCs w:val="18"/>
        </w:rPr>
        <w:fldChar w:fldCharType="end"/>
      </w:r>
      <w:r>
        <w:rPr>
          <w:rFonts w:ascii="Calibri" w:hAnsi="Calibri" w:cs="Arial"/>
          <w:sz w:val="18"/>
          <w:szCs w:val="18"/>
        </w:rPr>
        <w:t>]</w:t>
      </w:r>
      <w:r w:rsidRPr="000C0411">
        <w:rPr>
          <w:rFonts w:ascii="Vijaya" w:hAnsi="Vijaya" w:cs="Vijaya"/>
        </w:rPr>
        <w:t xml:space="preserve">  </w:t>
      </w:r>
    </w:p>
    <w:p w:rsidR="00B85BBD" w:rsidRPr="000C0411" w:rsidRDefault="00B85BBD" w:rsidP="00B85BBD">
      <w:pPr>
        <w:pStyle w:val="Default"/>
        <w:spacing w:line="360" w:lineRule="auto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>In</w:t>
      </w:r>
      <w:r>
        <w:rPr>
          <w:rFonts w:ascii="Vijaya" w:hAnsi="Vijaya" w:cs="Vijaya"/>
        </w:rPr>
        <w:t>dirizzo</w:t>
      </w:r>
      <w:r w:rsidR="00F60831">
        <w:rPr>
          <w:rFonts w:ascii="Vijaya" w:hAnsi="Vijaya" w:cs="Vijaya"/>
        </w:rPr>
        <w:t xml:space="preserve"> </w:t>
      </w:r>
      <w:r w:rsidRPr="004A3DD2">
        <w:rPr>
          <w:rFonts w:ascii="Calibri" w:hAnsi="Calibri" w:cs="Arial"/>
          <w:sz w:val="18"/>
          <w:szCs w:val="18"/>
        </w:rPr>
        <w:t xml:space="preserve">[ </w:t>
      </w:r>
      <w:r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alibri" w:hAnsi="Calibri" w:cs="Arial"/>
          <w:sz w:val="18"/>
          <w:szCs w:val="18"/>
        </w:rPr>
        <w:instrText xml:space="preserve"> FORMTEXT </w:instrText>
      </w:r>
      <w:r>
        <w:rPr>
          <w:rFonts w:ascii="Calibri" w:hAnsi="Calibri" w:cs="Arial"/>
          <w:sz w:val="18"/>
          <w:szCs w:val="18"/>
        </w:rPr>
      </w:r>
      <w:r>
        <w:rPr>
          <w:rFonts w:ascii="Calibri" w:hAnsi="Calibri" w:cs="Arial"/>
          <w:sz w:val="18"/>
          <w:szCs w:val="18"/>
        </w:rPr>
        <w:fldChar w:fldCharType="separate"/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sz w:val="18"/>
          <w:szCs w:val="18"/>
        </w:rPr>
        <w:fldChar w:fldCharType="end"/>
      </w:r>
      <w:r>
        <w:rPr>
          <w:rFonts w:ascii="Calibri" w:hAnsi="Calibri" w:cs="Arial"/>
          <w:sz w:val="18"/>
          <w:szCs w:val="18"/>
        </w:rPr>
        <w:t>]</w:t>
      </w:r>
      <w:r w:rsidRPr="000C0411">
        <w:rPr>
          <w:rFonts w:ascii="Vijaya" w:hAnsi="Vijaya" w:cs="Vijaya"/>
        </w:rPr>
        <w:t xml:space="preserve">  </w:t>
      </w:r>
    </w:p>
    <w:p w:rsidR="00F60831" w:rsidRDefault="00B85BBD" w:rsidP="00B85BBD">
      <w:pPr>
        <w:pStyle w:val="Default"/>
        <w:spacing w:line="360" w:lineRule="auto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>Telefono</w:t>
      </w:r>
      <w:r w:rsidR="00F60831">
        <w:rPr>
          <w:rFonts w:ascii="Vijaya" w:hAnsi="Vijaya" w:cs="Vijaya"/>
        </w:rPr>
        <w:t xml:space="preserve"> </w:t>
      </w:r>
      <w:r w:rsidRPr="004A3DD2">
        <w:rPr>
          <w:rFonts w:ascii="Calibri" w:hAnsi="Calibri" w:cs="Arial"/>
          <w:sz w:val="18"/>
          <w:szCs w:val="18"/>
        </w:rPr>
        <w:t xml:space="preserve">[ </w:t>
      </w:r>
      <w:r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alibri" w:hAnsi="Calibri" w:cs="Arial"/>
          <w:sz w:val="18"/>
          <w:szCs w:val="18"/>
        </w:rPr>
        <w:instrText xml:space="preserve"> FORMTEXT </w:instrText>
      </w:r>
      <w:r>
        <w:rPr>
          <w:rFonts w:ascii="Calibri" w:hAnsi="Calibri" w:cs="Arial"/>
          <w:sz w:val="18"/>
          <w:szCs w:val="18"/>
        </w:rPr>
      </w:r>
      <w:r>
        <w:rPr>
          <w:rFonts w:ascii="Calibri" w:hAnsi="Calibri" w:cs="Arial"/>
          <w:sz w:val="18"/>
          <w:szCs w:val="18"/>
        </w:rPr>
        <w:fldChar w:fldCharType="separate"/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sz w:val="18"/>
          <w:szCs w:val="18"/>
        </w:rPr>
        <w:fldChar w:fldCharType="end"/>
      </w:r>
      <w:r>
        <w:rPr>
          <w:rFonts w:ascii="Calibri" w:hAnsi="Calibri" w:cs="Arial"/>
          <w:sz w:val="18"/>
          <w:szCs w:val="18"/>
        </w:rPr>
        <w:t>]</w:t>
      </w:r>
      <w:r w:rsidR="00F60831">
        <w:rPr>
          <w:rFonts w:ascii="Vijaya" w:hAnsi="Vijaya" w:cs="Vijaya"/>
        </w:rPr>
        <w:t xml:space="preserve"> </w:t>
      </w:r>
    </w:p>
    <w:p w:rsidR="00B85BBD" w:rsidRPr="000C0411" w:rsidRDefault="00F60831" w:rsidP="00B85BBD">
      <w:pPr>
        <w:pStyle w:val="Default"/>
        <w:spacing w:line="360" w:lineRule="auto"/>
        <w:jc w:val="both"/>
        <w:rPr>
          <w:rFonts w:ascii="Vijaya" w:hAnsi="Vijaya" w:cs="Vijaya"/>
        </w:rPr>
      </w:pPr>
      <w:r>
        <w:rPr>
          <w:rFonts w:ascii="Vijaya" w:hAnsi="Vijaya" w:cs="Vijaya"/>
        </w:rPr>
        <w:t xml:space="preserve">E-mail </w:t>
      </w:r>
      <w:r w:rsidR="00B85BBD" w:rsidRPr="004A3DD2">
        <w:rPr>
          <w:rFonts w:ascii="Calibri" w:hAnsi="Calibri" w:cs="Arial"/>
          <w:sz w:val="18"/>
          <w:szCs w:val="18"/>
        </w:rPr>
        <w:t xml:space="preserve">[ </w:t>
      </w:r>
      <w:r w:rsidR="00B85BBD"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85BBD">
        <w:rPr>
          <w:rFonts w:ascii="Calibri" w:hAnsi="Calibri" w:cs="Arial"/>
          <w:sz w:val="18"/>
          <w:szCs w:val="18"/>
        </w:rPr>
        <w:instrText xml:space="preserve"> FORMTEXT </w:instrText>
      </w:r>
      <w:r w:rsidR="00B85BBD">
        <w:rPr>
          <w:rFonts w:ascii="Calibri" w:hAnsi="Calibri" w:cs="Arial"/>
          <w:sz w:val="18"/>
          <w:szCs w:val="18"/>
        </w:rPr>
      </w:r>
      <w:r w:rsidR="00B85BBD">
        <w:rPr>
          <w:rFonts w:ascii="Calibri" w:hAnsi="Calibri" w:cs="Arial"/>
          <w:sz w:val="18"/>
          <w:szCs w:val="18"/>
        </w:rPr>
        <w:fldChar w:fldCharType="separate"/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sz w:val="18"/>
          <w:szCs w:val="18"/>
        </w:rPr>
        <w:fldChar w:fldCharType="end"/>
      </w:r>
      <w:r w:rsidR="00B85BBD">
        <w:rPr>
          <w:rFonts w:ascii="Calibri" w:hAnsi="Calibri" w:cs="Arial"/>
          <w:sz w:val="18"/>
          <w:szCs w:val="18"/>
        </w:rPr>
        <w:t>]</w:t>
      </w:r>
      <w:r>
        <w:rPr>
          <w:rFonts w:ascii="Vijaya" w:hAnsi="Vijaya" w:cs="Vijaya"/>
        </w:rPr>
        <w:t xml:space="preserve"> </w:t>
      </w:r>
    </w:p>
    <w:p w:rsidR="00B85BBD" w:rsidRDefault="00F60831" w:rsidP="00B85BBD">
      <w:pPr>
        <w:pStyle w:val="Default"/>
        <w:spacing w:line="360" w:lineRule="auto"/>
        <w:jc w:val="both"/>
        <w:rPr>
          <w:rFonts w:ascii="Vijaya" w:hAnsi="Vijaya" w:cs="Vijaya"/>
        </w:rPr>
      </w:pPr>
      <w:r>
        <w:rPr>
          <w:rFonts w:ascii="Vijaya" w:hAnsi="Vijaya" w:cs="Vijaya"/>
        </w:rPr>
        <w:t xml:space="preserve">Referente </w:t>
      </w:r>
      <w:r w:rsidR="00B85BBD" w:rsidRPr="004A3DD2">
        <w:rPr>
          <w:rFonts w:ascii="Calibri" w:hAnsi="Calibri" w:cs="Arial"/>
          <w:sz w:val="18"/>
          <w:szCs w:val="18"/>
        </w:rPr>
        <w:t xml:space="preserve">[ </w:t>
      </w:r>
      <w:r w:rsidR="00B85BBD"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85BBD">
        <w:rPr>
          <w:rFonts w:ascii="Calibri" w:hAnsi="Calibri" w:cs="Arial"/>
          <w:sz w:val="18"/>
          <w:szCs w:val="18"/>
        </w:rPr>
        <w:instrText xml:space="preserve"> FORMTEXT </w:instrText>
      </w:r>
      <w:r w:rsidR="00B85BBD">
        <w:rPr>
          <w:rFonts w:ascii="Calibri" w:hAnsi="Calibri" w:cs="Arial"/>
          <w:sz w:val="18"/>
          <w:szCs w:val="18"/>
        </w:rPr>
      </w:r>
      <w:r w:rsidR="00B85BBD">
        <w:rPr>
          <w:rFonts w:ascii="Calibri" w:hAnsi="Calibri" w:cs="Arial"/>
          <w:sz w:val="18"/>
          <w:szCs w:val="18"/>
        </w:rPr>
        <w:fldChar w:fldCharType="separate"/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noProof/>
          <w:sz w:val="18"/>
          <w:szCs w:val="18"/>
        </w:rPr>
        <w:t> </w:t>
      </w:r>
      <w:r w:rsidR="00B85BBD">
        <w:rPr>
          <w:rFonts w:ascii="Calibri" w:hAnsi="Calibri" w:cs="Arial"/>
          <w:sz w:val="18"/>
          <w:szCs w:val="18"/>
        </w:rPr>
        <w:fldChar w:fldCharType="end"/>
      </w:r>
      <w:r w:rsidR="00B85BBD">
        <w:rPr>
          <w:rFonts w:ascii="Calibri" w:hAnsi="Calibri" w:cs="Arial"/>
          <w:sz w:val="18"/>
          <w:szCs w:val="18"/>
        </w:rPr>
        <w:t>]</w:t>
      </w:r>
      <w:r w:rsidR="00B85BBD" w:rsidRPr="000C0411">
        <w:rPr>
          <w:rFonts w:ascii="Vijaya" w:hAnsi="Vijaya" w:cs="Vijaya"/>
        </w:rPr>
        <w:t xml:space="preserve"> </w:t>
      </w:r>
    </w:p>
    <w:p w:rsidR="00B85BBD" w:rsidRDefault="00B85BBD" w:rsidP="00B85BBD">
      <w:pPr>
        <w:pStyle w:val="Default"/>
        <w:spacing w:line="360" w:lineRule="auto"/>
        <w:jc w:val="both"/>
        <w:rPr>
          <w:rFonts w:ascii="Vijaya" w:hAnsi="Vijaya" w:cs="Vijaya"/>
          <w:b/>
          <w:bCs/>
        </w:rPr>
      </w:pPr>
      <w:r w:rsidRPr="000C0411">
        <w:rPr>
          <w:rFonts w:ascii="Vijaya" w:hAnsi="Vijaya" w:cs="Vijaya"/>
          <w:b/>
          <w:bCs/>
        </w:rPr>
        <w:t>PEC</w:t>
      </w:r>
      <w:r w:rsidR="00F60831">
        <w:rPr>
          <w:rFonts w:ascii="Vijaya" w:hAnsi="Vijaya" w:cs="Vijaya"/>
          <w:b/>
          <w:bCs/>
        </w:rPr>
        <w:t xml:space="preserve"> </w:t>
      </w:r>
      <w:r w:rsidRPr="004A3DD2">
        <w:rPr>
          <w:rFonts w:ascii="Calibri" w:hAnsi="Calibri" w:cs="Arial"/>
          <w:sz w:val="18"/>
          <w:szCs w:val="18"/>
        </w:rPr>
        <w:t xml:space="preserve">[ </w:t>
      </w:r>
      <w:r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alibri" w:hAnsi="Calibri" w:cs="Arial"/>
          <w:sz w:val="18"/>
          <w:szCs w:val="18"/>
        </w:rPr>
        <w:instrText xml:space="preserve"> FORMTEXT </w:instrText>
      </w:r>
      <w:r>
        <w:rPr>
          <w:rFonts w:ascii="Calibri" w:hAnsi="Calibri" w:cs="Arial"/>
          <w:sz w:val="18"/>
          <w:szCs w:val="18"/>
        </w:rPr>
      </w:r>
      <w:r>
        <w:rPr>
          <w:rFonts w:ascii="Calibri" w:hAnsi="Calibri" w:cs="Arial"/>
          <w:sz w:val="18"/>
          <w:szCs w:val="18"/>
        </w:rPr>
        <w:fldChar w:fldCharType="separate"/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sz w:val="18"/>
          <w:szCs w:val="18"/>
        </w:rPr>
        <w:fldChar w:fldCharType="end"/>
      </w:r>
      <w:r>
        <w:rPr>
          <w:rFonts w:ascii="Calibri" w:hAnsi="Calibri" w:cs="Arial"/>
          <w:sz w:val="18"/>
          <w:szCs w:val="18"/>
        </w:rPr>
        <w:t>]</w:t>
      </w:r>
      <w:r w:rsidRPr="000C0411">
        <w:rPr>
          <w:rFonts w:ascii="Vijaya" w:hAnsi="Vijaya" w:cs="Vijaya"/>
          <w:b/>
          <w:bCs/>
        </w:rPr>
        <w:t xml:space="preserve"> (obbligatoria) </w:t>
      </w:r>
    </w:p>
    <w:p w:rsidR="00CD257A" w:rsidRPr="000C0411" w:rsidRDefault="00CD257A" w:rsidP="00B85BBD">
      <w:pPr>
        <w:pStyle w:val="Default"/>
        <w:spacing w:line="360" w:lineRule="auto"/>
        <w:jc w:val="both"/>
        <w:rPr>
          <w:rFonts w:ascii="Vijaya" w:hAnsi="Vijaya" w:cs="Vijaya"/>
        </w:rPr>
      </w:pPr>
    </w:p>
    <w:p w:rsidR="00B85BBD" w:rsidRDefault="00B85BBD" w:rsidP="00B85BBD">
      <w:pPr>
        <w:pStyle w:val="Default"/>
        <w:spacing w:line="360" w:lineRule="auto"/>
        <w:jc w:val="center"/>
        <w:rPr>
          <w:rFonts w:ascii="Vijaya" w:hAnsi="Vijaya" w:cs="Vijaya"/>
          <w:b/>
          <w:bCs/>
        </w:rPr>
      </w:pPr>
      <w:r w:rsidRPr="000C0411">
        <w:rPr>
          <w:rFonts w:ascii="Vijaya" w:hAnsi="Vijaya" w:cs="Vijaya"/>
          <w:b/>
          <w:bCs/>
        </w:rPr>
        <w:t>AUTORIZZA</w:t>
      </w:r>
    </w:p>
    <w:p w:rsidR="007A2CA5" w:rsidRDefault="007A2CA5" w:rsidP="00B85BBD">
      <w:pPr>
        <w:pStyle w:val="Default"/>
        <w:jc w:val="both"/>
        <w:rPr>
          <w:rFonts w:ascii="Vijaya" w:hAnsi="Vijaya" w:cs="Vijaya"/>
        </w:rPr>
      </w:pPr>
    </w:p>
    <w:p w:rsidR="00B85BBD" w:rsidRPr="000C0411" w:rsidRDefault="00B85BBD" w:rsidP="00B85BBD">
      <w:pPr>
        <w:pStyle w:val="Default"/>
        <w:jc w:val="both"/>
        <w:rPr>
          <w:rFonts w:ascii="Vijaya" w:hAnsi="Vijaya" w:cs="Vijaya"/>
        </w:rPr>
      </w:pPr>
      <w:r w:rsidRPr="000C0411">
        <w:rPr>
          <w:rFonts w:ascii="Vijaya" w:hAnsi="Vijaya" w:cs="Vijaya"/>
        </w:rPr>
        <w:t xml:space="preserve">a trasmettere le successive comunicazioni e/o atti di gara </w:t>
      </w:r>
      <w:r w:rsidR="007A2CA5">
        <w:rPr>
          <w:rFonts w:ascii="Vijaya" w:hAnsi="Vijaya" w:cs="Vijaya"/>
        </w:rPr>
        <w:t>in via principale tramite PEC.</w:t>
      </w:r>
    </w:p>
    <w:p w:rsidR="00B85BBD" w:rsidRDefault="00B85BBD" w:rsidP="00B85BBD">
      <w:pPr>
        <w:pStyle w:val="Default"/>
        <w:spacing w:line="360" w:lineRule="auto"/>
        <w:jc w:val="both"/>
        <w:rPr>
          <w:rFonts w:ascii="Vijaya" w:hAnsi="Vijaya" w:cs="Vijaya"/>
        </w:rPr>
      </w:pPr>
    </w:p>
    <w:p w:rsidR="007A2CA5" w:rsidRPr="000C0411" w:rsidRDefault="007A2CA5" w:rsidP="00B85BBD">
      <w:pPr>
        <w:pStyle w:val="Default"/>
        <w:spacing w:line="360" w:lineRule="auto"/>
        <w:jc w:val="both"/>
        <w:rPr>
          <w:rFonts w:ascii="Vijaya" w:hAnsi="Vijaya" w:cs="Vijaya"/>
        </w:rPr>
      </w:pPr>
    </w:p>
    <w:p w:rsidR="00B85BBD" w:rsidRPr="000C0411" w:rsidRDefault="0086088E" w:rsidP="00B85BBD">
      <w:pPr>
        <w:pStyle w:val="Default"/>
        <w:spacing w:line="360" w:lineRule="auto"/>
        <w:ind w:left="2410"/>
        <w:jc w:val="center"/>
        <w:rPr>
          <w:rFonts w:ascii="Vijaya" w:hAnsi="Vijaya" w:cs="Vijaya"/>
          <w:i/>
          <w:iCs/>
        </w:rPr>
      </w:pPr>
      <w:r>
        <w:rPr>
          <w:rFonts w:ascii="Vijaya" w:hAnsi="Vijaya" w:cs="Vijaya"/>
        </w:rPr>
        <w:t xml:space="preserve"> </w:t>
      </w:r>
      <w:r w:rsidR="00B85BBD" w:rsidRPr="000C0411">
        <w:rPr>
          <w:rFonts w:ascii="Vijaya" w:hAnsi="Vijaya" w:cs="Vijaya"/>
        </w:rPr>
        <w:t>IL LEGALE RAPPRESENTANTE</w:t>
      </w:r>
    </w:p>
    <w:p w:rsidR="00B85BBD" w:rsidRPr="000C0411" w:rsidRDefault="00B85BBD" w:rsidP="00B85BBD">
      <w:pPr>
        <w:pStyle w:val="Default"/>
        <w:spacing w:line="360" w:lineRule="auto"/>
        <w:ind w:left="2410"/>
        <w:jc w:val="center"/>
        <w:rPr>
          <w:rFonts w:ascii="Vijaya" w:hAnsi="Vijaya" w:cs="Vijaya"/>
          <w:i/>
          <w:iCs/>
        </w:rPr>
      </w:pPr>
      <w:r>
        <w:rPr>
          <w:rFonts w:ascii="Vijaya" w:hAnsi="Vijaya" w:cs="Vijaya"/>
          <w:i/>
          <w:iCs/>
        </w:rPr>
        <w:t>Nome e Cognome</w:t>
      </w:r>
    </w:p>
    <w:p w:rsidR="00B85BBD" w:rsidRPr="000C0411" w:rsidRDefault="00B85BBD" w:rsidP="00B85BBD">
      <w:pPr>
        <w:pStyle w:val="Default"/>
        <w:spacing w:line="360" w:lineRule="auto"/>
        <w:rPr>
          <w:rFonts w:ascii="Vijaya" w:hAnsi="Vijaya" w:cs="Vijaya"/>
          <w:i/>
          <w:iCs/>
        </w:rPr>
      </w:pPr>
      <w:r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4A3DD2">
        <w:rPr>
          <w:rFonts w:ascii="Calibri" w:hAnsi="Calibri" w:cs="Arial"/>
          <w:sz w:val="18"/>
          <w:szCs w:val="18"/>
        </w:rPr>
        <w:t xml:space="preserve">[ </w:t>
      </w:r>
      <w:r>
        <w:rPr>
          <w:rFonts w:ascii="Calibri" w:hAnsi="Calibri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alibri" w:hAnsi="Calibri" w:cs="Arial"/>
          <w:sz w:val="18"/>
          <w:szCs w:val="18"/>
        </w:rPr>
        <w:instrText xml:space="preserve"> FORMTEXT </w:instrText>
      </w:r>
      <w:r>
        <w:rPr>
          <w:rFonts w:ascii="Calibri" w:hAnsi="Calibri" w:cs="Arial"/>
          <w:sz w:val="18"/>
          <w:szCs w:val="18"/>
        </w:rPr>
      </w:r>
      <w:r>
        <w:rPr>
          <w:rFonts w:ascii="Calibri" w:hAnsi="Calibri" w:cs="Arial"/>
          <w:sz w:val="18"/>
          <w:szCs w:val="18"/>
        </w:rPr>
        <w:fldChar w:fldCharType="separate"/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noProof/>
          <w:sz w:val="18"/>
          <w:szCs w:val="18"/>
        </w:rPr>
        <w:t> </w:t>
      </w:r>
      <w:r>
        <w:rPr>
          <w:rFonts w:ascii="Calibri" w:hAnsi="Calibri" w:cs="Arial"/>
          <w:sz w:val="18"/>
          <w:szCs w:val="18"/>
        </w:rPr>
        <w:fldChar w:fldCharType="end"/>
      </w:r>
      <w:r>
        <w:rPr>
          <w:rFonts w:ascii="Calibri" w:hAnsi="Calibri" w:cs="Arial"/>
          <w:sz w:val="18"/>
          <w:szCs w:val="18"/>
        </w:rPr>
        <w:t>]</w:t>
      </w:r>
    </w:p>
    <w:p w:rsidR="00B85BBD" w:rsidRDefault="00B85BBD" w:rsidP="00B85BBD">
      <w:pPr>
        <w:widowControl w:val="0"/>
        <w:spacing w:line="360" w:lineRule="auto"/>
        <w:rPr>
          <w:rFonts w:ascii="Vijaya" w:hAnsi="Vijaya" w:cs="Vijaya"/>
          <w:i/>
          <w:iCs/>
          <w:sz w:val="24"/>
        </w:rPr>
      </w:pPr>
    </w:p>
    <w:p w:rsidR="007A2CA5" w:rsidRDefault="007A2CA5" w:rsidP="00B85BBD">
      <w:pPr>
        <w:jc w:val="left"/>
        <w:rPr>
          <w:rFonts w:ascii="Garamond" w:hAnsi="Garamond" w:cs="Garamond"/>
          <w:b/>
          <w:color w:val="000000"/>
          <w:sz w:val="16"/>
          <w:szCs w:val="16"/>
        </w:rPr>
      </w:pPr>
    </w:p>
    <w:p w:rsidR="007A2CA5" w:rsidRDefault="007A2CA5" w:rsidP="00B85BBD">
      <w:pPr>
        <w:jc w:val="left"/>
        <w:rPr>
          <w:rFonts w:ascii="Garamond" w:hAnsi="Garamond" w:cs="Garamond"/>
          <w:b/>
          <w:color w:val="000000"/>
          <w:sz w:val="16"/>
          <w:szCs w:val="16"/>
        </w:rPr>
      </w:pPr>
    </w:p>
    <w:p w:rsidR="00B85BBD" w:rsidRPr="00EF02A2" w:rsidRDefault="00B85BBD" w:rsidP="00B85BBD">
      <w:pPr>
        <w:jc w:val="left"/>
        <w:rPr>
          <w:b/>
        </w:rPr>
      </w:pPr>
      <w:r w:rsidRPr="00EF02A2">
        <w:rPr>
          <w:rFonts w:ascii="Garamond" w:hAnsi="Garamond" w:cs="Garamond"/>
          <w:b/>
          <w:color w:val="000000"/>
          <w:sz w:val="16"/>
          <w:szCs w:val="16"/>
        </w:rPr>
        <w:t>Il presente documento è sottoscritto con firma digital</w:t>
      </w:r>
      <w:r w:rsidR="0086088E">
        <w:rPr>
          <w:rFonts w:ascii="Garamond" w:hAnsi="Garamond" w:cs="Garamond"/>
          <w:b/>
          <w:color w:val="000000"/>
          <w:sz w:val="16"/>
          <w:szCs w:val="16"/>
        </w:rPr>
        <w:t>e, ai sensi dell’art. 21 del D.</w:t>
      </w:r>
      <w:r w:rsidRPr="00EF02A2">
        <w:rPr>
          <w:rFonts w:ascii="Garamond" w:hAnsi="Garamond" w:cs="Garamond"/>
          <w:b/>
          <w:color w:val="000000"/>
          <w:sz w:val="16"/>
          <w:szCs w:val="16"/>
        </w:rPr>
        <w:t xml:space="preserve">Lgs. </w:t>
      </w:r>
      <w:r w:rsidR="0086088E">
        <w:rPr>
          <w:rFonts w:ascii="Garamond" w:hAnsi="Garamond" w:cs="Garamond"/>
          <w:b/>
          <w:color w:val="000000"/>
          <w:sz w:val="16"/>
          <w:szCs w:val="16"/>
        </w:rPr>
        <w:t xml:space="preserve">n. </w:t>
      </w:r>
      <w:r w:rsidRPr="00EF02A2">
        <w:rPr>
          <w:rFonts w:ascii="Garamond" w:hAnsi="Garamond" w:cs="Garamond"/>
          <w:b/>
          <w:color w:val="000000"/>
          <w:sz w:val="16"/>
          <w:szCs w:val="16"/>
        </w:rPr>
        <w:t>82/2005</w:t>
      </w:r>
      <w:r w:rsidR="0086088E">
        <w:rPr>
          <w:rFonts w:ascii="Garamond" w:hAnsi="Garamond" w:cs="Garamond"/>
          <w:b/>
          <w:color w:val="000000"/>
          <w:sz w:val="16"/>
          <w:szCs w:val="16"/>
        </w:rPr>
        <w:t>.</w:t>
      </w:r>
    </w:p>
    <w:sectPr w:rsidR="00B85BBD" w:rsidRPr="00EF02A2" w:rsidSect="00A524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D561D5"/>
    <w:multiLevelType w:val="hybridMultilevel"/>
    <w:tmpl w:val="B0D20E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8275E"/>
    <w:multiLevelType w:val="hybridMultilevel"/>
    <w:tmpl w:val="2BD27692"/>
    <w:lvl w:ilvl="0" w:tplc="48D0D7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AB4D0F"/>
    <w:multiLevelType w:val="hybridMultilevel"/>
    <w:tmpl w:val="4282C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C62CB"/>
    <w:multiLevelType w:val="hybridMultilevel"/>
    <w:tmpl w:val="A48E8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042C7"/>
    <w:multiLevelType w:val="hybridMultilevel"/>
    <w:tmpl w:val="C04CDD52"/>
    <w:lvl w:ilvl="0" w:tplc="DE7CB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66B8D"/>
    <w:multiLevelType w:val="hybridMultilevel"/>
    <w:tmpl w:val="C9D44BCE"/>
    <w:lvl w:ilvl="0" w:tplc="8968C6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420E64"/>
    <w:multiLevelType w:val="hybridMultilevel"/>
    <w:tmpl w:val="1E109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D"/>
    <w:rsid w:val="00002E0D"/>
    <w:rsid w:val="000441A0"/>
    <w:rsid w:val="000D72D6"/>
    <w:rsid w:val="00107831"/>
    <w:rsid w:val="001352D8"/>
    <w:rsid w:val="001874F7"/>
    <w:rsid w:val="0020461E"/>
    <w:rsid w:val="00237C6B"/>
    <w:rsid w:val="002F1603"/>
    <w:rsid w:val="00346761"/>
    <w:rsid w:val="003476DB"/>
    <w:rsid w:val="003625FE"/>
    <w:rsid w:val="003A52E9"/>
    <w:rsid w:val="004167A4"/>
    <w:rsid w:val="004B1F0C"/>
    <w:rsid w:val="004B6F68"/>
    <w:rsid w:val="005219D7"/>
    <w:rsid w:val="00574F17"/>
    <w:rsid w:val="00596B81"/>
    <w:rsid w:val="005B0761"/>
    <w:rsid w:val="005B45E4"/>
    <w:rsid w:val="005C0C5E"/>
    <w:rsid w:val="005E4187"/>
    <w:rsid w:val="0073579C"/>
    <w:rsid w:val="007A2CA5"/>
    <w:rsid w:val="007B36FB"/>
    <w:rsid w:val="007C5F4B"/>
    <w:rsid w:val="007D26DA"/>
    <w:rsid w:val="00800483"/>
    <w:rsid w:val="00840C18"/>
    <w:rsid w:val="0086088E"/>
    <w:rsid w:val="0086598F"/>
    <w:rsid w:val="008D7A93"/>
    <w:rsid w:val="0091636A"/>
    <w:rsid w:val="00A154F0"/>
    <w:rsid w:val="00A524D5"/>
    <w:rsid w:val="00A943CA"/>
    <w:rsid w:val="00A9467F"/>
    <w:rsid w:val="00AB76B9"/>
    <w:rsid w:val="00B842B7"/>
    <w:rsid w:val="00B85BBD"/>
    <w:rsid w:val="00BC5EAB"/>
    <w:rsid w:val="00BC7C72"/>
    <w:rsid w:val="00BF2986"/>
    <w:rsid w:val="00C55636"/>
    <w:rsid w:val="00C70BB5"/>
    <w:rsid w:val="00C751C6"/>
    <w:rsid w:val="00CD257A"/>
    <w:rsid w:val="00CD6448"/>
    <w:rsid w:val="00CF37A6"/>
    <w:rsid w:val="00D62E4F"/>
    <w:rsid w:val="00D630DF"/>
    <w:rsid w:val="00D65AB9"/>
    <w:rsid w:val="00D83313"/>
    <w:rsid w:val="00DD5A4E"/>
    <w:rsid w:val="00E06C65"/>
    <w:rsid w:val="00E3195D"/>
    <w:rsid w:val="00E45DF4"/>
    <w:rsid w:val="00E626E0"/>
    <w:rsid w:val="00E67570"/>
    <w:rsid w:val="00EF6F21"/>
    <w:rsid w:val="00F138F9"/>
    <w:rsid w:val="00F1489F"/>
    <w:rsid w:val="00F316E4"/>
    <w:rsid w:val="00F60831"/>
    <w:rsid w:val="00F84AFC"/>
    <w:rsid w:val="00FB153B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96A2"/>
  <w15:chartTrackingRefBased/>
  <w15:docId w15:val="{BA023413-1D26-4975-A61A-0FD583E7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B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85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usoboll1">
    <w:name w:val="usoboll1"/>
    <w:basedOn w:val="Normale"/>
    <w:rsid w:val="00B85BBD"/>
    <w:pPr>
      <w:widowControl w:val="0"/>
      <w:tabs>
        <w:tab w:val="right" w:leader="dot" w:pos="7360"/>
      </w:tabs>
      <w:autoSpaceDE/>
      <w:autoSpaceDN/>
      <w:spacing w:line="482" w:lineRule="atLeast"/>
    </w:pPr>
    <w:rPr>
      <w:kern w:val="0"/>
      <w:sz w:val="24"/>
      <w:szCs w:val="20"/>
    </w:rPr>
  </w:style>
  <w:style w:type="paragraph" w:styleId="NormaleWeb">
    <w:name w:val="Normal (Web)"/>
    <w:basedOn w:val="Normale"/>
    <w:uiPriority w:val="99"/>
    <w:unhideWhenUsed/>
    <w:rsid w:val="00B85BBD"/>
    <w:pPr>
      <w:autoSpaceDE/>
      <w:autoSpaceDN/>
      <w:spacing w:before="100" w:beforeAutospacing="1" w:after="100" w:afterAutospacing="1"/>
      <w:jc w:val="left"/>
    </w:pPr>
    <w:rPr>
      <w:kern w:val="0"/>
      <w:sz w:val="24"/>
    </w:rPr>
  </w:style>
  <w:style w:type="paragraph" w:styleId="Paragrafoelenco">
    <w:name w:val="List Paragraph"/>
    <w:basedOn w:val="Normale"/>
    <w:uiPriority w:val="34"/>
    <w:qFormat/>
    <w:rsid w:val="00FE7C2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43CA"/>
    <w:pPr>
      <w:autoSpaceDE/>
      <w:autoSpaceDN/>
      <w:spacing w:line="360" w:lineRule="auto"/>
    </w:pPr>
    <w:rPr>
      <w:rFonts w:ascii="Arial" w:hAnsi="Arial" w:cs="Arial"/>
      <w:kern w:val="0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943CA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 - CMAV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Bellotti</dc:creator>
  <cp:keywords/>
  <dc:description/>
  <cp:lastModifiedBy>Fabrizio FR. Riva</cp:lastModifiedBy>
  <cp:revision>71</cp:revision>
  <dcterms:created xsi:type="dcterms:W3CDTF">2018-03-19T17:45:00Z</dcterms:created>
  <dcterms:modified xsi:type="dcterms:W3CDTF">2020-11-06T10:23:00Z</dcterms:modified>
</cp:coreProperties>
</file>