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F9B73" w14:textId="77777777" w:rsidR="001A629E" w:rsidRPr="001A629E" w:rsidRDefault="001A629E" w:rsidP="001A629E">
      <w:pPr>
        <w:suppressAutoHyphens/>
        <w:spacing w:after="0" w:line="276" w:lineRule="auto"/>
        <w:jc w:val="center"/>
        <w:rPr>
          <w:rFonts w:ascii="Calibri" w:eastAsia="Times New Roman" w:hAnsi="Calibri" w:cs="Calibri"/>
          <w:lang w:eastAsia="ar-SA"/>
        </w:rPr>
      </w:pPr>
      <w:r w:rsidRPr="001A629E">
        <w:rPr>
          <w:rFonts w:ascii="Calibri" w:eastAsia="Times New Roman" w:hAnsi="Calibri" w:cs="Calibri"/>
          <w:b/>
          <w:lang w:eastAsia="ar-SA"/>
        </w:rPr>
        <w:t>COMUNICAZIONE CONTO CORRENTE DEDICATO PER AFFIDAMENTI DI FORNITURE O SERVIZI.</w:t>
      </w:r>
    </w:p>
    <w:p w14:paraId="5C1B660A" w14:textId="77777777" w:rsidR="001A629E" w:rsidRPr="001A629E" w:rsidRDefault="001A629E" w:rsidP="001A629E">
      <w:pPr>
        <w:suppressAutoHyphens/>
        <w:spacing w:after="0" w:line="276" w:lineRule="auto"/>
        <w:rPr>
          <w:rFonts w:ascii="Calibri" w:eastAsia="Times New Roman" w:hAnsi="Calibri" w:cs="Calibri"/>
          <w:lang w:eastAsia="ar-SA"/>
        </w:rPr>
      </w:pPr>
    </w:p>
    <w:p w14:paraId="16F23CE0" w14:textId="77777777" w:rsidR="001A629E" w:rsidRPr="006C23EE" w:rsidRDefault="001A629E" w:rsidP="001A629E">
      <w:pPr>
        <w:widowControl w:val="0"/>
        <w:ind w:left="5670" w:right="-1"/>
        <w:contextualSpacing/>
        <w:jc w:val="right"/>
        <w:rPr>
          <w:rFonts w:eastAsia="Palatino Linotype"/>
          <w:i/>
        </w:rPr>
      </w:pPr>
      <w:r w:rsidRPr="001A629E">
        <w:rPr>
          <w:rFonts w:ascii="Calibri" w:eastAsia="Times New Roman" w:hAnsi="Calibri" w:cs="Calibri"/>
          <w:lang w:eastAsia="ar-SA"/>
        </w:rPr>
        <w:tab/>
      </w:r>
      <w:r w:rsidRPr="006C23EE">
        <w:rPr>
          <w:rFonts w:eastAsia="Palatino Linotype"/>
          <w:i/>
        </w:rPr>
        <w:t>Spett.le</w:t>
      </w:r>
    </w:p>
    <w:p w14:paraId="66161498" w14:textId="77777777" w:rsidR="001A629E" w:rsidRPr="006C23EE" w:rsidRDefault="001A629E" w:rsidP="001A629E">
      <w:pPr>
        <w:widowControl w:val="0"/>
        <w:ind w:left="5670" w:right="-1"/>
        <w:contextualSpacing/>
        <w:jc w:val="right"/>
        <w:rPr>
          <w:rFonts w:eastAsia="Palatino Linotype"/>
          <w:i/>
        </w:rPr>
      </w:pPr>
      <w:r>
        <w:rPr>
          <w:rFonts w:eastAsia="Palatino Linotype"/>
          <w:i/>
        </w:rPr>
        <w:t>Comune di Malegno</w:t>
      </w:r>
    </w:p>
    <w:p w14:paraId="78210666" w14:textId="77777777" w:rsidR="001A629E" w:rsidRPr="006C23EE" w:rsidRDefault="001A629E" w:rsidP="001A629E">
      <w:pPr>
        <w:widowControl w:val="0"/>
        <w:ind w:left="5670" w:right="-1"/>
        <w:contextualSpacing/>
        <w:jc w:val="right"/>
        <w:rPr>
          <w:rFonts w:eastAsia="Palatino Linotype"/>
          <w:i/>
        </w:rPr>
      </w:pPr>
      <w:r w:rsidRPr="006C23EE">
        <w:rPr>
          <w:rFonts w:eastAsia="Palatino Linotype"/>
          <w:i/>
        </w:rPr>
        <w:t xml:space="preserve">Via </w:t>
      </w:r>
      <w:r>
        <w:rPr>
          <w:rFonts w:eastAsia="Palatino Linotype"/>
          <w:i/>
        </w:rPr>
        <w:t>Donatori di Sangue 1</w:t>
      </w:r>
    </w:p>
    <w:p w14:paraId="25FF6893" w14:textId="77777777" w:rsidR="001A629E" w:rsidRPr="006C23EE" w:rsidRDefault="001A629E" w:rsidP="001A629E">
      <w:pPr>
        <w:widowControl w:val="0"/>
        <w:ind w:left="5670" w:right="-1"/>
        <w:contextualSpacing/>
        <w:jc w:val="right"/>
        <w:rPr>
          <w:rFonts w:eastAsia="Palatino Linotype"/>
          <w:i/>
        </w:rPr>
      </w:pPr>
      <w:r>
        <w:rPr>
          <w:rFonts w:eastAsia="Palatino Linotype"/>
          <w:i/>
        </w:rPr>
        <w:t>25053 Malegno</w:t>
      </w:r>
      <w:r w:rsidRPr="006C23EE">
        <w:rPr>
          <w:rFonts w:eastAsia="Palatino Linotype"/>
          <w:i/>
        </w:rPr>
        <w:t xml:space="preserve"> (BS)</w:t>
      </w:r>
    </w:p>
    <w:p w14:paraId="21971A81" w14:textId="525B8A12" w:rsidR="001A629E" w:rsidRPr="001A629E" w:rsidRDefault="001A629E" w:rsidP="001A629E">
      <w:pPr>
        <w:tabs>
          <w:tab w:val="left" w:pos="5179"/>
        </w:tabs>
        <w:suppressAutoHyphens/>
        <w:spacing w:after="0" w:line="276" w:lineRule="auto"/>
        <w:jc w:val="right"/>
        <w:rPr>
          <w:rFonts w:ascii="Calibri" w:eastAsia="Times New Roman" w:hAnsi="Calibri" w:cs="Calibri"/>
          <w:lang w:eastAsia="ar-SA"/>
        </w:rPr>
      </w:pPr>
    </w:p>
    <w:p w14:paraId="3CE07E9C" w14:textId="77777777" w:rsidR="001A629E" w:rsidRPr="001A629E" w:rsidRDefault="001A629E" w:rsidP="001A629E">
      <w:pPr>
        <w:tabs>
          <w:tab w:val="left" w:pos="1137"/>
        </w:tabs>
        <w:suppressAutoHyphens/>
        <w:spacing w:after="0" w:line="276" w:lineRule="auto"/>
        <w:rPr>
          <w:rFonts w:ascii="Calibri" w:eastAsia="Times New Roman" w:hAnsi="Calibri" w:cs="Calibri"/>
          <w:lang w:eastAsia="ar-SA"/>
        </w:rPr>
      </w:pPr>
      <w:r w:rsidRPr="001A629E">
        <w:rPr>
          <w:rFonts w:ascii="Calibri" w:eastAsia="Times New Roman" w:hAnsi="Calibri" w:cs="Calibri"/>
          <w:b/>
          <w:bCs/>
          <w:lang w:eastAsia="ar-SA"/>
        </w:rPr>
        <w:t xml:space="preserve">OGGETTO: </w:t>
      </w:r>
      <w:r w:rsidRPr="001A629E">
        <w:rPr>
          <w:rFonts w:ascii="Calibri" w:eastAsia="Times New Roman" w:hAnsi="Calibri" w:cs="Calibri"/>
          <w:b/>
          <w:bCs/>
          <w:lang w:eastAsia="ar-SA"/>
        </w:rPr>
        <w:tab/>
        <w:t xml:space="preserve">COMUNICAZIONE DI ATTIVAZIONE DI CONTO CORRENTE DEDICATO AD APPALTI/COMMESSE </w:t>
      </w:r>
      <w:r w:rsidRPr="001A629E">
        <w:rPr>
          <w:rFonts w:ascii="Calibri" w:eastAsia="Times New Roman" w:hAnsi="Calibri" w:cs="Calibri"/>
          <w:b/>
          <w:bCs/>
          <w:lang w:eastAsia="ar-SA"/>
        </w:rPr>
        <w:tab/>
        <w:t>PUBBLICHE AI SENSI DELL’ART. 3, COMMA 7 DELLA LEGGE N. 136/2010.</w:t>
      </w:r>
    </w:p>
    <w:p w14:paraId="0B6605E9" w14:textId="77777777" w:rsidR="001A629E" w:rsidRPr="001A629E" w:rsidRDefault="001A629E" w:rsidP="001A629E">
      <w:pPr>
        <w:suppressAutoHyphens/>
        <w:spacing w:after="0" w:line="276" w:lineRule="auto"/>
        <w:rPr>
          <w:rFonts w:ascii="Calibri" w:eastAsia="Times New Roman" w:hAnsi="Calibri" w:cs="Calibri"/>
          <w:lang w:eastAsia="ar-SA"/>
        </w:rPr>
      </w:pPr>
    </w:p>
    <w:p w14:paraId="63FD69F3" w14:textId="77777777" w:rsidR="001A629E" w:rsidRPr="001A629E" w:rsidRDefault="001A629E" w:rsidP="001A629E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1A629E">
        <w:rPr>
          <w:rFonts w:ascii="Calibri" w:eastAsia="Times New Roman" w:hAnsi="Calibri" w:cs="Calibri"/>
          <w:lang w:eastAsia="ar-SA"/>
        </w:rPr>
        <w:t>In relazione alla procedura di affidamento, al fine di poter assolvere gli obblighi sulla tracciabilità dei movimenti finanziari previsti dall’art. 3 della Legge n. 136/2010, relativi ai pagamenti corrispondenti alle varie fasi di esecuzione dell’appalto</w:t>
      </w:r>
    </w:p>
    <w:p w14:paraId="0BD672DC" w14:textId="77777777" w:rsidR="001A629E" w:rsidRPr="001A629E" w:rsidRDefault="001A629E" w:rsidP="001A629E">
      <w:pPr>
        <w:suppressAutoHyphens/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3D0124C2" w14:textId="77777777" w:rsidR="001A629E" w:rsidRPr="001A629E" w:rsidRDefault="001A629E" w:rsidP="001A629E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lang w:eastAsia="ar-SA"/>
        </w:rPr>
      </w:pPr>
      <w:r w:rsidRPr="001A629E">
        <w:rPr>
          <w:rFonts w:ascii="Calibri" w:eastAsia="Times New Roman" w:hAnsi="Calibri" w:cs="Calibri"/>
          <w:b/>
          <w:lang w:eastAsia="ar-SA"/>
        </w:rPr>
        <w:t>SI COMUNICA</w:t>
      </w:r>
    </w:p>
    <w:p w14:paraId="6FEC0136" w14:textId="77777777" w:rsidR="001A629E" w:rsidRPr="001A629E" w:rsidRDefault="001A629E" w:rsidP="001A629E">
      <w:pPr>
        <w:suppressAutoHyphens/>
        <w:spacing w:after="0" w:line="276" w:lineRule="auto"/>
        <w:jc w:val="center"/>
        <w:rPr>
          <w:rFonts w:ascii="Calibri" w:eastAsia="Times New Roman" w:hAnsi="Calibri" w:cs="Calibri"/>
          <w:lang w:eastAsia="ar-SA"/>
        </w:rPr>
      </w:pPr>
      <w:r w:rsidRPr="001A629E">
        <w:rPr>
          <w:rFonts w:ascii="Calibri" w:eastAsia="Times New Roman" w:hAnsi="Calibri" w:cs="Calibri"/>
          <w:b/>
          <w:lang w:eastAsia="ar-SA"/>
        </w:rPr>
        <w:t>(ai sensi dell’art. 3, c. 7 della Legge n. 136/2010)</w:t>
      </w:r>
    </w:p>
    <w:p w14:paraId="4BF7738C" w14:textId="77777777" w:rsidR="001A629E" w:rsidRPr="001A629E" w:rsidRDefault="001A629E" w:rsidP="001A629E">
      <w:pPr>
        <w:suppressAutoHyphens/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00228F80" w14:textId="77777777" w:rsidR="001A629E" w:rsidRDefault="001A629E" w:rsidP="001A629E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1A629E">
        <w:rPr>
          <w:rFonts w:ascii="Calibri" w:eastAsia="Times New Roman" w:hAnsi="Calibri" w:cs="Calibri"/>
          <w:lang w:eastAsia="ar-SA"/>
        </w:rPr>
        <w:t xml:space="preserve">l’attivazione del conto corrente dedicato alla gestione dei movimenti finanziari relativi </w:t>
      </w:r>
      <w:r>
        <w:rPr>
          <w:rFonts w:ascii="Calibri" w:eastAsia="Times New Roman" w:hAnsi="Calibri" w:cs="Calibri"/>
          <w:lang w:eastAsia="ar-SA"/>
        </w:rPr>
        <w:t>all’affidamento</w:t>
      </w:r>
      <w:r w:rsidRPr="001A629E">
        <w:rPr>
          <w:rFonts w:ascii="Calibri" w:eastAsia="Times New Roman" w:hAnsi="Calibri" w:cs="Calibri"/>
          <w:lang w:eastAsia="ar-SA"/>
        </w:rPr>
        <w:t xml:space="preserve"> a far data dal _______________________, </w:t>
      </w:r>
    </w:p>
    <w:p w14:paraId="6F18904F" w14:textId="561BB604" w:rsidR="001A629E" w:rsidRPr="001A629E" w:rsidRDefault="001A629E" w:rsidP="001A629E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1A629E">
        <w:rPr>
          <w:rFonts w:ascii="Calibri" w:eastAsia="Times New Roman" w:hAnsi="Calibri" w:cs="Calibri"/>
          <w:lang w:eastAsia="ar-SA"/>
        </w:rPr>
        <w:t>presso la Banca ______________________________________________ Poste Italiane S.p.A. ___________________________;</w:t>
      </w:r>
    </w:p>
    <w:p w14:paraId="1C65075C" w14:textId="77777777" w:rsidR="001A629E" w:rsidRPr="001A629E" w:rsidRDefault="001A629E" w:rsidP="001A629E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14:paraId="6AD8142F" w14:textId="77777777" w:rsidR="001A629E" w:rsidRPr="001A629E" w:rsidRDefault="001A629E" w:rsidP="001A629E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1A629E">
        <w:rPr>
          <w:rFonts w:ascii="Calibri" w:eastAsia="Times New Roman" w:hAnsi="Calibri" w:cs="Calibri"/>
          <w:b/>
          <w:bCs/>
          <w:lang w:eastAsia="ar-SA"/>
        </w:rPr>
        <w:t>oppure</w:t>
      </w:r>
    </w:p>
    <w:p w14:paraId="7E8B3F03" w14:textId="77777777" w:rsidR="001A629E" w:rsidRPr="001A629E" w:rsidRDefault="001A629E" w:rsidP="001A629E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14:paraId="3EFD64AE" w14:textId="02747ACC" w:rsidR="001A629E" w:rsidRPr="001A629E" w:rsidRDefault="001A629E" w:rsidP="001A629E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1A629E">
        <w:rPr>
          <w:rFonts w:ascii="Calibri" w:eastAsia="Times New Roman" w:hAnsi="Calibri" w:cs="Calibri"/>
          <w:lang w:eastAsia="ar-SA"/>
        </w:rPr>
        <w:t>l’esistenza del conto corrente dedicato alla gestione dei movimenti finanziari relativi all’a</w:t>
      </w:r>
      <w:r>
        <w:rPr>
          <w:rFonts w:ascii="Calibri" w:eastAsia="Times New Roman" w:hAnsi="Calibri" w:cs="Calibri"/>
          <w:lang w:eastAsia="ar-SA"/>
        </w:rPr>
        <w:t>ffidament</w:t>
      </w:r>
      <w:r w:rsidRPr="001A629E">
        <w:rPr>
          <w:rFonts w:ascii="Calibri" w:eastAsia="Times New Roman" w:hAnsi="Calibri" w:cs="Calibri"/>
          <w:lang w:eastAsia="ar-SA"/>
        </w:rPr>
        <w:t>o a far data dal _______________________, presso la Banca ____________________________________________ Poste Italiana S.p.A. ______________________________________________________________________;</w:t>
      </w:r>
    </w:p>
    <w:p w14:paraId="1A0C342A" w14:textId="77777777" w:rsidR="001A629E" w:rsidRPr="001A629E" w:rsidRDefault="001A629E" w:rsidP="001A629E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14:paraId="6139F7A3" w14:textId="77777777" w:rsidR="001A629E" w:rsidRPr="001A629E" w:rsidRDefault="001A629E" w:rsidP="001A629E">
      <w:pPr>
        <w:numPr>
          <w:ilvl w:val="0"/>
          <w:numId w:val="2"/>
        </w:numPr>
        <w:suppressAutoHyphens/>
        <w:spacing w:after="0" w:line="276" w:lineRule="auto"/>
        <w:ind w:left="567" w:hanging="567"/>
        <w:jc w:val="both"/>
        <w:rPr>
          <w:rFonts w:ascii="Calibri" w:eastAsia="Times New Roman" w:hAnsi="Calibri" w:cs="Calibri"/>
          <w:lang w:eastAsia="ar-SA"/>
        </w:rPr>
      </w:pPr>
      <w:r w:rsidRPr="001A629E">
        <w:rPr>
          <w:rFonts w:ascii="Calibri" w:eastAsia="Times New Roman" w:hAnsi="Calibri" w:cs="Calibri"/>
          <w:lang w:eastAsia="ar-SA"/>
        </w:rPr>
        <w:t>i seguenti dati identificativi del conto corrente:</w:t>
      </w:r>
    </w:p>
    <w:p w14:paraId="07DE13E4" w14:textId="77777777" w:rsidR="001A629E" w:rsidRPr="001A629E" w:rsidRDefault="001A629E" w:rsidP="001A629E">
      <w:pPr>
        <w:suppressAutoHyphens/>
        <w:spacing w:after="0" w:line="276" w:lineRule="auto"/>
        <w:ind w:left="567"/>
        <w:jc w:val="both"/>
        <w:rPr>
          <w:rFonts w:ascii="Calibri" w:eastAsia="Times New Roman" w:hAnsi="Calibri" w:cs="Calibri"/>
          <w:lang w:eastAsia="ar-SA"/>
        </w:rPr>
      </w:pPr>
      <w:r w:rsidRPr="001A629E">
        <w:rPr>
          <w:rFonts w:ascii="Calibri" w:eastAsia="Times New Roman" w:hAnsi="Calibri" w:cs="Calibri"/>
          <w:lang w:eastAsia="ar-SA"/>
        </w:rPr>
        <w:t>Banca (denominazione completa) – Agenzia / Filiale (denominazione e indirizzo)</w:t>
      </w:r>
    </w:p>
    <w:p w14:paraId="6DADC5FA" w14:textId="77777777" w:rsidR="001A629E" w:rsidRPr="001A629E" w:rsidRDefault="001A629E" w:rsidP="001A629E">
      <w:pPr>
        <w:suppressAutoHyphens/>
        <w:spacing w:after="0" w:line="276" w:lineRule="auto"/>
        <w:ind w:left="360" w:firstLine="207"/>
        <w:jc w:val="both"/>
        <w:rPr>
          <w:rFonts w:ascii="Calibri" w:eastAsia="Times New Roman" w:hAnsi="Calibri" w:cs="Calibri"/>
          <w:lang w:eastAsia="ar-SA"/>
        </w:rPr>
      </w:pPr>
      <w:r w:rsidRPr="001A629E">
        <w:rPr>
          <w:rFonts w:ascii="Calibri" w:eastAsia="Times New Roman" w:hAnsi="Calibri" w:cs="Calibri"/>
          <w:lang w:eastAsia="ar-SA"/>
        </w:rPr>
        <w:t>_________________________________________________________________</w:t>
      </w:r>
    </w:p>
    <w:p w14:paraId="3E90F1D8" w14:textId="77777777" w:rsidR="001A629E" w:rsidRPr="001A629E" w:rsidRDefault="001A629E" w:rsidP="001A629E">
      <w:pPr>
        <w:suppressAutoHyphens/>
        <w:spacing w:after="0" w:line="276" w:lineRule="auto"/>
        <w:ind w:left="567"/>
        <w:jc w:val="both"/>
        <w:rPr>
          <w:rFonts w:ascii="Calibri" w:eastAsia="Times New Roman" w:hAnsi="Calibri" w:cs="Calibri"/>
          <w:lang w:eastAsia="ar-SA"/>
        </w:rPr>
      </w:pPr>
      <w:r w:rsidRPr="001A629E">
        <w:rPr>
          <w:rFonts w:ascii="Calibri" w:eastAsia="Times New Roman" w:hAnsi="Calibri" w:cs="Calibri"/>
          <w:lang w:eastAsia="ar-SA"/>
        </w:rPr>
        <w:t>Codice IBAN: _____________________________________________________</w:t>
      </w:r>
    </w:p>
    <w:p w14:paraId="599AC635" w14:textId="77777777" w:rsidR="001A629E" w:rsidRPr="001A629E" w:rsidRDefault="001A629E" w:rsidP="001A629E">
      <w:pPr>
        <w:suppressAutoHyphens/>
        <w:spacing w:after="0" w:line="276" w:lineRule="auto"/>
        <w:ind w:left="567"/>
        <w:jc w:val="both"/>
        <w:rPr>
          <w:rFonts w:ascii="Calibri" w:eastAsia="Times New Roman" w:hAnsi="Calibri" w:cs="Calibri"/>
          <w:lang w:eastAsia="ar-SA"/>
        </w:rPr>
      </w:pPr>
      <w:r w:rsidRPr="001A629E">
        <w:rPr>
          <w:rFonts w:ascii="Calibri" w:eastAsia="Times New Roman" w:hAnsi="Calibri" w:cs="Calibri"/>
          <w:lang w:eastAsia="ar-SA"/>
        </w:rPr>
        <w:t>Codici di riscontro: ABI ___________ CAB _______________ CIN _________</w:t>
      </w:r>
    </w:p>
    <w:p w14:paraId="21B2B7D2" w14:textId="77777777" w:rsidR="001A629E" w:rsidRPr="001A629E" w:rsidRDefault="001A629E" w:rsidP="001A629E">
      <w:pPr>
        <w:suppressAutoHyphens/>
        <w:spacing w:after="0" w:line="276" w:lineRule="auto"/>
        <w:ind w:left="360"/>
        <w:jc w:val="both"/>
        <w:rPr>
          <w:rFonts w:ascii="Calibri" w:eastAsia="Times New Roman" w:hAnsi="Calibri" w:cs="Calibri"/>
          <w:lang w:eastAsia="ar-SA"/>
        </w:rPr>
      </w:pPr>
    </w:p>
    <w:p w14:paraId="6042C196" w14:textId="77777777" w:rsidR="001A629E" w:rsidRPr="001A629E" w:rsidRDefault="001A629E" w:rsidP="001A629E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1A629E">
        <w:rPr>
          <w:rFonts w:ascii="Calibri" w:eastAsia="Times New Roman" w:hAnsi="Calibri" w:cs="Calibri"/>
          <w:lang w:eastAsia="ar-SA"/>
        </w:rPr>
        <w:t>Eventuali elementi specificativi comunicati alla Banca/Poste Italiane S.p.A. in ordine alla relazione tra conto corrente e appalto</w:t>
      </w:r>
    </w:p>
    <w:p w14:paraId="7C099093" w14:textId="77777777" w:rsidR="001A629E" w:rsidRPr="001A629E" w:rsidRDefault="001A629E" w:rsidP="001A629E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14:paraId="15FC45A0" w14:textId="77777777" w:rsidR="001A629E" w:rsidRPr="001A629E" w:rsidRDefault="001A629E" w:rsidP="001A629E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1A629E">
        <w:rPr>
          <w:rFonts w:ascii="Calibri" w:eastAsia="Times New Roman" w:hAnsi="Calibri" w:cs="Calibri"/>
          <w:lang w:eastAsia="ar-SA"/>
        </w:rPr>
        <w:t>Intestatario del conto (ragione sociale completa, sede legale e codice fiscale)</w:t>
      </w:r>
    </w:p>
    <w:p w14:paraId="0A07C619" w14:textId="77777777" w:rsidR="001A629E" w:rsidRPr="001A629E" w:rsidRDefault="001A629E" w:rsidP="001A629E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1A629E">
        <w:rPr>
          <w:rFonts w:ascii="Calibri" w:eastAsia="Times New Roman" w:hAnsi="Calibri" w:cs="Calibri"/>
          <w:lang w:eastAsia="ar-SA"/>
        </w:rPr>
        <w:t>___________________________________________________________________</w:t>
      </w:r>
    </w:p>
    <w:p w14:paraId="67475EAF" w14:textId="77777777" w:rsidR="001A629E" w:rsidRPr="001A629E" w:rsidRDefault="001A629E" w:rsidP="001A629E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14:paraId="380842DB" w14:textId="77777777" w:rsidR="001A629E" w:rsidRPr="001A629E" w:rsidRDefault="001A629E" w:rsidP="001A629E">
      <w:pPr>
        <w:numPr>
          <w:ilvl w:val="0"/>
          <w:numId w:val="2"/>
        </w:numPr>
        <w:suppressAutoHyphens/>
        <w:spacing w:after="0" w:line="276" w:lineRule="auto"/>
        <w:ind w:left="567" w:hanging="567"/>
        <w:jc w:val="both"/>
        <w:rPr>
          <w:rFonts w:ascii="Calibri" w:eastAsia="Times New Roman" w:hAnsi="Calibri" w:cs="Calibri"/>
          <w:lang w:eastAsia="ar-SA"/>
        </w:rPr>
      </w:pPr>
      <w:r w:rsidRPr="001A629E">
        <w:rPr>
          <w:rFonts w:ascii="Calibri" w:eastAsia="Times New Roman" w:hAnsi="Calibri" w:cs="Calibri"/>
          <w:lang w:eastAsia="ar-SA"/>
        </w:rPr>
        <w:t>i seguenti dati identificativi dei soggetti (persone fisiche) che per la ditta saranno delegati ad operare sul conto corrente dedicato:</w:t>
      </w:r>
    </w:p>
    <w:p w14:paraId="2FF998E3" w14:textId="77777777" w:rsidR="001A629E" w:rsidRPr="001A629E" w:rsidRDefault="001A629E" w:rsidP="001A629E">
      <w:pPr>
        <w:numPr>
          <w:ilvl w:val="0"/>
          <w:numId w:val="1"/>
        </w:numPr>
        <w:tabs>
          <w:tab w:val="clear" w:pos="825"/>
          <w:tab w:val="num" w:pos="1276"/>
        </w:tabs>
        <w:suppressAutoHyphens/>
        <w:spacing w:after="0" w:line="276" w:lineRule="auto"/>
        <w:ind w:left="1276" w:hanging="709"/>
        <w:jc w:val="both"/>
        <w:rPr>
          <w:rFonts w:ascii="Calibri" w:eastAsia="Times New Roman" w:hAnsi="Calibri" w:cs="Calibri"/>
          <w:lang w:eastAsia="ar-SA"/>
        </w:rPr>
      </w:pPr>
      <w:r w:rsidRPr="001A629E">
        <w:rPr>
          <w:rFonts w:ascii="Calibri" w:eastAsia="Times New Roman" w:hAnsi="Calibri" w:cs="Calibri"/>
          <w:lang w:eastAsia="ar-SA"/>
        </w:rPr>
        <w:t>Sig. ____________________ nato a ____________________, il _____________ residente a ____________________, cod. fisc. ____________________, operante in qualità di ____________________ (specificare ruolo e poteri).</w:t>
      </w:r>
    </w:p>
    <w:p w14:paraId="156B0154" w14:textId="77777777" w:rsidR="001A629E" w:rsidRPr="001A629E" w:rsidRDefault="001A629E" w:rsidP="001A629E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14:paraId="451EA438" w14:textId="77777777" w:rsidR="001A629E" w:rsidRPr="001A629E" w:rsidRDefault="001A629E" w:rsidP="001A629E">
      <w:pPr>
        <w:tabs>
          <w:tab w:val="center" w:pos="6789"/>
        </w:tabs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1A629E">
        <w:rPr>
          <w:rFonts w:ascii="Calibri" w:eastAsia="Times New Roman" w:hAnsi="Calibri" w:cs="Calibri"/>
          <w:lang w:eastAsia="ar-SA"/>
        </w:rPr>
        <w:t>Data, ___________</w:t>
      </w:r>
    </w:p>
    <w:p w14:paraId="438ED4BB" w14:textId="77777777" w:rsidR="001A629E" w:rsidRPr="001A629E" w:rsidRDefault="001A629E" w:rsidP="001A629E">
      <w:pPr>
        <w:suppressAutoHyphens/>
        <w:spacing w:after="0" w:line="276" w:lineRule="auto"/>
        <w:jc w:val="both"/>
        <w:rPr>
          <w:rFonts w:ascii="Calibri" w:eastAsia="Times New Roman" w:hAnsi="Calibri" w:cs="Calibri"/>
          <w:sz w:val="10"/>
          <w:szCs w:val="10"/>
          <w:lang w:eastAsia="ar-SA"/>
        </w:rPr>
      </w:pPr>
    </w:p>
    <w:p w14:paraId="5983E259" w14:textId="77777777" w:rsidR="001A629E" w:rsidRPr="001A629E" w:rsidRDefault="001A629E" w:rsidP="001A629E">
      <w:pPr>
        <w:tabs>
          <w:tab w:val="center" w:pos="7389"/>
        </w:tabs>
        <w:suppressAutoHyphens/>
        <w:autoSpaceDE w:val="0"/>
        <w:spacing w:after="0" w:line="276" w:lineRule="auto"/>
        <w:ind w:firstLine="6"/>
        <w:jc w:val="both"/>
        <w:rPr>
          <w:rFonts w:ascii="Calibri" w:eastAsia="Times New Roman" w:hAnsi="Calibri" w:cs="Calibri"/>
          <w:i/>
          <w:lang w:eastAsia="ar-SA"/>
        </w:rPr>
      </w:pPr>
      <w:r w:rsidRPr="001A629E">
        <w:rPr>
          <w:rFonts w:ascii="Calibri" w:eastAsia="Times New Roman" w:hAnsi="Calibri" w:cs="Calibri"/>
          <w:lang w:eastAsia="ar-SA"/>
        </w:rPr>
        <w:tab/>
        <w:t>Il Legale Rappresentante della Ditta</w:t>
      </w:r>
    </w:p>
    <w:p w14:paraId="338F570F" w14:textId="77777777" w:rsidR="001A629E" w:rsidRPr="001A629E" w:rsidRDefault="001A629E" w:rsidP="001A629E">
      <w:pPr>
        <w:tabs>
          <w:tab w:val="center" w:pos="7374"/>
        </w:tabs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color w:val="000000"/>
          <w:kern w:val="1"/>
          <w:lang w:eastAsia="ar-SA"/>
        </w:rPr>
      </w:pPr>
      <w:r w:rsidRPr="001A629E">
        <w:rPr>
          <w:rFonts w:ascii="Calibri" w:eastAsia="Times New Roman" w:hAnsi="Calibri" w:cs="Calibri"/>
          <w:i/>
          <w:kern w:val="1"/>
          <w:lang w:eastAsia="ar-SA"/>
        </w:rPr>
        <w:tab/>
        <w:t>DOCUMENTO SOTTOSCRITTO DIGITALMENTE</w:t>
      </w:r>
    </w:p>
    <w:p w14:paraId="1CF5C342" w14:textId="77777777" w:rsidR="0028477F" w:rsidRPr="001A629E" w:rsidRDefault="001A629E" w:rsidP="001A629E"/>
    <w:sectPr w:rsidR="0028477F" w:rsidRPr="001A629E" w:rsidSect="008875E2">
      <w:pgSz w:w="11906" w:h="16838"/>
      <w:pgMar w:top="993" w:right="1134" w:bottom="36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ascii="Symbol" w:hAnsi="Symbol" w:cs="Symbol" w:hint="default"/>
      </w:rPr>
    </w:lvl>
  </w:abstractNum>
  <w:abstractNum w:abstractNumId="1" w15:restartNumberingAfterBreak="0">
    <w:nsid w:val="7D685EA7"/>
    <w:multiLevelType w:val="hybridMultilevel"/>
    <w:tmpl w:val="EBE079BA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94"/>
    <w:rsid w:val="001740D0"/>
    <w:rsid w:val="001A629E"/>
    <w:rsid w:val="00374830"/>
    <w:rsid w:val="00507994"/>
    <w:rsid w:val="005279BE"/>
    <w:rsid w:val="006120D8"/>
    <w:rsid w:val="006C5A2C"/>
    <w:rsid w:val="007141EA"/>
    <w:rsid w:val="00843CA2"/>
    <w:rsid w:val="00A17567"/>
    <w:rsid w:val="00AC082E"/>
    <w:rsid w:val="00F2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B6FF"/>
  <w15:chartTrackingRefBased/>
  <w15:docId w15:val="{D8F57153-183B-4827-84BD-1E58035F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3colonne">
    <w:name w:val="Testo 3 colonne"/>
    <w:rsid w:val="001A629E"/>
    <w:pPr>
      <w:suppressAutoHyphens/>
      <w:autoSpaceDE w:val="0"/>
      <w:spacing w:after="0" w:line="192" w:lineRule="atLeast"/>
      <w:jc w:val="both"/>
    </w:pPr>
    <w:rPr>
      <w:rFonts w:ascii="Helvetica" w:eastAsia="Times New Roman" w:hAnsi="Helvetica" w:cs="Helvetica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Modafferi</dc:creator>
  <cp:keywords/>
  <dc:description/>
  <cp:lastModifiedBy>Carmen Modafferi</cp:lastModifiedBy>
  <cp:revision>2</cp:revision>
  <dcterms:created xsi:type="dcterms:W3CDTF">2020-07-14T13:40:00Z</dcterms:created>
  <dcterms:modified xsi:type="dcterms:W3CDTF">2020-07-14T13:41:00Z</dcterms:modified>
</cp:coreProperties>
</file>